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C703" w14:textId="50D4021D" w:rsidR="006757D3" w:rsidRDefault="006757D3" w:rsidP="006757D3">
      <w:pPr>
        <w:pStyle w:val="Textopadro"/>
        <w:jc w:val="center"/>
        <w:rPr>
          <w:rFonts w:ascii="Arial Narrow" w:hAnsi="Arial Narrow" w:cs="Arial"/>
          <w:b/>
          <w:bCs/>
          <w:sz w:val="22"/>
          <w:szCs w:val="22"/>
          <w:lang w:val="pt-BR"/>
        </w:rPr>
      </w:pPr>
      <w:r w:rsidRPr="00C63861">
        <w:rPr>
          <w:rFonts w:ascii="Arial Narrow" w:hAnsi="Arial Narrow" w:cs="Arial"/>
          <w:b/>
          <w:bCs/>
          <w:sz w:val="22"/>
          <w:szCs w:val="22"/>
          <w:lang w:val="pt-BR"/>
        </w:rPr>
        <w:t>ATA DE REGISTRO DE PREÇOS</w:t>
      </w:r>
    </w:p>
    <w:p w14:paraId="7061FB95" w14:textId="041AA4DB" w:rsidR="00716BBA" w:rsidRPr="00C63861" w:rsidRDefault="00716BBA" w:rsidP="006757D3">
      <w:pPr>
        <w:pStyle w:val="Textopadro"/>
        <w:jc w:val="center"/>
        <w:rPr>
          <w:rFonts w:ascii="Arial Narrow" w:hAnsi="Arial Narrow" w:cs="Arial"/>
          <w:b/>
          <w:bCs/>
          <w:sz w:val="22"/>
          <w:szCs w:val="22"/>
          <w:lang w:val="pt-BR"/>
        </w:rPr>
      </w:pPr>
      <w:r>
        <w:rPr>
          <w:rFonts w:ascii="Arial Narrow" w:hAnsi="Arial Narrow" w:cs="Arial"/>
          <w:b/>
          <w:bCs/>
          <w:sz w:val="22"/>
          <w:szCs w:val="22"/>
          <w:lang w:val="pt-BR"/>
        </w:rPr>
        <w:t>CONTRATO ADMINISTRATIVO Nº08</w:t>
      </w:r>
      <w:r w:rsidR="00D84848">
        <w:rPr>
          <w:rFonts w:ascii="Arial Narrow" w:hAnsi="Arial Narrow" w:cs="Arial"/>
          <w:b/>
          <w:bCs/>
          <w:sz w:val="22"/>
          <w:szCs w:val="22"/>
          <w:lang w:val="pt-BR"/>
        </w:rPr>
        <w:t>2</w:t>
      </w:r>
      <w:r>
        <w:rPr>
          <w:rFonts w:ascii="Arial Narrow" w:hAnsi="Arial Narrow" w:cs="Arial"/>
          <w:b/>
          <w:bCs/>
          <w:sz w:val="22"/>
          <w:szCs w:val="22"/>
          <w:lang w:val="pt-BR"/>
        </w:rPr>
        <w:t>/2020</w:t>
      </w:r>
    </w:p>
    <w:p w14:paraId="46F385CC" w14:textId="3DB0A6CF" w:rsidR="00DE1408" w:rsidRPr="00C63861" w:rsidRDefault="00DE1408" w:rsidP="006757D3">
      <w:pPr>
        <w:pStyle w:val="Textopadro"/>
        <w:jc w:val="center"/>
        <w:rPr>
          <w:rFonts w:ascii="Arial Narrow" w:hAnsi="Arial Narrow" w:cs="Arial"/>
          <w:sz w:val="22"/>
          <w:szCs w:val="22"/>
          <w:lang w:val="pt-BR"/>
        </w:rPr>
      </w:pPr>
      <w:r w:rsidRPr="00C63861">
        <w:rPr>
          <w:rFonts w:ascii="Arial Narrow" w:hAnsi="Arial Narrow" w:cs="Arial"/>
          <w:b/>
          <w:bCs/>
          <w:sz w:val="22"/>
          <w:szCs w:val="22"/>
          <w:lang w:val="pt-BR"/>
        </w:rPr>
        <w:t xml:space="preserve">PREGÃO PRESENCIAL </w:t>
      </w:r>
      <w:r w:rsidRPr="00AF1F45">
        <w:rPr>
          <w:rFonts w:ascii="Arial Narrow" w:hAnsi="Arial Narrow" w:cs="Arial"/>
          <w:b/>
          <w:bCs/>
          <w:sz w:val="22"/>
          <w:szCs w:val="22"/>
          <w:lang w:val="pt-BR"/>
        </w:rPr>
        <w:t xml:space="preserve">Nº </w:t>
      </w:r>
      <w:r w:rsidR="00B14659">
        <w:rPr>
          <w:rFonts w:ascii="Arial Narrow" w:hAnsi="Arial Narrow" w:cs="Arial"/>
          <w:b/>
          <w:bCs/>
          <w:sz w:val="22"/>
          <w:szCs w:val="22"/>
          <w:lang w:val="pt-BR"/>
        </w:rPr>
        <w:t>019</w:t>
      </w:r>
      <w:r w:rsidR="0006058B">
        <w:rPr>
          <w:rFonts w:ascii="Arial Narrow" w:hAnsi="Arial Narrow" w:cs="Arial"/>
          <w:b/>
          <w:bCs/>
          <w:sz w:val="22"/>
          <w:szCs w:val="22"/>
          <w:lang w:val="pt-BR"/>
        </w:rPr>
        <w:t>/</w:t>
      </w:r>
      <w:r w:rsidR="009206E9">
        <w:rPr>
          <w:rFonts w:ascii="Arial Narrow" w:hAnsi="Arial Narrow" w:cs="Arial"/>
          <w:b/>
          <w:bCs/>
          <w:sz w:val="22"/>
          <w:szCs w:val="22"/>
          <w:lang w:val="pt-BR"/>
        </w:rPr>
        <w:t>2020</w:t>
      </w:r>
    </w:p>
    <w:p w14:paraId="0760B66F" w14:textId="77777777" w:rsidR="006757D3" w:rsidRPr="00C63861" w:rsidRDefault="006757D3" w:rsidP="006757D3">
      <w:pPr>
        <w:pStyle w:val="Cabealho"/>
        <w:rPr>
          <w:rFonts w:ascii="Arial Narrow" w:hAnsi="Arial Narrow" w:cs="Arial"/>
        </w:rPr>
      </w:pPr>
      <w:r w:rsidRPr="00C63861">
        <w:rPr>
          <w:rFonts w:ascii="Arial Narrow" w:hAnsi="Arial Narrow" w:cs="Arial"/>
        </w:rPr>
        <w:tab/>
      </w:r>
    </w:p>
    <w:p w14:paraId="24437334" w14:textId="146E99F1" w:rsidR="006757D3" w:rsidRPr="00C63861" w:rsidRDefault="0083279C" w:rsidP="006757D3">
      <w:pPr>
        <w:pStyle w:val="Textopadro"/>
        <w:jc w:val="both"/>
        <w:rPr>
          <w:rFonts w:ascii="Arial Narrow" w:hAnsi="Arial Narrow" w:cs="Arial"/>
          <w:sz w:val="22"/>
          <w:szCs w:val="22"/>
          <w:lang w:val="pt-BR"/>
        </w:rPr>
      </w:pPr>
      <w:r w:rsidRPr="00C63861">
        <w:rPr>
          <w:rFonts w:ascii="Arial Narrow" w:hAnsi="Arial Narrow" w:cs="Arial"/>
          <w:sz w:val="22"/>
          <w:szCs w:val="22"/>
          <w:lang w:val="pt-BR"/>
        </w:rPr>
        <w:t xml:space="preserve"> </w:t>
      </w:r>
      <w:r w:rsidR="006757D3" w:rsidRPr="00C63861">
        <w:rPr>
          <w:rFonts w:ascii="Arial Narrow" w:hAnsi="Arial Narrow" w:cs="Arial"/>
          <w:sz w:val="22"/>
          <w:szCs w:val="22"/>
          <w:lang w:val="pt-BR"/>
        </w:rPr>
        <w:t xml:space="preserve">Aos </w:t>
      </w:r>
      <w:r w:rsidR="00716BBA">
        <w:rPr>
          <w:rFonts w:ascii="Arial Narrow" w:hAnsi="Arial Narrow" w:cs="Arial"/>
          <w:sz w:val="22"/>
          <w:szCs w:val="22"/>
          <w:lang w:val="pt-BR"/>
        </w:rPr>
        <w:t>10</w:t>
      </w:r>
      <w:r w:rsidR="006757D3" w:rsidRPr="00C63861">
        <w:rPr>
          <w:rFonts w:ascii="Arial Narrow" w:hAnsi="Arial Narrow" w:cs="Arial"/>
          <w:sz w:val="22"/>
          <w:szCs w:val="22"/>
          <w:lang w:val="pt-BR"/>
        </w:rPr>
        <w:t xml:space="preserve"> </w:t>
      </w:r>
      <w:r w:rsidR="00716BBA">
        <w:rPr>
          <w:rFonts w:ascii="Arial Narrow" w:hAnsi="Arial Narrow" w:cs="Arial"/>
          <w:sz w:val="22"/>
          <w:szCs w:val="22"/>
          <w:lang w:val="pt-BR"/>
        </w:rPr>
        <w:t xml:space="preserve">(dez) dias </w:t>
      </w:r>
      <w:r w:rsidR="006757D3" w:rsidRPr="00C63861">
        <w:rPr>
          <w:rFonts w:ascii="Arial Narrow" w:hAnsi="Arial Narrow" w:cs="Arial"/>
          <w:sz w:val="22"/>
          <w:szCs w:val="22"/>
          <w:lang w:val="pt-BR"/>
        </w:rPr>
        <w:t xml:space="preserve">de </w:t>
      </w:r>
      <w:r w:rsidR="00716BBA">
        <w:rPr>
          <w:rFonts w:ascii="Arial Narrow" w:hAnsi="Arial Narrow" w:cs="Arial"/>
          <w:sz w:val="22"/>
          <w:szCs w:val="22"/>
          <w:lang w:val="pt-BR"/>
        </w:rPr>
        <w:t>dezembro</w:t>
      </w:r>
      <w:r w:rsidR="006757D3" w:rsidRPr="00C63861">
        <w:rPr>
          <w:rFonts w:ascii="Arial Narrow" w:hAnsi="Arial Narrow" w:cs="Arial"/>
          <w:sz w:val="22"/>
          <w:szCs w:val="22"/>
          <w:lang w:val="pt-BR"/>
        </w:rPr>
        <w:t xml:space="preserve"> do ano de </w:t>
      </w:r>
      <w:r w:rsidR="00716BBA">
        <w:rPr>
          <w:rFonts w:ascii="Arial Narrow" w:hAnsi="Arial Narrow" w:cs="Arial"/>
          <w:sz w:val="22"/>
          <w:szCs w:val="22"/>
          <w:lang w:val="pt-BR"/>
        </w:rPr>
        <w:t>2020</w:t>
      </w:r>
      <w:r w:rsidR="006757D3" w:rsidRPr="00C63861">
        <w:rPr>
          <w:rFonts w:ascii="Arial Narrow" w:hAnsi="Arial Narrow" w:cs="Arial"/>
          <w:sz w:val="22"/>
          <w:szCs w:val="22"/>
          <w:lang w:val="pt-BR"/>
        </w:rPr>
        <w:t xml:space="preserve">, autorizado pelo processo </w:t>
      </w:r>
      <w:r w:rsidR="00641DB5" w:rsidRPr="00C63861">
        <w:rPr>
          <w:rFonts w:ascii="Arial Narrow" w:hAnsi="Arial Narrow" w:cs="Arial"/>
          <w:sz w:val="22"/>
          <w:szCs w:val="22"/>
          <w:lang w:val="pt-BR"/>
        </w:rPr>
        <w:t>de Pregão Presencial</w:t>
      </w:r>
      <w:r w:rsidR="006757D3" w:rsidRPr="00C63861">
        <w:rPr>
          <w:rFonts w:ascii="Arial Narrow" w:hAnsi="Arial Narrow" w:cs="Arial"/>
          <w:sz w:val="22"/>
          <w:szCs w:val="22"/>
          <w:lang w:val="pt-BR"/>
        </w:rPr>
        <w:t xml:space="preserve"> nº </w:t>
      </w:r>
      <w:r w:rsidR="00716BBA">
        <w:rPr>
          <w:rFonts w:ascii="Arial Narrow" w:hAnsi="Arial Narrow" w:cs="Arial"/>
          <w:sz w:val="22"/>
          <w:szCs w:val="22"/>
          <w:lang w:val="pt-BR"/>
        </w:rPr>
        <w:t xml:space="preserve">019/2020 </w:t>
      </w:r>
      <w:r w:rsidR="006757D3" w:rsidRPr="00C63861">
        <w:rPr>
          <w:rFonts w:ascii="Arial Narrow" w:hAnsi="Arial Narrow" w:cs="Arial"/>
          <w:sz w:val="22"/>
          <w:szCs w:val="22"/>
          <w:lang w:val="pt-BR"/>
        </w:rPr>
        <w:t>foi expedida a presente Ata de Registro de Preços, de acordo com o disposto no artigo 15º da Lei Federal nº</w:t>
      </w:r>
      <w:r w:rsidR="006757D3" w:rsidRPr="00C63861">
        <w:rPr>
          <w:rFonts w:ascii="Arial Narrow" w:hAnsi="Arial Narrow" w:cs="Arial"/>
          <w:iCs/>
          <w:sz w:val="22"/>
          <w:szCs w:val="22"/>
          <w:lang w:val="pt-BR"/>
        </w:rPr>
        <w:t xml:space="preserve">8.666/93 </w:t>
      </w:r>
      <w:r w:rsidR="006757D3" w:rsidRPr="00C63861">
        <w:rPr>
          <w:rFonts w:ascii="Arial Narrow" w:hAnsi="Arial Narrow" w:cs="Arial"/>
          <w:sz w:val="22"/>
          <w:szCs w:val="22"/>
          <w:lang w:val="pt-BR"/>
        </w:rPr>
        <w:t>e suas alterações, que, conjuntamente com as condições adiante estipuladas, regem o rel</w:t>
      </w:r>
      <w:r w:rsidR="003C03ED">
        <w:rPr>
          <w:rFonts w:ascii="Arial Narrow" w:hAnsi="Arial Narrow" w:cs="Arial"/>
          <w:sz w:val="22"/>
          <w:szCs w:val="22"/>
          <w:lang w:val="pt-BR"/>
        </w:rPr>
        <w:t xml:space="preserve">acionamento obrigacional entre </w:t>
      </w:r>
      <w:r w:rsidR="003C03ED">
        <w:rPr>
          <w:rFonts w:ascii="Arial Narrow" w:hAnsi="Arial Narrow" w:cs="Arial"/>
          <w:b/>
          <w:sz w:val="22"/>
          <w:szCs w:val="22"/>
          <w:u w:val="single"/>
          <w:lang w:val="pt-BR"/>
        </w:rPr>
        <w:t>O MUNICÍPIO DE DOUTOR RICARDO-RS</w:t>
      </w:r>
      <w:r w:rsidR="00641DB5" w:rsidRPr="00C63861">
        <w:rPr>
          <w:rFonts w:ascii="Arial Narrow" w:hAnsi="Arial Narrow" w:cs="Arial"/>
          <w:sz w:val="22"/>
          <w:szCs w:val="22"/>
          <w:lang w:val="pt-BR"/>
        </w:rPr>
        <w:t>, representado</w:t>
      </w:r>
      <w:r w:rsidR="003C03ED">
        <w:rPr>
          <w:rFonts w:ascii="Arial Narrow" w:hAnsi="Arial Narrow" w:cs="Arial"/>
          <w:sz w:val="22"/>
          <w:szCs w:val="22"/>
          <w:lang w:val="pt-BR"/>
        </w:rPr>
        <w:t xml:space="preserve"> pela P</w:t>
      </w:r>
      <w:r w:rsidR="00716BBA">
        <w:rPr>
          <w:rFonts w:ascii="Arial Narrow" w:hAnsi="Arial Narrow" w:cs="Arial"/>
          <w:sz w:val="22"/>
          <w:szCs w:val="22"/>
          <w:lang w:val="pt-BR"/>
        </w:rPr>
        <w:t xml:space="preserve">refeita Sra. Catea </w:t>
      </w:r>
      <w:r w:rsidR="003C03ED">
        <w:rPr>
          <w:rFonts w:ascii="Arial Narrow" w:hAnsi="Arial Narrow" w:cs="Arial"/>
          <w:sz w:val="22"/>
          <w:szCs w:val="22"/>
          <w:lang w:val="pt-BR"/>
        </w:rPr>
        <w:t xml:space="preserve">Maria </w:t>
      </w:r>
      <w:r w:rsidR="00716BBA">
        <w:rPr>
          <w:rFonts w:ascii="Arial Narrow" w:hAnsi="Arial Narrow" w:cs="Arial"/>
          <w:sz w:val="22"/>
          <w:szCs w:val="22"/>
          <w:lang w:val="pt-BR"/>
        </w:rPr>
        <w:t>Borsatto Rolante</w:t>
      </w:r>
      <w:r w:rsidR="006757D3" w:rsidRPr="00C63861">
        <w:rPr>
          <w:rFonts w:ascii="Arial Narrow" w:hAnsi="Arial Narrow" w:cs="Arial"/>
          <w:sz w:val="22"/>
          <w:szCs w:val="22"/>
          <w:lang w:val="pt-BR"/>
        </w:rPr>
        <w:t xml:space="preserve"> e a licitante vencedora. Consideram-se registrados os seguintes preços do Detentor da Ata: </w:t>
      </w:r>
      <w:r w:rsidR="00D84848" w:rsidRPr="00191385">
        <w:rPr>
          <w:rFonts w:ascii="Arial Narrow" w:hAnsi="Arial Narrow" w:cs="Arial"/>
          <w:b/>
          <w:sz w:val="22"/>
          <w:szCs w:val="22"/>
          <w:u w:val="single"/>
          <w:lang w:val="pt-BR"/>
        </w:rPr>
        <w:t xml:space="preserve">S. SCHNEIDER </w:t>
      </w:r>
      <w:r w:rsidR="00D84848">
        <w:rPr>
          <w:rFonts w:ascii="Arial Narrow" w:hAnsi="Arial Narrow" w:cs="Arial"/>
          <w:b/>
          <w:sz w:val="22"/>
          <w:szCs w:val="22"/>
          <w:u w:val="single"/>
          <w:lang w:val="pt-BR"/>
        </w:rPr>
        <w:t>E</w:t>
      </w:r>
      <w:r w:rsidR="003C03ED">
        <w:rPr>
          <w:rFonts w:ascii="Arial Narrow" w:hAnsi="Arial Narrow" w:cs="Arial"/>
          <w:b/>
          <w:sz w:val="22"/>
          <w:szCs w:val="22"/>
          <w:u w:val="single"/>
          <w:lang w:val="pt-BR"/>
        </w:rPr>
        <w:t>IRELI</w:t>
      </w:r>
      <w:r w:rsidR="00D84848" w:rsidRPr="00C63861">
        <w:rPr>
          <w:rFonts w:ascii="Arial Narrow" w:hAnsi="Arial Narrow" w:cs="Arial"/>
          <w:sz w:val="22"/>
          <w:szCs w:val="22"/>
          <w:lang w:val="pt-BR"/>
        </w:rPr>
        <w:t xml:space="preserve">, </w:t>
      </w:r>
      <w:r w:rsidR="00D84848">
        <w:rPr>
          <w:rFonts w:ascii="Arial Narrow" w:hAnsi="Arial Narrow" w:cs="Arial"/>
          <w:sz w:val="22"/>
          <w:szCs w:val="22"/>
          <w:lang w:val="pt-BR"/>
        </w:rPr>
        <w:t>pessoa jurídica de direito privado, inscrita no CNPJ sob nº28.629.492/0001-06</w:t>
      </w:r>
      <w:r w:rsidR="00D84848" w:rsidRPr="00C63861">
        <w:rPr>
          <w:rFonts w:ascii="Arial Narrow" w:hAnsi="Arial Narrow" w:cs="Arial"/>
          <w:sz w:val="22"/>
          <w:szCs w:val="22"/>
          <w:lang w:val="pt-BR"/>
        </w:rPr>
        <w:t xml:space="preserve">, </w:t>
      </w:r>
      <w:r w:rsidR="00D84848">
        <w:rPr>
          <w:rFonts w:ascii="Arial Narrow" w:hAnsi="Arial Narrow" w:cs="Arial"/>
          <w:sz w:val="22"/>
          <w:szCs w:val="22"/>
          <w:lang w:val="pt-BR"/>
        </w:rPr>
        <w:t>com sede na Avenida Cel. Marcos José de Leão, nº583, sala 02, Bairro Centro, na cidade de Feliz-RS,</w:t>
      </w:r>
      <w:r w:rsidR="00D84848" w:rsidRPr="00C63861">
        <w:rPr>
          <w:rFonts w:ascii="Arial Narrow" w:hAnsi="Arial Narrow" w:cs="Arial"/>
          <w:sz w:val="22"/>
          <w:szCs w:val="22"/>
          <w:lang w:val="pt-BR"/>
        </w:rPr>
        <w:t xml:space="preserve"> neste ato representada p</w:t>
      </w:r>
      <w:r w:rsidR="00D84848">
        <w:rPr>
          <w:rFonts w:ascii="Arial Narrow" w:hAnsi="Arial Narrow" w:cs="Arial"/>
          <w:sz w:val="22"/>
          <w:szCs w:val="22"/>
          <w:lang w:val="pt-BR"/>
        </w:rPr>
        <w:t>or seu representante SR. GERSON VIEIRA</w:t>
      </w:r>
      <w:r w:rsidR="006757D3" w:rsidRPr="00C63861">
        <w:rPr>
          <w:rFonts w:ascii="Arial Narrow" w:hAnsi="Arial Narrow" w:cs="Arial"/>
          <w:sz w:val="22"/>
          <w:szCs w:val="22"/>
          <w:lang w:val="pt-BR"/>
        </w:rPr>
        <w:t>, a saber:</w:t>
      </w:r>
    </w:p>
    <w:p w14:paraId="4AA7522E" w14:textId="77777777" w:rsidR="006757D3" w:rsidRPr="00C63861" w:rsidRDefault="006757D3" w:rsidP="006757D3">
      <w:pPr>
        <w:rPr>
          <w:rFonts w:ascii="Arial Narrow" w:hAnsi="Arial Narrow" w:cs="Arial"/>
          <w:b/>
          <w:bCs/>
        </w:rPr>
      </w:pPr>
    </w:p>
    <w:p w14:paraId="100882B5" w14:textId="3A2C8F4D" w:rsidR="006757D3" w:rsidRDefault="003C03ED" w:rsidP="006757D3">
      <w:pPr>
        <w:pStyle w:val="Textopadro"/>
        <w:rPr>
          <w:rFonts w:ascii="Arial Narrow" w:hAnsi="Arial Narrow" w:cs="Arial"/>
          <w:b/>
          <w:bCs/>
          <w:sz w:val="22"/>
          <w:szCs w:val="22"/>
        </w:rPr>
      </w:pPr>
      <w:r>
        <w:rPr>
          <w:rFonts w:ascii="Arial Narrow" w:hAnsi="Arial Narrow" w:cs="Arial"/>
          <w:b/>
          <w:bCs/>
          <w:sz w:val="22"/>
          <w:szCs w:val="22"/>
        </w:rPr>
        <w:t>CLÁUSULA PRIMEIRA -</w:t>
      </w:r>
      <w:r w:rsidR="006757D3" w:rsidRPr="00C63861">
        <w:rPr>
          <w:rFonts w:ascii="Arial Narrow" w:hAnsi="Arial Narrow" w:cs="Arial"/>
          <w:b/>
          <w:bCs/>
          <w:sz w:val="22"/>
          <w:szCs w:val="22"/>
        </w:rPr>
        <w:t xml:space="preserve"> DOS PREÇOS REGISTRADOS</w:t>
      </w:r>
    </w:p>
    <w:tbl>
      <w:tblPr>
        <w:tblW w:w="0" w:type="auto"/>
        <w:tblCellMar>
          <w:left w:w="0" w:type="dxa"/>
          <w:right w:w="0" w:type="dxa"/>
        </w:tblCellMar>
        <w:tblLook w:val="0000" w:firstRow="0" w:lastRow="0" w:firstColumn="0" w:lastColumn="0" w:noHBand="0" w:noVBand="0"/>
      </w:tblPr>
      <w:tblGrid>
        <w:gridCol w:w="329"/>
        <w:gridCol w:w="5169"/>
        <w:gridCol w:w="400"/>
        <w:gridCol w:w="801"/>
        <w:gridCol w:w="952"/>
        <w:gridCol w:w="750"/>
        <w:gridCol w:w="671"/>
      </w:tblGrid>
      <w:tr w:rsidR="00D84848" w14:paraId="793AA76F"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C0C0C0"/>
          </w:tcPr>
          <w:p w14:paraId="1E444602" w14:textId="77777777" w:rsidR="00D84848" w:rsidRDefault="00D84848" w:rsidP="0013323F">
            <w:pPr>
              <w:jc w:val="center"/>
            </w:pPr>
            <w:r>
              <w:rPr>
                <w:rFonts w:ascii="Arial" w:hAnsi="Arial"/>
                <w:b/>
                <w:sz w:val="16"/>
                <w:szCs w:val="16"/>
              </w:rPr>
              <w:t>Item</w:t>
            </w:r>
          </w:p>
        </w:tc>
        <w:tc>
          <w:tcPr>
            <w:tcW w:w="0" w:type="auto"/>
            <w:tcBorders>
              <w:top w:val="none" w:sz="1" w:space="0" w:color="000000"/>
              <w:left w:val="none" w:sz="1" w:space="0" w:color="000000"/>
              <w:bottom w:val="none" w:sz="1" w:space="0" w:color="000000"/>
              <w:right w:val="none" w:sz="1" w:space="0" w:color="000000"/>
            </w:tcBorders>
            <w:shd w:val="clear" w:color="auto" w:fill="C0C0C0"/>
          </w:tcPr>
          <w:p w14:paraId="3C3E7BD7" w14:textId="77777777" w:rsidR="00D84848" w:rsidRDefault="00D84848" w:rsidP="0013323F">
            <w:r>
              <w:rPr>
                <w:rFonts w:ascii="Arial" w:hAnsi="Arial"/>
                <w:b/>
                <w:sz w:val="16"/>
                <w:szCs w:val="16"/>
              </w:rPr>
              <w:t>Produto</w:t>
            </w:r>
          </w:p>
        </w:tc>
        <w:tc>
          <w:tcPr>
            <w:tcW w:w="0" w:type="auto"/>
            <w:tcBorders>
              <w:top w:val="none" w:sz="1" w:space="0" w:color="000000"/>
              <w:left w:val="none" w:sz="1" w:space="0" w:color="000000"/>
              <w:bottom w:val="none" w:sz="1" w:space="0" w:color="000000"/>
              <w:right w:val="none" w:sz="1" w:space="0" w:color="000000"/>
            </w:tcBorders>
            <w:shd w:val="clear" w:color="auto" w:fill="C0C0C0"/>
          </w:tcPr>
          <w:p w14:paraId="4421BB06" w14:textId="77777777" w:rsidR="00D84848" w:rsidRDefault="00D84848" w:rsidP="0013323F">
            <w:pPr>
              <w:jc w:val="center"/>
            </w:pPr>
            <w:r>
              <w:rPr>
                <w:rFonts w:ascii="Arial" w:hAnsi="Arial"/>
                <w:b/>
                <w:sz w:val="16"/>
                <w:szCs w:val="16"/>
              </w:rPr>
              <w:t>Unid.</w:t>
            </w:r>
          </w:p>
        </w:tc>
        <w:tc>
          <w:tcPr>
            <w:tcW w:w="0" w:type="auto"/>
            <w:tcBorders>
              <w:top w:val="none" w:sz="1" w:space="0" w:color="000000"/>
              <w:left w:val="none" w:sz="1" w:space="0" w:color="000000"/>
              <w:bottom w:val="none" w:sz="1" w:space="0" w:color="000000"/>
              <w:right w:val="none" w:sz="1" w:space="0" w:color="000000"/>
            </w:tcBorders>
            <w:shd w:val="clear" w:color="auto" w:fill="C0C0C0"/>
          </w:tcPr>
          <w:p w14:paraId="5D10BFCD" w14:textId="77777777" w:rsidR="00D84848" w:rsidRDefault="00D84848" w:rsidP="0013323F">
            <w:pPr>
              <w:jc w:val="right"/>
            </w:pPr>
            <w:r>
              <w:rPr>
                <w:rFonts w:ascii="Arial" w:hAnsi="Arial"/>
                <w:b/>
                <w:sz w:val="16"/>
                <w:szCs w:val="16"/>
              </w:rPr>
              <w:t>Quant.</w:t>
            </w:r>
          </w:p>
        </w:tc>
        <w:tc>
          <w:tcPr>
            <w:tcW w:w="0" w:type="auto"/>
            <w:tcBorders>
              <w:top w:val="none" w:sz="1" w:space="0" w:color="000000"/>
              <w:left w:val="none" w:sz="1" w:space="0" w:color="000000"/>
              <w:bottom w:val="none" w:sz="1" w:space="0" w:color="000000"/>
              <w:right w:val="none" w:sz="1" w:space="0" w:color="000000"/>
            </w:tcBorders>
            <w:shd w:val="clear" w:color="auto" w:fill="C0C0C0"/>
          </w:tcPr>
          <w:p w14:paraId="669B0784" w14:textId="77777777" w:rsidR="00D84848" w:rsidRDefault="00D84848" w:rsidP="0013323F">
            <w:pPr>
              <w:jc w:val="center"/>
            </w:pPr>
            <w:r>
              <w:rPr>
                <w:rFonts w:ascii="Arial" w:hAnsi="Arial"/>
                <w:b/>
                <w:sz w:val="16"/>
                <w:szCs w:val="16"/>
              </w:rPr>
              <w:t>Marca</w:t>
            </w:r>
          </w:p>
        </w:tc>
        <w:tc>
          <w:tcPr>
            <w:tcW w:w="0" w:type="auto"/>
            <w:tcBorders>
              <w:top w:val="none" w:sz="1" w:space="0" w:color="000000"/>
              <w:left w:val="none" w:sz="1" w:space="0" w:color="000000"/>
              <w:bottom w:val="none" w:sz="1" w:space="0" w:color="000000"/>
              <w:right w:val="none" w:sz="1" w:space="0" w:color="000000"/>
            </w:tcBorders>
            <w:shd w:val="clear" w:color="auto" w:fill="C0C0C0"/>
          </w:tcPr>
          <w:p w14:paraId="647C504E" w14:textId="77777777" w:rsidR="00D84848" w:rsidRDefault="00D84848" w:rsidP="0013323F">
            <w:pPr>
              <w:jc w:val="right"/>
            </w:pPr>
            <w:r>
              <w:rPr>
                <w:rFonts w:ascii="Arial" w:hAnsi="Arial"/>
                <w:b/>
                <w:sz w:val="16"/>
                <w:szCs w:val="16"/>
              </w:rPr>
              <w:t>Valor Unitário.</w:t>
            </w:r>
          </w:p>
        </w:tc>
        <w:tc>
          <w:tcPr>
            <w:tcW w:w="0" w:type="auto"/>
            <w:tcBorders>
              <w:top w:val="none" w:sz="1" w:space="0" w:color="000000"/>
              <w:left w:val="none" w:sz="1" w:space="0" w:color="000000"/>
              <w:bottom w:val="none" w:sz="1" w:space="0" w:color="000000"/>
              <w:right w:val="none" w:sz="1" w:space="0" w:color="000000"/>
            </w:tcBorders>
            <w:shd w:val="clear" w:color="auto" w:fill="C0C0C0"/>
          </w:tcPr>
          <w:p w14:paraId="1021BC1F" w14:textId="77777777" w:rsidR="00D84848" w:rsidRDefault="00D84848" w:rsidP="0013323F">
            <w:pPr>
              <w:jc w:val="right"/>
            </w:pPr>
            <w:r>
              <w:rPr>
                <w:rFonts w:ascii="Arial" w:hAnsi="Arial"/>
                <w:b/>
                <w:sz w:val="16"/>
                <w:szCs w:val="16"/>
              </w:rPr>
              <w:t>Valor Total.</w:t>
            </w:r>
          </w:p>
        </w:tc>
      </w:tr>
      <w:tr w:rsidR="00D84848" w14:paraId="401C570E"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5A3633AD" w14:textId="77777777" w:rsidR="00D84848" w:rsidRDefault="00D84848" w:rsidP="0013323F">
            <w:pPr>
              <w:jc w:val="center"/>
            </w:pPr>
            <w:r>
              <w:rPr>
                <w:rFonts w:ascii="Arial" w:hAnsi="Arial"/>
                <w:sz w:val="16"/>
                <w:szCs w:val="16"/>
              </w:rPr>
              <w:t>3</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C69527B" w14:textId="77777777" w:rsidR="00D84848" w:rsidRDefault="00D84848" w:rsidP="0013323F">
            <w:r>
              <w:rPr>
                <w:rFonts w:ascii="Arial" w:hAnsi="Arial"/>
                <w:sz w:val="16"/>
                <w:szCs w:val="16"/>
              </w:rPr>
              <w:t xml:space="preserve">CADERNO ESPIRAL CAPA DURA TAMANHO 22X15 COM NO M NIMO 96 FOLHAS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F8E2256"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AC7F537" w14:textId="77777777" w:rsidR="00D84848" w:rsidRDefault="00D84848" w:rsidP="0013323F">
            <w:pPr>
              <w:jc w:val="right"/>
            </w:pPr>
            <w:r>
              <w:rPr>
                <w:rFonts w:ascii="Arial" w:hAnsi="Arial"/>
                <w:sz w:val="16"/>
                <w:szCs w:val="16"/>
              </w:rPr>
              <w:t>285,0000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4170CC1" w14:textId="77777777" w:rsidR="00D84848" w:rsidRDefault="00D84848" w:rsidP="0013323F">
            <w:r>
              <w:rPr>
                <w:rFonts w:ascii="Arial" w:hAnsi="Arial"/>
                <w:sz w:val="16"/>
                <w:szCs w:val="16"/>
              </w:rPr>
              <w:t>PAUTA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35136C9" w14:textId="77777777" w:rsidR="00D84848" w:rsidRDefault="00D84848" w:rsidP="0013323F">
            <w:pPr>
              <w:jc w:val="right"/>
            </w:pPr>
            <w:r>
              <w:rPr>
                <w:rFonts w:ascii="Arial" w:hAnsi="Arial"/>
                <w:sz w:val="16"/>
                <w:szCs w:val="16"/>
              </w:rPr>
              <w:t>8,8000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DAF7B5C" w14:textId="77777777" w:rsidR="00D84848" w:rsidRDefault="00D84848" w:rsidP="0013323F">
            <w:pPr>
              <w:jc w:val="right"/>
            </w:pPr>
            <w:r>
              <w:rPr>
                <w:rFonts w:ascii="Arial" w:hAnsi="Arial"/>
                <w:sz w:val="16"/>
                <w:szCs w:val="16"/>
              </w:rPr>
              <w:t>2.508,00</w:t>
            </w:r>
          </w:p>
        </w:tc>
      </w:tr>
      <w:tr w:rsidR="00D84848" w14:paraId="7613CBD2"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1A449DBD" w14:textId="77777777" w:rsidR="00D84848" w:rsidRDefault="00D84848" w:rsidP="0013323F">
            <w:pPr>
              <w:jc w:val="center"/>
            </w:pPr>
            <w:r>
              <w:rPr>
                <w:rFonts w:ascii="Arial" w:hAnsi="Arial"/>
                <w:sz w:val="16"/>
                <w:szCs w:val="16"/>
              </w:rPr>
              <w:t>5</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564137B" w14:textId="77777777" w:rsidR="00D84848" w:rsidRDefault="00D84848" w:rsidP="0013323F">
            <w:r>
              <w:rPr>
                <w:rFonts w:ascii="Arial" w:hAnsi="Arial"/>
                <w:sz w:val="16"/>
                <w:szCs w:val="16"/>
              </w:rPr>
              <w:t xml:space="preserve">CADERNO TIPO UNIVERSIT RIO ALTURA 28CM LARGURA 20 5 CM TIPO PAUTADO ENCADERNA O ESPIRAL REVESTIDO CAPA DURA N MERO DE FOLHAS 100 FOLHAS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B4C3BE2"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6A24403" w14:textId="77777777" w:rsidR="00D84848" w:rsidRDefault="00D84848" w:rsidP="0013323F">
            <w:pPr>
              <w:jc w:val="right"/>
            </w:pPr>
            <w:r>
              <w:rPr>
                <w:rFonts w:ascii="Arial" w:hAnsi="Arial"/>
                <w:sz w:val="16"/>
                <w:szCs w:val="16"/>
              </w:rPr>
              <w:t>170,0000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A180B1F" w14:textId="77777777" w:rsidR="00D84848" w:rsidRDefault="00D84848" w:rsidP="0013323F">
            <w:r>
              <w:rPr>
                <w:rFonts w:ascii="Arial" w:hAnsi="Arial"/>
                <w:sz w:val="16"/>
                <w:szCs w:val="16"/>
              </w:rPr>
              <w:t>PAUTA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76F6A8B" w14:textId="77777777" w:rsidR="00D84848" w:rsidRDefault="00D84848" w:rsidP="0013323F">
            <w:pPr>
              <w:jc w:val="right"/>
            </w:pPr>
            <w:r>
              <w:rPr>
                <w:rFonts w:ascii="Arial" w:hAnsi="Arial"/>
                <w:sz w:val="16"/>
                <w:szCs w:val="16"/>
              </w:rPr>
              <w:t>8,7200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8573EDE" w14:textId="77777777" w:rsidR="00D84848" w:rsidRDefault="00D84848" w:rsidP="0013323F">
            <w:pPr>
              <w:jc w:val="right"/>
            </w:pPr>
            <w:r>
              <w:rPr>
                <w:rFonts w:ascii="Arial" w:hAnsi="Arial"/>
                <w:sz w:val="16"/>
                <w:szCs w:val="16"/>
              </w:rPr>
              <w:t>1.482,40</w:t>
            </w:r>
          </w:p>
        </w:tc>
      </w:tr>
      <w:tr w:rsidR="00D84848" w14:paraId="3DE85FDA"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707F3D2F" w14:textId="77777777" w:rsidR="00D84848" w:rsidRDefault="00D84848" w:rsidP="0013323F">
            <w:pPr>
              <w:jc w:val="center"/>
            </w:pPr>
            <w:r>
              <w:rPr>
                <w:rFonts w:ascii="Arial" w:hAnsi="Arial"/>
                <w:sz w:val="16"/>
                <w:szCs w:val="16"/>
              </w:rPr>
              <w:t>6</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C5B24B1" w14:textId="77777777" w:rsidR="00D84848" w:rsidRDefault="00D84848" w:rsidP="0013323F">
            <w:r>
              <w:rPr>
                <w:rFonts w:ascii="Arial" w:hAnsi="Arial"/>
                <w:sz w:val="16"/>
                <w:szCs w:val="16"/>
              </w:rPr>
              <w:t xml:space="preserve">CAIXA DE CANETAS canetinhas CAIXA DE CANETAS HIDROGR FICA COLORIDAS TIPO CANETINHAS PONTA FINA CORPO COM NO M NIMO 14 CM TAMPA ANTE ASFIXIANTE TINTA LAV VEL COM 6 CORES CADA ESTOJO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F9B7471"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9CEDA3B" w14:textId="77777777" w:rsidR="00D84848" w:rsidRDefault="00D84848" w:rsidP="0013323F">
            <w:pPr>
              <w:jc w:val="right"/>
            </w:pPr>
            <w:r>
              <w:rPr>
                <w:rFonts w:ascii="Arial" w:hAnsi="Arial"/>
                <w:sz w:val="16"/>
                <w:szCs w:val="16"/>
              </w:rPr>
              <w:t>220,0000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F96F8B5" w14:textId="77777777" w:rsidR="00D84848" w:rsidRDefault="00D84848" w:rsidP="0013323F">
            <w:r>
              <w:rPr>
                <w:rFonts w:ascii="Arial" w:hAnsi="Arial"/>
                <w:sz w:val="16"/>
                <w:szCs w:val="16"/>
              </w:rPr>
              <w:t>COLOR</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DCFE131" w14:textId="77777777" w:rsidR="00D84848" w:rsidRDefault="00D84848" w:rsidP="0013323F">
            <w:pPr>
              <w:jc w:val="right"/>
            </w:pPr>
            <w:r>
              <w:rPr>
                <w:rFonts w:ascii="Arial" w:hAnsi="Arial"/>
                <w:sz w:val="16"/>
                <w:szCs w:val="16"/>
              </w:rPr>
              <w:t>7,1500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AFED970" w14:textId="77777777" w:rsidR="00D84848" w:rsidRDefault="00D84848" w:rsidP="0013323F">
            <w:pPr>
              <w:jc w:val="right"/>
            </w:pPr>
            <w:r>
              <w:rPr>
                <w:rFonts w:ascii="Arial" w:hAnsi="Arial"/>
                <w:sz w:val="16"/>
                <w:szCs w:val="16"/>
              </w:rPr>
              <w:t>1.573,00</w:t>
            </w:r>
          </w:p>
        </w:tc>
      </w:tr>
      <w:tr w:rsidR="00D84848" w14:paraId="59A7806A"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16B1F096" w14:textId="77777777" w:rsidR="00D84848" w:rsidRDefault="00D84848" w:rsidP="0013323F">
            <w:pPr>
              <w:jc w:val="center"/>
            </w:pPr>
            <w:r>
              <w:rPr>
                <w:rFonts w:ascii="Arial" w:hAnsi="Arial"/>
                <w:sz w:val="16"/>
                <w:szCs w:val="16"/>
              </w:rPr>
              <w:t>7</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3675B6C" w14:textId="77777777" w:rsidR="00D84848" w:rsidRDefault="00D84848" w:rsidP="0013323F">
            <w:r>
              <w:rPr>
                <w:rFonts w:ascii="Arial" w:hAnsi="Arial"/>
                <w:sz w:val="16"/>
                <w:szCs w:val="16"/>
              </w:rPr>
              <w:t xml:space="preserve">CAIXA PARA ARQUIVO INATIVO EM PAPEL O PARDO35 X 25 X 13 5 MM CAIXA PARA ARQUIVO INATIVO EM PAPEL O PARDO COM APROXIMADAMENTE 35 X 25 X 13 5 MM ONDA DUPLA RESISTENTE SEM CHEIRO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F2B0929"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10B5C4F" w14:textId="77777777" w:rsidR="00D84848" w:rsidRDefault="00D84848" w:rsidP="0013323F">
            <w:pPr>
              <w:jc w:val="right"/>
            </w:pPr>
            <w:r>
              <w:rPr>
                <w:rFonts w:ascii="Arial" w:hAnsi="Arial"/>
                <w:sz w:val="16"/>
                <w:szCs w:val="16"/>
              </w:rPr>
              <w:t>140,0000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BE12AA1" w14:textId="77777777" w:rsidR="00D84848" w:rsidRDefault="00D84848" w:rsidP="0013323F">
            <w:r>
              <w:rPr>
                <w:rFonts w:ascii="Arial" w:hAnsi="Arial"/>
                <w:sz w:val="16"/>
                <w:szCs w:val="16"/>
              </w:rPr>
              <w:t>PASSARELA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82D137E" w14:textId="77777777" w:rsidR="00D84848" w:rsidRDefault="00D84848" w:rsidP="0013323F">
            <w:pPr>
              <w:jc w:val="right"/>
            </w:pPr>
            <w:r>
              <w:rPr>
                <w:rFonts w:ascii="Arial" w:hAnsi="Arial"/>
                <w:sz w:val="16"/>
                <w:szCs w:val="16"/>
              </w:rPr>
              <w:t>4,5500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4519AAB" w14:textId="77777777" w:rsidR="00D84848" w:rsidRDefault="00D84848" w:rsidP="0013323F">
            <w:pPr>
              <w:jc w:val="right"/>
            </w:pPr>
            <w:r>
              <w:rPr>
                <w:rFonts w:ascii="Arial" w:hAnsi="Arial"/>
                <w:sz w:val="16"/>
                <w:szCs w:val="16"/>
              </w:rPr>
              <w:t>637,00</w:t>
            </w:r>
          </w:p>
        </w:tc>
      </w:tr>
      <w:tr w:rsidR="00D84848" w14:paraId="610448F1"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09F64ABD" w14:textId="77777777" w:rsidR="00D84848" w:rsidRDefault="00D84848" w:rsidP="0013323F">
            <w:pPr>
              <w:jc w:val="center"/>
            </w:pPr>
            <w:r>
              <w:rPr>
                <w:rFonts w:ascii="Arial" w:hAnsi="Arial"/>
                <w:sz w:val="16"/>
                <w:szCs w:val="16"/>
              </w:rPr>
              <w:t>8</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89DDB2C" w14:textId="77777777" w:rsidR="00D84848" w:rsidRDefault="00D84848" w:rsidP="0013323F">
            <w:r>
              <w:rPr>
                <w:rFonts w:ascii="Arial" w:hAnsi="Arial"/>
                <w:sz w:val="16"/>
                <w:szCs w:val="16"/>
              </w:rPr>
              <w:t xml:space="preserve">CAIXA PARA ARQUIVO INATIVO EM PAPEL O PARDO 36 X 24 X 24 CM CAIXA PARA ARQUIVO INATIVO EM PAPEL O PARDO COM APROXIMADAMENTE 36 X 24 X 24 CM GRANDE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AEE0EC2"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9B91845" w14:textId="77777777" w:rsidR="00D84848" w:rsidRDefault="00D84848" w:rsidP="0013323F">
            <w:pPr>
              <w:jc w:val="right"/>
            </w:pPr>
            <w:r>
              <w:rPr>
                <w:rFonts w:ascii="Arial" w:hAnsi="Arial"/>
                <w:sz w:val="16"/>
                <w:szCs w:val="16"/>
              </w:rPr>
              <w:t>160,0000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CE4E934" w14:textId="77777777" w:rsidR="00D84848" w:rsidRDefault="00D84848" w:rsidP="0013323F">
            <w:r>
              <w:rPr>
                <w:rFonts w:ascii="Arial" w:hAnsi="Arial"/>
                <w:sz w:val="16"/>
                <w:szCs w:val="16"/>
              </w:rPr>
              <w:t>PASSARELA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4D35D6F" w14:textId="77777777" w:rsidR="00D84848" w:rsidRDefault="00D84848" w:rsidP="0013323F">
            <w:pPr>
              <w:jc w:val="right"/>
            </w:pPr>
            <w:r>
              <w:rPr>
                <w:rFonts w:ascii="Arial" w:hAnsi="Arial"/>
                <w:sz w:val="16"/>
                <w:szCs w:val="16"/>
              </w:rPr>
              <w:t>8,5500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BB45A98" w14:textId="77777777" w:rsidR="00D84848" w:rsidRDefault="00D84848" w:rsidP="0013323F">
            <w:pPr>
              <w:jc w:val="right"/>
            </w:pPr>
            <w:r>
              <w:rPr>
                <w:rFonts w:ascii="Arial" w:hAnsi="Arial"/>
                <w:sz w:val="16"/>
                <w:szCs w:val="16"/>
              </w:rPr>
              <w:t>1.368,00</w:t>
            </w:r>
          </w:p>
        </w:tc>
      </w:tr>
      <w:tr w:rsidR="00D84848" w14:paraId="00DDFFF8"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7C6F2994" w14:textId="77777777" w:rsidR="00D84848" w:rsidRDefault="00D84848" w:rsidP="0013323F">
            <w:pPr>
              <w:jc w:val="center"/>
            </w:pPr>
            <w:r>
              <w:rPr>
                <w:rFonts w:ascii="Arial" w:hAnsi="Arial"/>
                <w:sz w:val="16"/>
                <w:szCs w:val="16"/>
              </w:rPr>
              <w:t>15</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F9AFF69" w14:textId="77777777" w:rsidR="00D84848" w:rsidRDefault="00D84848" w:rsidP="0013323F">
            <w:r>
              <w:rPr>
                <w:rFonts w:ascii="Arial" w:hAnsi="Arial"/>
                <w:sz w:val="16"/>
                <w:szCs w:val="16"/>
              </w:rPr>
              <w:t xml:space="preserve">CLIPES TAMANHO 4 0 NIQUELADO PRATEADO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84547AC" w14:textId="77777777" w:rsidR="00D84848" w:rsidRDefault="00D84848" w:rsidP="0013323F">
            <w:pPr>
              <w:jc w:val="center"/>
            </w:pPr>
            <w:r>
              <w:rPr>
                <w:rFonts w:ascii="Arial" w:hAnsi="Arial"/>
                <w:sz w:val="16"/>
                <w:szCs w:val="16"/>
              </w:rPr>
              <w:t>CX</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4DB53DE" w14:textId="77777777" w:rsidR="00D84848" w:rsidRDefault="00D84848" w:rsidP="0013323F">
            <w:pPr>
              <w:jc w:val="right"/>
            </w:pPr>
            <w:r>
              <w:rPr>
                <w:rFonts w:ascii="Arial" w:hAnsi="Arial"/>
                <w:sz w:val="16"/>
                <w:szCs w:val="16"/>
              </w:rPr>
              <w:t>27,0000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D2D694D" w14:textId="77777777" w:rsidR="00D84848" w:rsidRDefault="00D84848" w:rsidP="0013323F">
            <w:r>
              <w:rPr>
                <w:rFonts w:ascii="Arial" w:hAnsi="Arial"/>
                <w:sz w:val="16"/>
                <w:szCs w:val="16"/>
              </w:rPr>
              <w:t>TOP</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22DA043" w14:textId="77777777" w:rsidR="00D84848" w:rsidRDefault="00D84848" w:rsidP="0013323F">
            <w:pPr>
              <w:jc w:val="right"/>
            </w:pPr>
            <w:r>
              <w:rPr>
                <w:rFonts w:ascii="Arial" w:hAnsi="Arial"/>
                <w:sz w:val="16"/>
                <w:szCs w:val="16"/>
              </w:rPr>
              <w:t>4,0000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B6A1CC2" w14:textId="77777777" w:rsidR="00D84848" w:rsidRDefault="00D84848" w:rsidP="0013323F">
            <w:pPr>
              <w:jc w:val="right"/>
            </w:pPr>
            <w:r>
              <w:rPr>
                <w:rFonts w:ascii="Arial" w:hAnsi="Arial"/>
                <w:sz w:val="16"/>
                <w:szCs w:val="16"/>
              </w:rPr>
              <w:t>108,00</w:t>
            </w:r>
          </w:p>
        </w:tc>
      </w:tr>
      <w:tr w:rsidR="00D84848" w14:paraId="7893A7C1"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5FB17720" w14:textId="77777777" w:rsidR="00D84848" w:rsidRDefault="00D84848" w:rsidP="0013323F">
            <w:pPr>
              <w:jc w:val="center"/>
            </w:pPr>
            <w:r>
              <w:rPr>
                <w:rFonts w:ascii="Arial" w:hAnsi="Arial"/>
                <w:sz w:val="16"/>
                <w:szCs w:val="16"/>
              </w:rPr>
              <w:t>16</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6340302" w14:textId="77777777" w:rsidR="00D84848" w:rsidRDefault="00D84848" w:rsidP="0013323F">
            <w:r>
              <w:rPr>
                <w:rFonts w:ascii="Arial" w:hAnsi="Arial"/>
                <w:sz w:val="16"/>
                <w:szCs w:val="16"/>
              </w:rPr>
              <w:t xml:space="preserve">CLIPES TAMANHO 6 0 NIQUELADO PRATEADO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46436C0" w14:textId="77777777" w:rsidR="00D84848" w:rsidRDefault="00D84848" w:rsidP="0013323F">
            <w:pPr>
              <w:jc w:val="center"/>
            </w:pPr>
            <w:r>
              <w:rPr>
                <w:rFonts w:ascii="Arial" w:hAnsi="Arial"/>
                <w:sz w:val="16"/>
                <w:szCs w:val="16"/>
              </w:rPr>
              <w:t>CX</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395211F" w14:textId="77777777" w:rsidR="00D84848" w:rsidRDefault="00D84848" w:rsidP="0013323F">
            <w:pPr>
              <w:jc w:val="right"/>
            </w:pPr>
            <w:r>
              <w:rPr>
                <w:rFonts w:ascii="Arial" w:hAnsi="Arial"/>
                <w:sz w:val="16"/>
                <w:szCs w:val="16"/>
              </w:rPr>
              <w:t>27,0000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B244CAB" w14:textId="77777777" w:rsidR="00D84848" w:rsidRDefault="00D84848" w:rsidP="0013323F">
            <w:r>
              <w:rPr>
                <w:rFonts w:ascii="Arial" w:hAnsi="Arial"/>
                <w:sz w:val="16"/>
                <w:szCs w:val="16"/>
              </w:rPr>
              <w:t>TOP</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A9E34FC" w14:textId="77777777" w:rsidR="00D84848" w:rsidRDefault="00D84848" w:rsidP="0013323F">
            <w:pPr>
              <w:jc w:val="right"/>
            </w:pPr>
            <w:r>
              <w:rPr>
                <w:rFonts w:ascii="Arial" w:hAnsi="Arial"/>
                <w:sz w:val="16"/>
                <w:szCs w:val="16"/>
              </w:rPr>
              <w:t>6,9000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2635A80" w14:textId="77777777" w:rsidR="00D84848" w:rsidRDefault="00D84848" w:rsidP="0013323F">
            <w:pPr>
              <w:jc w:val="right"/>
            </w:pPr>
            <w:r>
              <w:rPr>
                <w:rFonts w:ascii="Arial" w:hAnsi="Arial"/>
                <w:sz w:val="16"/>
                <w:szCs w:val="16"/>
              </w:rPr>
              <w:t>186,30</w:t>
            </w:r>
          </w:p>
        </w:tc>
      </w:tr>
      <w:tr w:rsidR="00D84848" w14:paraId="22D7EE54"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53978D59" w14:textId="77777777" w:rsidR="00D84848" w:rsidRDefault="00D84848" w:rsidP="0013323F">
            <w:pPr>
              <w:jc w:val="center"/>
            </w:pPr>
            <w:r>
              <w:rPr>
                <w:rFonts w:ascii="Arial" w:hAnsi="Arial"/>
                <w:sz w:val="16"/>
                <w:szCs w:val="16"/>
              </w:rPr>
              <w:t>17</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8168172" w14:textId="77777777" w:rsidR="00D84848" w:rsidRDefault="00D84848" w:rsidP="0013323F">
            <w:r>
              <w:rPr>
                <w:rFonts w:ascii="Arial" w:hAnsi="Arial"/>
                <w:sz w:val="16"/>
                <w:szCs w:val="16"/>
              </w:rPr>
              <w:t xml:space="preserve">CLIPES TAMANHO 8 0 EM A O GALVANIZADO CAIXA COM 25 UNIDADES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270E4C2" w14:textId="77777777" w:rsidR="00D84848" w:rsidRDefault="00D84848" w:rsidP="0013323F">
            <w:pPr>
              <w:jc w:val="center"/>
            </w:pPr>
            <w:r>
              <w:rPr>
                <w:rFonts w:ascii="Arial" w:hAnsi="Arial"/>
                <w:sz w:val="16"/>
                <w:szCs w:val="16"/>
              </w:rPr>
              <w:t>CX</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004A126" w14:textId="77777777" w:rsidR="00D84848" w:rsidRDefault="00D84848" w:rsidP="0013323F">
            <w:pPr>
              <w:jc w:val="right"/>
            </w:pPr>
            <w:r>
              <w:rPr>
                <w:rFonts w:ascii="Arial" w:hAnsi="Arial"/>
                <w:sz w:val="16"/>
                <w:szCs w:val="16"/>
              </w:rPr>
              <w:t>27,0000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CA6EAE6" w14:textId="77777777" w:rsidR="00D84848" w:rsidRDefault="00D84848" w:rsidP="0013323F">
            <w:r>
              <w:rPr>
                <w:rFonts w:ascii="Arial" w:hAnsi="Arial"/>
                <w:sz w:val="16"/>
                <w:szCs w:val="16"/>
              </w:rPr>
              <w:t>TOP</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A8E46F5" w14:textId="77777777" w:rsidR="00D84848" w:rsidRDefault="00D84848" w:rsidP="0013323F">
            <w:pPr>
              <w:jc w:val="right"/>
            </w:pPr>
            <w:r>
              <w:rPr>
                <w:rFonts w:ascii="Arial" w:hAnsi="Arial"/>
                <w:sz w:val="16"/>
                <w:szCs w:val="16"/>
              </w:rPr>
              <w:t>6,9000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F44F0D5" w14:textId="77777777" w:rsidR="00D84848" w:rsidRDefault="00D84848" w:rsidP="0013323F">
            <w:pPr>
              <w:jc w:val="right"/>
            </w:pPr>
            <w:r>
              <w:rPr>
                <w:rFonts w:ascii="Arial" w:hAnsi="Arial"/>
                <w:sz w:val="16"/>
                <w:szCs w:val="16"/>
              </w:rPr>
              <w:t>186,30</w:t>
            </w:r>
          </w:p>
        </w:tc>
      </w:tr>
      <w:tr w:rsidR="00D84848" w14:paraId="55D8A73E"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50DEC2EA" w14:textId="77777777" w:rsidR="00D84848" w:rsidRDefault="00D84848" w:rsidP="0013323F">
            <w:pPr>
              <w:jc w:val="center"/>
            </w:pPr>
            <w:r>
              <w:rPr>
                <w:rFonts w:ascii="Arial" w:hAnsi="Arial"/>
                <w:sz w:val="16"/>
                <w:szCs w:val="16"/>
              </w:rPr>
              <w:t>19</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CE85FE8" w14:textId="77777777" w:rsidR="00D84848" w:rsidRDefault="00D84848" w:rsidP="0013323F">
            <w:r>
              <w:rPr>
                <w:rFonts w:ascii="Arial" w:hAnsi="Arial"/>
                <w:sz w:val="16"/>
                <w:szCs w:val="16"/>
              </w:rPr>
              <w:t xml:space="preserve">Cola branca 1KG COLA BRANCA EMBALAGEM DE 1KG ACETADO DE POLIVINILA FRASCO COM BICO APLICADOR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9B3F30A"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77FA379" w14:textId="77777777" w:rsidR="00D84848" w:rsidRDefault="00D84848" w:rsidP="0013323F">
            <w:pPr>
              <w:jc w:val="right"/>
            </w:pPr>
            <w:r>
              <w:rPr>
                <w:rFonts w:ascii="Arial" w:hAnsi="Arial"/>
                <w:sz w:val="16"/>
                <w:szCs w:val="16"/>
              </w:rPr>
              <w:t>52,0000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6AF0E75" w14:textId="77777777" w:rsidR="00D84848" w:rsidRDefault="00D84848" w:rsidP="0013323F">
            <w:r>
              <w:rPr>
                <w:rFonts w:ascii="Arial" w:hAnsi="Arial"/>
                <w:sz w:val="16"/>
                <w:szCs w:val="16"/>
              </w:rPr>
              <w:t>PIRA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4CA6C81" w14:textId="77777777" w:rsidR="00D84848" w:rsidRDefault="00D84848" w:rsidP="0013323F">
            <w:pPr>
              <w:jc w:val="right"/>
            </w:pPr>
            <w:r>
              <w:rPr>
                <w:rFonts w:ascii="Arial" w:hAnsi="Arial"/>
                <w:sz w:val="16"/>
                <w:szCs w:val="16"/>
              </w:rPr>
              <w:t>28,0000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4B16E12" w14:textId="77777777" w:rsidR="00D84848" w:rsidRDefault="00D84848" w:rsidP="0013323F">
            <w:pPr>
              <w:jc w:val="right"/>
            </w:pPr>
            <w:r>
              <w:rPr>
                <w:rFonts w:ascii="Arial" w:hAnsi="Arial"/>
                <w:sz w:val="16"/>
                <w:szCs w:val="16"/>
              </w:rPr>
              <w:t>1.456,00</w:t>
            </w:r>
          </w:p>
        </w:tc>
      </w:tr>
      <w:tr w:rsidR="00D84848" w14:paraId="60EE131A"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7394D55B" w14:textId="77777777" w:rsidR="00D84848" w:rsidRDefault="00D84848" w:rsidP="0013323F">
            <w:pPr>
              <w:jc w:val="center"/>
            </w:pPr>
            <w:r>
              <w:rPr>
                <w:rFonts w:ascii="Arial" w:hAnsi="Arial"/>
                <w:sz w:val="16"/>
                <w:szCs w:val="16"/>
              </w:rPr>
              <w:t>23</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FC9EA1D" w14:textId="77777777" w:rsidR="00D84848" w:rsidRDefault="00D84848" w:rsidP="0013323F">
            <w:r>
              <w:rPr>
                <w:rFonts w:ascii="Arial" w:hAnsi="Arial"/>
                <w:sz w:val="16"/>
                <w:szCs w:val="16"/>
              </w:rPr>
              <w:t xml:space="preserve">COLA QUENTE BAST O GROSSO 11 2 MM PACOTES DE 1KG TRANSPARENTE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0271D4B" w14:textId="77777777" w:rsidR="00D84848" w:rsidRDefault="00D84848" w:rsidP="0013323F">
            <w:pPr>
              <w:jc w:val="center"/>
            </w:pPr>
            <w:r>
              <w:rPr>
                <w:rFonts w:ascii="Arial" w:hAnsi="Arial"/>
                <w:sz w:val="16"/>
                <w:szCs w:val="16"/>
              </w:rPr>
              <w:t>PCT</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79BC062" w14:textId="77777777" w:rsidR="00D84848" w:rsidRDefault="00D84848" w:rsidP="0013323F">
            <w:pPr>
              <w:jc w:val="right"/>
            </w:pPr>
            <w:r>
              <w:rPr>
                <w:rFonts w:ascii="Arial" w:hAnsi="Arial"/>
                <w:sz w:val="16"/>
                <w:szCs w:val="16"/>
              </w:rPr>
              <w:t>132,0000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D302614" w14:textId="77777777" w:rsidR="00D84848" w:rsidRDefault="00D84848" w:rsidP="0013323F">
            <w:r>
              <w:rPr>
                <w:rFonts w:ascii="Arial" w:hAnsi="Arial"/>
                <w:sz w:val="16"/>
                <w:szCs w:val="16"/>
              </w:rPr>
              <w:t>RENDCOLA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B3182C3" w14:textId="77777777" w:rsidR="00D84848" w:rsidRDefault="00D84848" w:rsidP="0013323F">
            <w:pPr>
              <w:jc w:val="right"/>
            </w:pPr>
            <w:r>
              <w:rPr>
                <w:rFonts w:ascii="Arial" w:hAnsi="Arial"/>
                <w:sz w:val="16"/>
                <w:szCs w:val="16"/>
              </w:rPr>
              <w:t>37,9000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5726735" w14:textId="77777777" w:rsidR="00D84848" w:rsidRDefault="00D84848" w:rsidP="0013323F">
            <w:pPr>
              <w:jc w:val="right"/>
            </w:pPr>
            <w:r>
              <w:rPr>
                <w:rFonts w:ascii="Arial" w:hAnsi="Arial"/>
                <w:sz w:val="16"/>
                <w:szCs w:val="16"/>
              </w:rPr>
              <w:t>5.002,80</w:t>
            </w:r>
          </w:p>
        </w:tc>
      </w:tr>
      <w:tr w:rsidR="00D84848" w14:paraId="2D00AD4D"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285FA4CA" w14:textId="77777777" w:rsidR="00D84848" w:rsidRDefault="00D84848" w:rsidP="0013323F">
            <w:pPr>
              <w:jc w:val="center"/>
            </w:pPr>
            <w:r>
              <w:rPr>
                <w:rFonts w:ascii="Arial" w:hAnsi="Arial"/>
                <w:sz w:val="16"/>
                <w:szCs w:val="16"/>
              </w:rPr>
              <w:t>24</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84192C6" w14:textId="77777777" w:rsidR="00D84848" w:rsidRDefault="00D84848" w:rsidP="0013323F">
            <w:r>
              <w:rPr>
                <w:rFonts w:ascii="Arial" w:hAnsi="Arial"/>
                <w:sz w:val="16"/>
                <w:szCs w:val="16"/>
              </w:rPr>
              <w:t xml:space="preserve">CONTACT TRANSPARENTE ROLO COM 25 METROS SISTEMA DE ADER NCIA EM ALTA QUALIDADE GRAMATURA 12 MICRAS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6A8BB61" w14:textId="77777777" w:rsidR="00D84848" w:rsidRDefault="00D84848" w:rsidP="0013323F">
            <w:pPr>
              <w:jc w:val="center"/>
            </w:pPr>
            <w:r>
              <w:rPr>
                <w:rFonts w:ascii="Arial" w:hAnsi="Arial"/>
                <w:sz w:val="16"/>
                <w:szCs w:val="16"/>
              </w:rPr>
              <w:t>RL</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2293F0C" w14:textId="77777777" w:rsidR="00D84848" w:rsidRDefault="00D84848" w:rsidP="0013323F">
            <w:pPr>
              <w:jc w:val="right"/>
            </w:pPr>
            <w:r>
              <w:rPr>
                <w:rFonts w:ascii="Arial" w:hAnsi="Arial"/>
                <w:sz w:val="16"/>
                <w:szCs w:val="16"/>
              </w:rPr>
              <w:t>73,0000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3647BC9" w14:textId="77777777" w:rsidR="00D84848" w:rsidRDefault="00D84848" w:rsidP="0013323F">
            <w:r>
              <w:rPr>
                <w:rFonts w:ascii="Arial" w:hAnsi="Arial"/>
                <w:sz w:val="16"/>
                <w:szCs w:val="16"/>
              </w:rPr>
              <w:t>POLIFIX</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0EDB259" w14:textId="77777777" w:rsidR="00D84848" w:rsidRDefault="00D84848" w:rsidP="0013323F">
            <w:pPr>
              <w:jc w:val="right"/>
            </w:pPr>
            <w:r>
              <w:rPr>
                <w:rFonts w:ascii="Arial" w:hAnsi="Arial"/>
                <w:sz w:val="16"/>
                <w:szCs w:val="16"/>
              </w:rPr>
              <w:t>94,4000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9DFE27D" w14:textId="77777777" w:rsidR="00D84848" w:rsidRDefault="00D84848" w:rsidP="0013323F">
            <w:pPr>
              <w:jc w:val="right"/>
            </w:pPr>
            <w:r>
              <w:rPr>
                <w:rFonts w:ascii="Arial" w:hAnsi="Arial"/>
                <w:sz w:val="16"/>
                <w:szCs w:val="16"/>
              </w:rPr>
              <w:t>6.891,20</w:t>
            </w:r>
          </w:p>
        </w:tc>
      </w:tr>
      <w:tr w:rsidR="00D84848" w14:paraId="1275341A"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0E053F4A" w14:textId="77777777" w:rsidR="00D84848" w:rsidRDefault="00D84848" w:rsidP="0013323F">
            <w:pPr>
              <w:jc w:val="center"/>
            </w:pPr>
            <w:r>
              <w:rPr>
                <w:rFonts w:ascii="Arial" w:hAnsi="Arial"/>
                <w:sz w:val="16"/>
                <w:szCs w:val="16"/>
              </w:rPr>
              <w:t>29</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A59A4F7" w14:textId="77777777" w:rsidR="00D84848" w:rsidRDefault="00D84848" w:rsidP="0013323F">
            <w:r>
              <w:rPr>
                <w:rFonts w:ascii="Arial" w:hAnsi="Arial"/>
                <w:sz w:val="16"/>
                <w:szCs w:val="16"/>
              </w:rPr>
              <w:t xml:space="preserve">EVA COLORIDO COM GLITTER 40X60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C1A8294"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0104282" w14:textId="77777777" w:rsidR="00D84848" w:rsidRDefault="00D84848" w:rsidP="0013323F">
            <w:pPr>
              <w:jc w:val="right"/>
            </w:pPr>
            <w:r>
              <w:rPr>
                <w:rFonts w:ascii="Arial" w:hAnsi="Arial"/>
                <w:sz w:val="16"/>
                <w:szCs w:val="16"/>
              </w:rPr>
              <w:t>735,0000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AD4276F" w14:textId="77777777" w:rsidR="00D84848" w:rsidRDefault="00D84848" w:rsidP="0013323F">
            <w:r>
              <w:rPr>
                <w:rFonts w:ascii="Arial" w:hAnsi="Arial"/>
                <w:sz w:val="16"/>
                <w:szCs w:val="16"/>
              </w:rPr>
              <w:t>HAITI</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7F97544" w14:textId="77777777" w:rsidR="00D84848" w:rsidRDefault="00D84848" w:rsidP="0013323F">
            <w:pPr>
              <w:jc w:val="right"/>
            </w:pPr>
            <w:r>
              <w:rPr>
                <w:rFonts w:ascii="Arial" w:hAnsi="Arial"/>
                <w:sz w:val="16"/>
                <w:szCs w:val="16"/>
              </w:rPr>
              <w:t>8,5000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8146BB8" w14:textId="77777777" w:rsidR="00D84848" w:rsidRDefault="00D84848" w:rsidP="0013323F">
            <w:pPr>
              <w:jc w:val="right"/>
            </w:pPr>
            <w:r>
              <w:rPr>
                <w:rFonts w:ascii="Arial" w:hAnsi="Arial"/>
                <w:sz w:val="16"/>
                <w:szCs w:val="16"/>
              </w:rPr>
              <w:t>6.247,50</w:t>
            </w:r>
          </w:p>
        </w:tc>
      </w:tr>
      <w:tr w:rsidR="00D84848" w14:paraId="7F7D3C17"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355C8AF4" w14:textId="77777777" w:rsidR="00D84848" w:rsidRDefault="00D84848" w:rsidP="0013323F">
            <w:pPr>
              <w:jc w:val="center"/>
            </w:pPr>
            <w:r>
              <w:rPr>
                <w:rFonts w:ascii="Arial" w:hAnsi="Arial"/>
                <w:sz w:val="16"/>
                <w:szCs w:val="16"/>
              </w:rPr>
              <w:t>30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A4B7B31" w14:textId="77777777" w:rsidR="00D84848" w:rsidRDefault="00D84848" w:rsidP="0013323F">
            <w:r>
              <w:rPr>
                <w:rFonts w:ascii="Arial" w:hAnsi="Arial"/>
                <w:sz w:val="16"/>
                <w:szCs w:val="16"/>
              </w:rPr>
              <w:t xml:space="preserve">EXTRATOR DE GRAMPOS TIPO ESP TULA EM INOX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CC1D22D"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2A8FE36" w14:textId="77777777" w:rsidR="00D84848" w:rsidRDefault="00D84848" w:rsidP="0013323F">
            <w:pPr>
              <w:jc w:val="right"/>
            </w:pPr>
            <w:r>
              <w:rPr>
                <w:rFonts w:ascii="Arial" w:hAnsi="Arial"/>
                <w:sz w:val="16"/>
                <w:szCs w:val="16"/>
              </w:rPr>
              <w:t>25,0000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82D2CD2" w14:textId="77777777" w:rsidR="00D84848" w:rsidRDefault="00D84848" w:rsidP="0013323F">
            <w:r>
              <w:rPr>
                <w:rFonts w:ascii="Arial" w:hAnsi="Arial"/>
                <w:sz w:val="16"/>
                <w:szCs w:val="16"/>
              </w:rPr>
              <w:t>CARBRINK</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81D278B" w14:textId="77777777" w:rsidR="00D84848" w:rsidRDefault="00D84848" w:rsidP="0013323F">
            <w:pPr>
              <w:jc w:val="right"/>
            </w:pPr>
            <w:r>
              <w:rPr>
                <w:rFonts w:ascii="Arial" w:hAnsi="Arial"/>
                <w:sz w:val="16"/>
                <w:szCs w:val="16"/>
              </w:rPr>
              <w:t>3,5700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182BC44" w14:textId="77777777" w:rsidR="00D84848" w:rsidRDefault="00D84848" w:rsidP="0013323F">
            <w:pPr>
              <w:jc w:val="right"/>
            </w:pPr>
            <w:r>
              <w:rPr>
                <w:rFonts w:ascii="Arial" w:hAnsi="Arial"/>
                <w:sz w:val="16"/>
                <w:szCs w:val="16"/>
              </w:rPr>
              <w:t>89,25</w:t>
            </w:r>
          </w:p>
        </w:tc>
      </w:tr>
      <w:tr w:rsidR="00D84848" w14:paraId="1E14A1A6"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027731D3" w14:textId="77777777" w:rsidR="00D84848" w:rsidRDefault="00D84848" w:rsidP="0013323F">
            <w:pPr>
              <w:jc w:val="center"/>
            </w:pPr>
            <w:r>
              <w:rPr>
                <w:rFonts w:ascii="Arial" w:hAnsi="Arial"/>
                <w:sz w:val="16"/>
                <w:szCs w:val="16"/>
              </w:rPr>
              <w:t>37</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1BF1BAF" w14:textId="77777777" w:rsidR="00D84848" w:rsidRDefault="00D84848" w:rsidP="0013323F">
            <w:r>
              <w:rPr>
                <w:rFonts w:ascii="Arial" w:hAnsi="Arial"/>
                <w:sz w:val="16"/>
                <w:szCs w:val="16"/>
              </w:rPr>
              <w:t xml:space="preserve">GIZ DE CERA CAIXA COM 12 CORES TAMANHO GROSSO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B95CC9D" w14:textId="77777777" w:rsidR="00D84848" w:rsidRDefault="00D84848" w:rsidP="0013323F">
            <w:pPr>
              <w:jc w:val="center"/>
            </w:pPr>
            <w:r>
              <w:rPr>
                <w:rFonts w:ascii="Arial" w:hAnsi="Arial"/>
                <w:sz w:val="16"/>
                <w:szCs w:val="16"/>
              </w:rPr>
              <w:t>CX</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CD76AD2" w14:textId="77777777" w:rsidR="00D84848" w:rsidRDefault="00D84848" w:rsidP="0013323F">
            <w:pPr>
              <w:jc w:val="right"/>
            </w:pPr>
            <w:r>
              <w:rPr>
                <w:rFonts w:ascii="Arial" w:hAnsi="Arial"/>
                <w:sz w:val="16"/>
                <w:szCs w:val="16"/>
              </w:rPr>
              <w:t>175,0000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F29AE37" w14:textId="77777777" w:rsidR="00D84848" w:rsidRDefault="00D84848" w:rsidP="0013323F">
            <w:r>
              <w:rPr>
                <w:rFonts w:ascii="Arial" w:hAnsi="Arial"/>
                <w:sz w:val="16"/>
                <w:szCs w:val="16"/>
              </w:rPr>
              <w:t>PIRA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D0D4919" w14:textId="77777777" w:rsidR="00D84848" w:rsidRDefault="00D84848" w:rsidP="0013323F">
            <w:pPr>
              <w:jc w:val="right"/>
            </w:pPr>
            <w:r>
              <w:rPr>
                <w:rFonts w:ascii="Arial" w:hAnsi="Arial"/>
                <w:sz w:val="16"/>
                <w:szCs w:val="16"/>
              </w:rPr>
              <w:t>5,5000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1BA2B1C" w14:textId="77777777" w:rsidR="00D84848" w:rsidRDefault="00D84848" w:rsidP="0013323F">
            <w:pPr>
              <w:jc w:val="right"/>
            </w:pPr>
            <w:r>
              <w:rPr>
                <w:rFonts w:ascii="Arial" w:hAnsi="Arial"/>
                <w:sz w:val="16"/>
                <w:szCs w:val="16"/>
              </w:rPr>
              <w:t>962,50</w:t>
            </w:r>
          </w:p>
        </w:tc>
      </w:tr>
      <w:tr w:rsidR="00D84848" w14:paraId="234A0E7A"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188A13EE" w14:textId="77777777" w:rsidR="00D84848" w:rsidRDefault="00D84848" w:rsidP="0013323F">
            <w:pPr>
              <w:jc w:val="center"/>
            </w:pPr>
            <w:r>
              <w:rPr>
                <w:rFonts w:ascii="Arial" w:hAnsi="Arial"/>
                <w:sz w:val="16"/>
                <w:szCs w:val="16"/>
              </w:rPr>
              <w:t>41</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42B54E6" w14:textId="77777777" w:rsidR="00D84848" w:rsidRDefault="00D84848" w:rsidP="0013323F">
            <w:r>
              <w:rPr>
                <w:rFonts w:ascii="Arial" w:hAnsi="Arial"/>
                <w:sz w:val="16"/>
                <w:szCs w:val="16"/>
              </w:rPr>
              <w:t xml:space="preserve">GRAMPO DE PL STICO ESTENDIDO PARA ARQUIVO 200FL GRAMPO DE PL STICO ESTENDIDO PARA ARQUIVO MEDINDO 300X9X112MM INJETADO EM POLIETILENO COM CAPACIDADE M NIMA PARA ARMAZENAR 200 FOLHAS PACOTE COM 50 UNIDADES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D64C151" w14:textId="77777777" w:rsidR="00D84848" w:rsidRDefault="00D84848" w:rsidP="0013323F">
            <w:pPr>
              <w:jc w:val="center"/>
            </w:pPr>
            <w:r>
              <w:rPr>
                <w:rFonts w:ascii="Arial" w:hAnsi="Arial"/>
                <w:sz w:val="16"/>
                <w:szCs w:val="16"/>
              </w:rPr>
              <w:t>PCT</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D58F805" w14:textId="77777777" w:rsidR="00D84848" w:rsidRDefault="00D84848" w:rsidP="0013323F">
            <w:pPr>
              <w:jc w:val="right"/>
            </w:pPr>
            <w:r>
              <w:rPr>
                <w:rFonts w:ascii="Arial" w:hAnsi="Arial"/>
                <w:sz w:val="16"/>
                <w:szCs w:val="16"/>
              </w:rPr>
              <w:t>180,0000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92FCF7B" w14:textId="77777777" w:rsidR="00D84848" w:rsidRDefault="00D84848" w:rsidP="0013323F">
            <w:r>
              <w:rPr>
                <w:rFonts w:ascii="Arial" w:hAnsi="Arial"/>
                <w:sz w:val="16"/>
                <w:szCs w:val="16"/>
              </w:rPr>
              <w:t>DELLO</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A37584F" w14:textId="77777777" w:rsidR="00D84848" w:rsidRDefault="00D84848" w:rsidP="0013323F">
            <w:pPr>
              <w:jc w:val="right"/>
            </w:pPr>
            <w:r>
              <w:rPr>
                <w:rFonts w:ascii="Arial" w:hAnsi="Arial"/>
                <w:sz w:val="16"/>
                <w:szCs w:val="16"/>
              </w:rPr>
              <w:t>16,9000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8439223" w14:textId="77777777" w:rsidR="00D84848" w:rsidRDefault="00D84848" w:rsidP="0013323F">
            <w:pPr>
              <w:jc w:val="right"/>
            </w:pPr>
            <w:r>
              <w:rPr>
                <w:rFonts w:ascii="Arial" w:hAnsi="Arial"/>
                <w:sz w:val="16"/>
                <w:szCs w:val="16"/>
              </w:rPr>
              <w:t>3.042,00</w:t>
            </w:r>
          </w:p>
        </w:tc>
      </w:tr>
      <w:tr w:rsidR="00D84848" w14:paraId="295600D2"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6B1A15EA" w14:textId="77777777" w:rsidR="00D84848" w:rsidRDefault="00D84848" w:rsidP="0013323F">
            <w:pPr>
              <w:jc w:val="center"/>
            </w:pPr>
            <w:r>
              <w:rPr>
                <w:rFonts w:ascii="Arial" w:hAnsi="Arial"/>
                <w:sz w:val="16"/>
                <w:szCs w:val="16"/>
              </w:rPr>
              <w:t>42</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2C7A9AB" w14:textId="77777777" w:rsidR="00D84848" w:rsidRDefault="00D84848" w:rsidP="0013323F">
            <w:r>
              <w:rPr>
                <w:rFonts w:ascii="Arial" w:hAnsi="Arial"/>
                <w:sz w:val="16"/>
                <w:szCs w:val="16"/>
              </w:rPr>
              <w:t xml:space="preserve">GRAMPO DE PL STICO ESTENDIDO PARA ARQUIVO 600FL GRAMPO DE PL STICO ESTENDIDO PARA ARQUIVO COMPRIMENTO TOTAL 30 CM INJETADO EM POLIETILENO COM CAPACIDADE M NIMA PARA ARMAZENAR 600 FOLHAS PACOTE COM 50 UNIDADES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0C4E21C" w14:textId="77777777" w:rsidR="00D84848" w:rsidRDefault="00D84848" w:rsidP="0013323F">
            <w:pPr>
              <w:jc w:val="center"/>
            </w:pPr>
            <w:r>
              <w:rPr>
                <w:rFonts w:ascii="Arial" w:hAnsi="Arial"/>
                <w:sz w:val="16"/>
                <w:szCs w:val="16"/>
              </w:rPr>
              <w:t>PCT</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C230F9C" w14:textId="77777777" w:rsidR="00D84848" w:rsidRDefault="00D84848" w:rsidP="0013323F">
            <w:pPr>
              <w:jc w:val="right"/>
            </w:pPr>
            <w:r>
              <w:rPr>
                <w:rFonts w:ascii="Arial" w:hAnsi="Arial"/>
                <w:sz w:val="16"/>
                <w:szCs w:val="16"/>
              </w:rPr>
              <w:t>180,0000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81A996F" w14:textId="77777777" w:rsidR="00D84848" w:rsidRDefault="00D84848" w:rsidP="0013323F">
            <w:r>
              <w:rPr>
                <w:rFonts w:ascii="Arial" w:hAnsi="Arial"/>
                <w:sz w:val="16"/>
                <w:szCs w:val="16"/>
              </w:rPr>
              <w:t>DELLO</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F7CEEEC" w14:textId="77777777" w:rsidR="00D84848" w:rsidRDefault="00D84848" w:rsidP="0013323F">
            <w:pPr>
              <w:jc w:val="right"/>
            </w:pPr>
            <w:r>
              <w:rPr>
                <w:rFonts w:ascii="Arial" w:hAnsi="Arial"/>
                <w:sz w:val="16"/>
                <w:szCs w:val="16"/>
              </w:rPr>
              <w:t>19,8000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6E6A509" w14:textId="77777777" w:rsidR="00D84848" w:rsidRDefault="00D84848" w:rsidP="0013323F">
            <w:pPr>
              <w:jc w:val="right"/>
            </w:pPr>
            <w:r>
              <w:rPr>
                <w:rFonts w:ascii="Arial" w:hAnsi="Arial"/>
                <w:sz w:val="16"/>
                <w:szCs w:val="16"/>
              </w:rPr>
              <w:t>3.564,00</w:t>
            </w:r>
          </w:p>
        </w:tc>
      </w:tr>
      <w:tr w:rsidR="00D84848" w14:paraId="446D76D4"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636A34C1" w14:textId="77777777" w:rsidR="00D84848" w:rsidRDefault="00D84848" w:rsidP="0013323F">
            <w:pPr>
              <w:jc w:val="center"/>
            </w:pPr>
            <w:r>
              <w:rPr>
                <w:rFonts w:ascii="Arial" w:hAnsi="Arial"/>
                <w:sz w:val="16"/>
                <w:szCs w:val="16"/>
              </w:rPr>
              <w:t>43</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C76C05A" w14:textId="77777777" w:rsidR="00D84848" w:rsidRDefault="00D84848" w:rsidP="0013323F">
            <w:r>
              <w:rPr>
                <w:rFonts w:ascii="Arial" w:hAnsi="Arial"/>
                <w:sz w:val="16"/>
                <w:szCs w:val="16"/>
              </w:rPr>
              <w:t xml:space="preserve">GRAMPOS MET LICO PARA GRAMPEADOR TAMANHO 26 6 NIQUELADO EXCELENTE DESPRENDIMENTO DO GRAMPO PENTE COM A COLA UNIFORME CAIXAS COM 5000 GRAMPOS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2BE40A4" w14:textId="77777777" w:rsidR="00D84848" w:rsidRDefault="00D84848" w:rsidP="0013323F">
            <w:pPr>
              <w:jc w:val="center"/>
            </w:pPr>
            <w:r>
              <w:rPr>
                <w:rFonts w:ascii="Arial" w:hAnsi="Arial"/>
                <w:sz w:val="16"/>
                <w:szCs w:val="16"/>
              </w:rPr>
              <w:t>CX</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7C2CED7" w14:textId="77777777" w:rsidR="00D84848" w:rsidRDefault="00D84848" w:rsidP="0013323F">
            <w:pPr>
              <w:jc w:val="right"/>
            </w:pPr>
            <w:r>
              <w:rPr>
                <w:rFonts w:ascii="Arial" w:hAnsi="Arial"/>
                <w:sz w:val="16"/>
                <w:szCs w:val="16"/>
              </w:rPr>
              <w:t>50,0000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785B9F0" w14:textId="77777777" w:rsidR="00D84848" w:rsidRDefault="00D84848" w:rsidP="0013323F">
            <w:r>
              <w:rPr>
                <w:rFonts w:ascii="Arial" w:hAnsi="Arial"/>
                <w:sz w:val="16"/>
                <w:szCs w:val="16"/>
              </w:rPr>
              <w:t>BRW</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03B0FFE" w14:textId="77777777" w:rsidR="00D84848" w:rsidRDefault="00D84848" w:rsidP="0013323F">
            <w:pPr>
              <w:jc w:val="right"/>
            </w:pPr>
            <w:r>
              <w:rPr>
                <w:rFonts w:ascii="Arial" w:hAnsi="Arial"/>
                <w:sz w:val="16"/>
                <w:szCs w:val="16"/>
              </w:rPr>
              <w:t>6,9000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4E15B04" w14:textId="77777777" w:rsidR="00D84848" w:rsidRDefault="00D84848" w:rsidP="0013323F">
            <w:pPr>
              <w:jc w:val="right"/>
            </w:pPr>
            <w:r>
              <w:rPr>
                <w:rFonts w:ascii="Arial" w:hAnsi="Arial"/>
                <w:sz w:val="16"/>
                <w:szCs w:val="16"/>
              </w:rPr>
              <w:t>345,00</w:t>
            </w:r>
          </w:p>
        </w:tc>
      </w:tr>
      <w:tr w:rsidR="00D84848" w14:paraId="2E66A687"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36747CB5" w14:textId="77777777" w:rsidR="00D84848" w:rsidRDefault="00D84848" w:rsidP="0013323F">
            <w:pPr>
              <w:jc w:val="center"/>
            </w:pPr>
            <w:r>
              <w:rPr>
                <w:rFonts w:ascii="Arial" w:hAnsi="Arial"/>
                <w:sz w:val="16"/>
                <w:szCs w:val="16"/>
              </w:rPr>
              <w:t>44</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DE0EF7E" w14:textId="77777777" w:rsidR="00D84848" w:rsidRDefault="00D84848" w:rsidP="0013323F">
            <w:r>
              <w:rPr>
                <w:rFonts w:ascii="Arial" w:hAnsi="Arial"/>
                <w:sz w:val="16"/>
                <w:szCs w:val="16"/>
              </w:rPr>
              <w:t xml:space="preserve">L PIS DE COR TAMANHO GRANDE CORPO E MADEIRA TRIANGULAR CERTIFICA O FSC CAIXAS COM 12 UNIDADES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950700B" w14:textId="77777777" w:rsidR="00D84848" w:rsidRDefault="00D84848" w:rsidP="0013323F">
            <w:pPr>
              <w:jc w:val="center"/>
            </w:pPr>
            <w:r>
              <w:rPr>
                <w:rFonts w:ascii="Arial" w:hAnsi="Arial"/>
                <w:sz w:val="16"/>
                <w:szCs w:val="16"/>
              </w:rPr>
              <w:t>CX</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DE7237A" w14:textId="77777777" w:rsidR="00D84848" w:rsidRDefault="00D84848" w:rsidP="0013323F">
            <w:pPr>
              <w:jc w:val="right"/>
            </w:pPr>
            <w:r>
              <w:rPr>
                <w:rFonts w:ascii="Arial" w:hAnsi="Arial"/>
                <w:sz w:val="16"/>
                <w:szCs w:val="16"/>
              </w:rPr>
              <w:t>470,0000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748ABC0" w14:textId="77777777" w:rsidR="00D84848" w:rsidRDefault="00D84848" w:rsidP="0013323F">
            <w:r>
              <w:rPr>
                <w:rFonts w:ascii="Arial" w:hAnsi="Arial"/>
                <w:sz w:val="16"/>
                <w:szCs w:val="16"/>
              </w:rPr>
              <w:t>MASTER</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9F1D9F0" w14:textId="77777777" w:rsidR="00D84848" w:rsidRDefault="00D84848" w:rsidP="0013323F">
            <w:pPr>
              <w:jc w:val="right"/>
            </w:pPr>
            <w:r>
              <w:rPr>
                <w:rFonts w:ascii="Arial" w:hAnsi="Arial"/>
                <w:sz w:val="16"/>
                <w:szCs w:val="16"/>
              </w:rPr>
              <w:t>12,7000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E42A954" w14:textId="77777777" w:rsidR="00D84848" w:rsidRDefault="00D84848" w:rsidP="0013323F">
            <w:pPr>
              <w:jc w:val="right"/>
            </w:pPr>
            <w:r>
              <w:rPr>
                <w:rFonts w:ascii="Arial" w:hAnsi="Arial"/>
                <w:sz w:val="16"/>
                <w:szCs w:val="16"/>
              </w:rPr>
              <w:t>5.969,00</w:t>
            </w:r>
          </w:p>
        </w:tc>
      </w:tr>
      <w:tr w:rsidR="00D84848" w14:paraId="1E328A62"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330F468F" w14:textId="77777777" w:rsidR="00D84848" w:rsidRDefault="00D84848" w:rsidP="0013323F">
            <w:pPr>
              <w:jc w:val="center"/>
            </w:pPr>
            <w:r>
              <w:rPr>
                <w:rFonts w:ascii="Arial" w:hAnsi="Arial"/>
                <w:sz w:val="16"/>
                <w:szCs w:val="16"/>
              </w:rPr>
              <w:t>45</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C12BAA8" w14:textId="77777777" w:rsidR="00D84848" w:rsidRDefault="00D84848" w:rsidP="0013323F">
            <w:r>
              <w:rPr>
                <w:rFonts w:ascii="Arial" w:hAnsi="Arial"/>
                <w:sz w:val="16"/>
                <w:szCs w:val="16"/>
              </w:rPr>
              <w:t xml:space="preserve">L PIS PRETO N 2 B TRIANGULAR EM MADEIRA DE REFLORESTAMENTO CERTIFICADO FSC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58FAFA7"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4524D72" w14:textId="77777777" w:rsidR="00D84848" w:rsidRDefault="00D84848" w:rsidP="0013323F">
            <w:pPr>
              <w:jc w:val="right"/>
            </w:pPr>
            <w:r>
              <w:rPr>
                <w:rFonts w:ascii="Arial" w:hAnsi="Arial"/>
                <w:sz w:val="16"/>
                <w:szCs w:val="16"/>
              </w:rPr>
              <w:t>2.105,0000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471D599" w14:textId="77777777" w:rsidR="00D84848" w:rsidRDefault="00D84848" w:rsidP="0013323F">
            <w:r>
              <w:rPr>
                <w:rFonts w:ascii="Arial" w:hAnsi="Arial"/>
                <w:sz w:val="16"/>
                <w:szCs w:val="16"/>
              </w:rPr>
              <w:t>FABER</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E1C177E" w14:textId="77777777" w:rsidR="00D84848" w:rsidRDefault="00D84848" w:rsidP="0013323F">
            <w:pPr>
              <w:jc w:val="right"/>
            </w:pPr>
            <w:r>
              <w:rPr>
                <w:rFonts w:ascii="Arial" w:hAnsi="Arial"/>
                <w:sz w:val="16"/>
                <w:szCs w:val="16"/>
              </w:rPr>
              <w:t>1,2500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6BDE622" w14:textId="77777777" w:rsidR="00D84848" w:rsidRDefault="00D84848" w:rsidP="0013323F">
            <w:pPr>
              <w:jc w:val="right"/>
            </w:pPr>
            <w:r>
              <w:rPr>
                <w:rFonts w:ascii="Arial" w:hAnsi="Arial"/>
                <w:sz w:val="16"/>
                <w:szCs w:val="16"/>
              </w:rPr>
              <w:t>2.631,25</w:t>
            </w:r>
          </w:p>
        </w:tc>
      </w:tr>
      <w:tr w:rsidR="00D84848" w14:paraId="6DDDFDFE"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13F397E3" w14:textId="77777777" w:rsidR="00D84848" w:rsidRDefault="00D84848" w:rsidP="0013323F">
            <w:pPr>
              <w:jc w:val="center"/>
            </w:pPr>
            <w:r>
              <w:rPr>
                <w:rFonts w:ascii="Arial" w:hAnsi="Arial"/>
                <w:sz w:val="16"/>
                <w:szCs w:val="16"/>
              </w:rPr>
              <w:t>55</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316A17B" w14:textId="77777777" w:rsidR="00D84848" w:rsidRDefault="00D84848" w:rsidP="0013323F">
            <w:r>
              <w:rPr>
                <w:rFonts w:ascii="Arial" w:hAnsi="Arial"/>
                <w:sz w:val="16"/>
                <w:szCs w:val="16"/>
              </w:rPr>
              <w:t xml:space="preserve">PAPEL PARDO ACETINADO MONOL CIDO 80 GR BOBINA COM APROXIMADAMENTE 6 KG E COM 60 CM DE LARGURA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63DA023" w14:textId="77777777" w:rsidR="00D84848" w:rsidRDefault="00D84848" w:rsidP="0013323F">
            <w:pPr>
              <w:jc w:val="center"/>
            </w:pPr>
            <w:r>
              <w:rPr>
                <w:rFonts w:ascii="Arial" w:hAnsi="Arial"/>
                <w:sz w:val="16"/>
                <w:szCs w:val="16"/>
              </w:rPr>
              <w:t>RL</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53517E3" w14:textId="77777777" w:rsidR="00D84848" w:rsidRDefault="00D84848" w:rsidP="0013323F">
            <w:pPr>
              <w:jc w:val="right"/>
            </w:pPr>
            <w:r>
              <w:rPr>
                <w:rFonts w:ascii="Arial" w:hAnsi="Arial"/>
                <w:sz w:val="16"/>
                <w:szCs w:val="16"/>
              </w:rPr>
              <w:t>72,0000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0E240A5" w14:textId="77777777" w:rsidR="00D84848" w:rsidRDefault="00D84848" w:rsidP="0013323F">
            <w:r>
              <w:rPr>
                <w:rFonts w:ascii="Arial" w:hAnsi="Arial"/>
                <w:sz w:val="16"/>
                <w:szCs w:val="16"/>
              </w:rPr>
              <w:t>NDL</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2D6EA56" w14:textId="77777777" w:rsidR="00D84848" w:rsidRDefault="00D84848" w:rsidP="0013323F">
            <w:pPr>
              <w:jc w:val="right"/>
            </w:pPr>
            <w:r>
              <w:rPr>
                <w:rFonts w:ascii="Arial" w:hAnsi="Arial"/>
                <w:sz w:val="16"/>
                <w:szCs w:val="16"/>
              </w:rPr>
              <w:t>101,5000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9E8AA66" w14:textId="77777777" w:rsidR="00D84848" w:rsidRDefault="00D84848" w:rsidP="0013323F">
            <w:pPr>
              <w:jc w:val="right"/>
            </w:pPr>
            <w:r>
              <w:rPr>
                <w:rFonts w:ascii="Arial" w:hAnsi="Arial"/>
                <w:sz w:val="16"/>
                <w:szCs w:val="16"/>
              </w:rPr>
              <w:t>7.308,00</w:t>
            </w:r>
          </w:p>
        </w:tc>
      </w:tr>
      <w:tr w:rsidR="00D84848" w14:paraId="5024BADD"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7865EBB0" w14:textId="77777777" w:rsidR="00D84848" w:rsidRDefault="00D84848" w:rsidP="0013323F">
            <w:pPr>
              <w:jc w:val="center"/>
            </w:pPr>
            <w:r>
              <w:rPr>
                <w:rFonts w:ascii="Arial" w:hAnsi="Arial"/>
                <w:sz w:val="16"/>
                <w:szCs w:val="16"/>
              </w:rPr>
              <w:t>60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90FA6DC" w14:textId="77777777" w:rsidR="00D84848" w:rsidRDefault="00D84848" w:rsidP="0013323F">
            <w:r>
              <w:rPr>
                <w:rFonts w:ascii="Arial" w:hAnsi="Arial"/>
                <w:sz w:val="16"/>
                <w:szCs w:val="16"/>
              </w:rPr>
              <w:t xml:space="preserve">PASTA SUSPENSA PLASTIFICADA MARMORIZADA 320 GRAMAS COM GRAMPO TRILHO ESTRUTURA DE METAL E PONTEIRA PL STICA COM 1 VISOR E ETIQUETA BRANCA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88143B9"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2100F83" w14:textId="77777777" w:rsidR="00D84848" w:rsidRDefault="00D84848" w:rsidP="0013323F">
            <w:pPr>
              <w:jc w:val="right"/>
            </w:pPr>
            <w:r>
              <w:rPr>
                <w:rFonts w:ascii="Arial" w:hAnsi="Arial"/>
                <w:sz w:val="16"/>
                <w:szCs w:val="16"/>
              </w:rPr>
              <w:t>870,0000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D2FDF5D" w14:textId="77777777" w:rsidR="00D84848" w:rsidRDefault="00D84848" w:rsidP="0013323F">
            <w:r>
              <w:rPr>
                <w:rFonts w:ascii="Arial" w:hAnsi="Arial"/>
                <w:sz w:val="16"/>
                <w:szCs w:val="16"/>
              </w:rPr>
              <w:t>TPASTAS</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098FDA1" w14:textId="77777777" w:rsidR="00D84848" w:rsidRDefault="00D84848" w:rsidP="0013323F">
            <w:pPr>
              <w:jc w:val="right"/>
            </w:pPr>
            <w:r>
              <w:rPr>
                <w:rFonts w:ascii="Arial" w:hAnsi="Arial"/>
                <w:sz w:val="16"/>
                <w:szCs w:val="16"/>
              </w:rPr>
              <w:t>3,9500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846D34A" w14:textId="77777777" w:rsidR="00D84848" w:rsidRDefault="00D84848" w:rsidP="0013323F">
            <w:pPr>
              <w:jc w:val="right"/>
            </w:pPr>
            <w:r>
              <w:rPr>
                <w:rFonts w:ascii="Arial" w:hAnsi="Arial"/>
                <w:sz w:val="16"/>
                <w:szCs w:val="16"/>
              </w:rPr>
              <w:t>3.436,50</w:t>
            </w:r>
          </w:p>
        </w:tc>
      </w:tr>
      <w:tr w:rsidR="00D84848" w14:paraId="7D944706"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2C21893A" w14:textId="77777777" w:rsidR="00D84848" w:rsidRDefault="00D84848" w:rsidP="0013323F">
            <w:pPr>
              <w:jc w:val="center"/>
            </w:pPr>
            <w:r>
              <w:rPr>
                <w:rFonts w:ascii="Arial" w:hAnsi="Arial"/>
                <w:sz w:val="16"/>
                <w:szCs w:val="16"/>
              </w:rPr>
              <w:t>61</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D9A40DA" w14:textId="77777777" w:rsidR="00D84848" w:rsidRDefault="00D84848" w:rsidP="0013323F">
            <w:r>
              <w:rPr>
                <w:rFonts w:ascii="Arial" w:hAnsi="Arial"/>
                <w:sz w:val="16"/>
                <w:szCs w:val="16"/>
              </w:rPr>
              <w:t xml:space="preserve">PERFURADOR DE PAPEL DE METAL COM 2 FUROS PARA 20 FOLHAS DE 75 GE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1B6A950"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78A2BCB" w14:textId="77777777" w:rsidR="00D84848" w:rsidRDefault="00D84848" w:rsidP="0013323F">
            <w:pPr>
              <w:jc w:val="right"/>
            </w:pPr>
            <w:r>
              <w:rPr>
                <w:rFonts w:ascii="Arial" w:hAnsi="Arial"/>
                <w:sz w:val="16"/>
                <w:szCs w:val="16"/>
              </w:rPr>
              <w:t>18,0000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ABEDA66" w14:textId="77777777" w:rsidR="00D84848" w:rsidRDefault="00D84848" w:rsidP="0013323F">
            <w:r>
              <w:rPr>
                <w:rFonts w:ascii="Arial" w:hAnsi="Arial"/>
                <w:sz w:val="16"/>
                <w:szCs w:val="16"/>
              </w:rPr>
              <w:t>LEO</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6CD31C0" w14:textId="77777777" w:rsidR="00D84848" w:rsidRDefault="00D84848" w:rsidP="0013323F">
            <w:pPr>
              <w:jc w:val="right"/>
            </w:pPr>
            <w:r>
              <w:rPr>
                <w:rFonts w:ascii="Arial" w:hAnsi="Arial"/>
                <w:sz w:val="16"/>
                <w:szCs w:val="16"/>
              </w:rPr>
              <w:t>27,8000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8FA8385" w14:textId="77777777" w:rsidR="00D84848" w:rsidRDefault="00D84848" w:rsidP="0013323F">
            <w:pPr>
              <w:jc w:val="right"/>
            </w:pPr>
            <w:r>
              <w:rPr>
                <w:rFonts w:ascii="Arial" w:hAnsi="Arial"/>
                <w:sz w:val="16"/>
                <w:szCs w:val="16"/>
              </w:rPr>
              <w:t>500,40</w:t>
            </w:r>
          </w:p>
        </w:tc>
      </w:tr>
      <w:tr w:rsidR="00D84848" w14:paraId="60B351D4"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3C75BCD9" w14:textId="77777777" w:rsidR="00D84848" w:rsidRDefault="00D84848" w:rsidP="0013323F">
            <w:pPr>
              <w:jc w:val="center"/>
            </w:pPr>
            <w:r>
              <w:rPr>
                <w:rFonts w:ascii="Arial" w:hAnsi="Arial"/>
                <w:sz w:val="16"/>
                <w:szCs w:val="16"/>
              </w:rPr>
              <w:t>62</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BDA9A7D" w14:textId="77777777" w:rsidR="00D84848" w:rsidRDefault="00D84848" w:rsidP="0013323F">
            <w:r>
              <w:rPr>
                <w:rFonts w:ascii="Arial" w:hAnsi="Arial"/>
                <w:sz w:val="16"/>
                <w:szCs w:val="16"/>
              </w:rPr>
              <w:t xml:space="preserve">PERFURADOR DE PAPEL DE METAL PARA 40 FOLHAS COM 2 FUROS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C657617"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B70318A" w14:textId="77777777" w:rsidR="00D84848" w:rsidRDefault="00D84848" w:rsidP="0013323F">
            <w:pPr>
              <w:jc w:val="right"/>
            </w:pPr>
            <w:r>
              <w:rPr>
                <w:rFonts w:ascii="Arial" w:hAnsi="Arial"/>
                <w:sz w:val="16"/>
                <w:szCs w:val="16"/>
              </w:rPr>
              <w:t>5,0000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A294529" w14:textId="77777777" w:rsidR="00D84848" w:rsidRDefault="00D84848" w:rsidP="0013323F">
            <w:r>
              <w:rPr>
                <w:rFonts w:ascii="Arial" w:hAnsi="Arial"/>
                <w:sz w:val="16"/>
                <w:szCs w:val="16"/>
              </w:rPr>
              <w:t>LEO</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C4F216A" w14:textId="77777777" w:rsidR="00D84848" w:rsidRDefault="00D84848" w:rsidP="0013323F">
            <w:pPr>
              <w:jc w:val="right"/>
            </w:pPr>
            <w:r>
              <w:rPr>
                <w:rFonts w:ascii="Arial" w:hAnsi="Arial"/>
                <w:sz w:val="16"/>
                <w:szCs w:val="16"/>
              </w:rPr>
              <w:t>61,4000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2C1D274" w14:textId="77777777" w:rsidR="00D84848" w:rsidRDefault="00D84848" w:rsidP="0013323F">
            <w:pPr>
              <w:jc w:val="right"/>
            </w:pPr>
            <w:r>
              <w:rPr>
                <w:rFonts w:ascii="Arial" w:hAnsi="Arial"/>
                <w:sz w:val="16"/>
                <w:szCs w:val="16"/>
              </w:rPr>
              <w:t>307,00</w:t>
            </w:r>
          </w:p>
        </w:tc>
      </w:tr>
      <w:tr w:rsidR="00D84848" w14:paraId="0E927B7D"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5A5719DE" w14:textId="77777777" w:rsidR="00D84848" w:rsidRDefault="00D84848" w:rsidP="0013323F">
            <w:pPr>
              <w:jc w:val="center"/>
            </w:pPr>
            <w:r>
              <w:rPr>
                <w:rFonts w:ascii="Arial" w:hAnsi="Arial"/>
                <w:sz w:val="16"/>
                <w:szCs w:val="16"/>
              </w:rPr>
              <w:t>66</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A88410C" w14:textId="77777777" w:rsidR="00D84848" w:rsidRDefault="00D84848" w:rsidP="0013323F">
            <w:r>
              <w:rPr>
                <w:rFonts w:ascii="Arial" w:hAnsi="Arial"/>
                <w:sz w:val="16"/>
                <w:szCs w:val="16"/>
              </w:rPr>
              <w:t xml:space="preserve">RECADOS AUTOADESIVOS 38 X 50 RECADOS AUTOADESIVOS </w:t>
            </w:r>
            <w:r>
              <w:rPr>
                <w:rFonts w:ascii="Arial" w:hAnsi="Arial"/>
                <w:sz w:val="16"/>
                <w:szCs w:val="16"/>
              </w:rPr>
              <w:lastRenderedPageBreak/>
              <w:t xml:space="preserve">REMOV VEIS PACOTE COM 04 BLOCOS DE ANOTA ES FOLHA ADESIVA ANOTE E COLE 38MM X 50 MM COM APROXIMADAMENTE 100 FOLHAS EM 4 CORES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8345CAD" w14:textId="77777777" w:rsidR="00D84848" w:rsidRDefault="00D84848" w:rsidP="0013323F">
            <w:pPr>
              <w:jc w:val="center"/>
            </w:pPr>
            <w:r>
              <w:rPr>
                <w:rFonts w:ascii="Arial" w:hAnsi="Arial"/>
                <w:sz w:val="16"/>
                <w:szCs w:val="16"/>
              </w:rPr>
              <w:lastRenderedPageBreak/>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BD4213A" w14:textId="77777777" w:rsidR="00D84848" w:rsidRDefault="00D84848" w:rsidP="0013323F">
            <w:pPr>
              <w:jc w:val="right"/>
            </w:pPr>
            <w:r>
              <w:rPr>
                <w:rFonts w:ascii="Arial" w:hAnsi="Arial"/>
                <w:sz w:val="16"/>
                <w:szCs w:val="16"/>
              </w:rPr>
              <w:t>192,0000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40B99BF" w14:textId="77777777" w:rsidR="00D84848" w:rsidRDefault="00D84848" w:rsidP="0013323F">
            <w:r>
              <w:rPr>
                <w:rFonts w:ascii="Arial" w:hAnsi="Arial"/>
                <w:sz w:val="16"/>
                <w:szCs w:val="16"/>
              </w:rPr>
              <w:t>LYKE</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C15E889" w14:textId="77777777" w:rsidR="00D84848" w:rsidRDefault="00D84848" w:rsidP="0013323F">
            <w:pPr>
              <w:jc w:val="right"/>
            </w:pPr>
            <w:r>
              <w:rPr>
                <w:rFonts w:ascii="Arial" w:hAnsi="Arial"/>
                <w:sz w:val="16"/>
                <w:szCs w:val="16"/>
              </w:rPr>
              <w:t>8,4500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F86B9CC" w14:textId="77777777" w:rsidR="00D84848" w:rsidRDefault="00D84848" w:rsidP="0013323F">
            <w:pPr>
              <w:jc w:val="right"/>
            </w:pPr>
            <w:r>
              <w:rPr>
                <w:rFonts w:ascii="Arial" w:hAnsi="Arial"/>
                <w:sz w:val="16"/>
                <w:szCs w:val="16"/>
              </w:rPr>
              <w:t>1.622,40</w:t>
            </w:r>
          </w:p>
        </w:tc>
      </w:tr>
      <w:tr w:rsidR="00D84848" w14:paraId="78A6061D"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24981C9D" w14:textId="77777777" w:rsidR="00D84848" w:rsidRDefault="00D84848" w:rsidP="0013323F">
            <w:pPr>
              <w:jc w:val="center"/>
            </w:pPr>
            <w:r>
              <w:rPr>
                <w:rFonts w:ascii="Arial" w:hAnsi="Arial"/>
                <w:sz w:val="16"/>
                <w:szCs w:val="16"/>
              </w:rPr>
              <w:t>67</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A8E8155" w14:textId="77777777" w:rsidR="00D84848" w:rsidRDefault="00D84848" w:rsidP="0013323F">
            <w:r>
              <w:rPr>
                <w:rFonts w:ascii="Arial" w:hAnsi="Arial"/>
                <w:sz w:val="16"/>
                <w:szCs w:val="16"/>
              </w:rPr>
              <w:t xml:space="preserve">RECADOS AUTOADESIVOS 76 X 102 RECADOS AUTOADESIVOS REMOV VEIS BLOCOS DE ANOTA ES FOLHA ADESIVA ANOTE E COLE 76MM X 102MM COM APROXIMADAMENTE 100 FOLHAS DIVERSAS CORES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80492F6"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7286D595" w14:textId="77777777" w:rsidR="00D84848" w:rsidRDefault="00D84848" w:rsidP="0013323F">
            <w:pPr>
              <w:jc w:val="right"/>
            </w:pPr>
            <w:r>
              <w:rPr>
                <w:rFonts w:ascii="Arial" w:hAnsi="Arial"/>
                <w:sz w:val="16"/>
                <w:szCs w:val="16"/>
              </w:rPr>
              <w:t>194,0000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9BCBCC0" w14:textId="77777777" w:rsidR="00D84848" w:rsidRDefault="00D84848" w:rsidP="0013323F">
            <w:r>
              <w:rPr>
                <w:rFonts w:ascii="Arial" w:hAnsi="Arial"/>
                <w:sz w:val="16"/>
                <w:szCs w:val="16"/>
              </w:rPr>
              <w:t>MASTER</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8A1E2E6" w14:textId="77777777" w:rsidR="00D84848" w:rsidRDefault="00D84848" w:rsidP="0013323F">
            <w:pPr>
              <w:jc w:val="right"/>
            </w:pPr>
            <w:r>
              <w:rPr>
                <w:rFonts w:ascii="Arial" w:hAnsi="Arial"/>
                <w:sz w:val="16"/>
                <w:szCs w:val="16"/>
              </w:rPr>
              <w:t>7,8000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58A6088" w14:textId="77777777" w:rsidR="00D84848" w:rsidRDefault="00D84848" w:rsidP="0013323F">
            <w:pPr>
              <w:jc w:val="right"/>
            </w:pPr>
            <w:r>
              <w:rPr>
                <w:rFonts w:ascii="Arial" w:hAnsi="Arial"/>
                <w:sz w:val="16"/>
                <w:szCs w:val="16"/>
              </w:rPr>
              <w:t>1.513,20</w:t>
            </w:r>
          </w:p>
        </w:tc>
      </w:tr>
      <w:tr w:rsidR="00D84848" w14:paraId="3910EC0F"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14457608" w14:textId="77777777" w:rsidR="00D84848" w:rsidRDefault="00D84848" w:rsidP="0013323F">
            <w:pPr>
              <w:jc w:val="center"/>
            </w:pPr>
            <w:r>
              <w:rPr>
                <w:rFonts w:ascii="Arial" w:hAnsi="Arial"/>
                <w:sz w:val="16"/>
                <w:szCs w:val="16"/>
              </w:rPr>
              <w:t>68</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7CDCF2C" w14:textId="77777777" w:rsidR="00D84848" w:rsidRDefault="00D84848" w:rsidP="0013323F">
            <w:r>
              <w:rPr>
                <w:rFonts w:ascii="Arial" w:hAnsi="Arial"/>
                <w:sz w:val="16"/>
                <w:szCs w:val="16"/>
              </w:rPr>
              <w:t xml:space="preserve">REFIL DE COLA QUENTE BAST O FINO 11 2MM PACOTES DE 1 KILO TRANSPARENTE 30 CM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D91A2A7"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719A814" w14:textId="77777777" w:rsidR="00D84848" w:rsidRDefault="00D84848" w:rsidP="0013323F">
            <w:pPr>
              <w:jc w:val="right"/>
            </w:pPr>
            <w:r>
              <w:rPr>
                <w:rFonts w:ascii="Arial" w:hAnsi="Arial"/>
                <w:sz w:val="16"/>
                <w:szCs w:val="16"/>
              </w:rPr>
              <w:t>62,0000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E51BEB6" w14:textId="77777777" w:rsidR="00D84848" w:rsidRDefault="00D84848" w:rsidP="0013323F">
            <w:r>
              <w:rPr>
                <w:rFonts w:ascii="Arial" w:hAnsi="Arial"/>
                <w:sz w:val="16"/>
                <w:szCs w:val="16"/>
              </w:rPr>
              <w:t>RENDCOLA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310E35D8" w14:textId="77777777" w:rsidR="00D84848" w:rsidRDefault="00D84848" w:rsidP="0013323F">
            <w:pPr>
              <w:jc w:val="right"/>
            </w:pPr>
            <w:r>
              <w:rPr>
                <w:rFonts w:ascii="Arial" w:hAnsi="Arial"/>
                <w:sz w:val="16"/>
                <w:szCs w:val="16"/>
              </w:rPr>
              <w:t>47,9000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9345E43" w14:textId="77777777" w:rsidR="00D84848" w:rsidRDefault="00D84848" w:rsidP="0013323F">
            <w:pPr>
              <w:jc w:val="right"/>
            </w:pPr>
            <w:r>
              <w:rPr>
                <w:rFonts w:ascii="Arial" w:hAnsi="Arial"/>
                <w:sz w:val="16"/>
                <w:szCs w:val="16"/>
              </w:rPr>
              <w:t>2.969,80</w:t>
            </w:r>
          </w:p>
        </w:tc>
      </w:tr>
      <w:tr w:rsidR="00D84848" w14:paraId="0C7620A1" w14:textId="77777777" w:rsidTr="00D84848">
        <w:tc>
          <w:tcPr>
            <w:tcW w:w="0" w:type="auto"/>
            <w:tcBorders>
              <w:top w:val="none" w:sz="1" w:space="0" w:color="000000"/>
              <w:left w:val="none" w:sz="1" w:space="0" w:color="000000"/>
              <w:bottom w:val="none" w:sz="1" w:space="0" w:color="000000"/>
              <w:right w:val="none" w:sz="1" w:space="0" w:color="000000"/>
            </w:tcBorders>
            <w:shd w:val="clear" w:color="auto" w:fill="auto"/>
          </w:tcPr>
          <w:p w14:paraId="593CCC5F" w14:textId="77777777" w:rsidR="00D84848" w:rsidRDefault="00D84848" w:rsidP="0013323F">
            <w:pPr>
              <w:jc w:val="center"/>
            </w:pPr>
            <w:r>
              <w:rPr>
                <w:rFonts w:ascii="Arial" w:hAnsi="Arial"/>
                <w:sz w:val="16"/>
                <w:szCs w:val="16"/>
              </w:rPr>
              <w:t>70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0C7938F3" w14:textId="77777777" w:rsidR="00D84848" w:rsidRDefault="00D84848" w:rsidP="0013323F">
            <w:r>
              <w:rPr>
                <w:rFonts w:ascii="Arial" w:hAnsi="Arial"/>
                <w:sz w:val="16"/>
                <w:szCs w:val="16"/>
              </w:rPr>
              <w:t xml:space="preserve">TINTA TEMPERA 250 ML CERTIFICADAS I CEPEX EM DIVERSAS CORES INCLUINDO TONS PASTEIS CLAROS E CORES VIBRANTES COMO VIOLETA VERDE LIM O ROSA CHOQUE VERMELHO FOGO E CORES PRIMAS </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218A6CFD" w14:textId="77777777" w:rsidR="00D84848" w:rsidRDefault="00D84848" w:rsidP="0013323F">
            <w:pPr>
              <w:jc w:val="center"/>
            </w:pPr>
            <w:r>
              <w:rPr>
                <w:rFonts w:ascii="Arial" w:hAnsi="Arial"/>
                <w:sz w:val="16"/>
                <w:szCs w:val="16"/>
              </w:rPr>
              <w:t>UN</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5683EDEA" w14:textId="77777777" w:rsidR="00D84848" w:rsidRDefault="00D84848" w:rsidP="0013323F">
            <w:pPr>
              <w:jc w:val="right"/>
            </w:pPr>
            <w:r>
              <w:rPr>
                <w:rFonts w:ascii="Arial" w:hAnsi="Arial"/>
                <w:sz w:val="16"/>
                <w:szCs w:val="16"/>
              </w:rPr>
              <w:t>575,0000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1E4B1934" w14:textId="77777777" w:rsidR="00D84848" w:rsidRDefault="00D84848" w:rsidP="0013323F">
            <w:r>
              <w:rPr>
                <w:rFonts w:ascii="Arial" w:hAnsi="Arial"/>
                <w:sz w:val="16"/>
                <w:szCs w:val="16"/>
              </w:rPr>
              <w:t>PIRA</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4212A8A5" w14:textId="77777777" w:rsidR="00D84848" w:rsidRDefault="00D84848" w:rsidP="0013323F">
            <w:pPr>
              <w:jc w:val="right"/>
            </w:pPr>
            <w:r>
              <w:rPr>
                <w:rFonts w:ascii="Arial" w:hAnsi="Arial"/>
                <w:sz w:val="16"/>
                <w:szCs w:val="16"/>
              </w:rPr>
              <w:t>5,9900</w:t>
            </w:r>
          </w:p>
        </w:tc>
        <w:tc>
          <w:tcPr>
            <w:tcW w:w="0" w:type="auto"/>
            <w:tcBorders>
              <w:top w:val="none" w:sz="1" w:space="0" w:color="000000"/>
              <w:left w:val="none" w:sz="1" w:space="0" w:color="000000"/>
              <w:bottom w:val="none" w:sz="1" w:space="0" w:color="000000"/>
              <w:right w:val="none" w:sz="1" w:space="0" w:color="000000"/>
            </w:tcBorders>
            <w:shd w:val="clear" w:color="auto" w:fill="auto"/>
          </w:tcPr>
          <w:p w14:paraId="60DCAA17" w14:textId="77777777" w:rsidR="00D84848" w:rsidRDefault="00D84848" w:rsidP="0013323F">
            <w:pPr>
              <w:jc w:val="right"/>
            </w:pPr>
            <w:r>
              <w:rPr>
                <w:rFonts w:ascii="Arial" w:hAnsi="Arial"/>
                <w:sz w:val="16"/>
                <w:szCs w:val="16"/>
              </w:rPr>
              <w:t>3.444,25</w:t>
            </w:r>
          </w:p>
        </w:tc>
      </w:tr>
    </w:tbl>
    <w:p w14:paraId="222AA72E" w14:textId="77777777" w:rsidR="00D84848" w:rsidRPr="00C63861" w:rsidRDefault="00D84848" w:rsidP="006757D3">
      <w:pPr>
        <w:pStyle w:val="Textopadro"/>
        <w:rPr>
          <w:rFonts w:ascii="Arial Narrow" w:hAnsi="Arial Narrow" w:cs="Arial"/>
          <w:b/>
          <w:bCs/>
          <w:sz w:val="22"/>
          <w:szCs w:val="22"/>
        </w:rPr>
      </w:pPr>
    </w:p>
    <w:p w14:paraId="26851A1E" w14:textId="54634594" w:rsidR="006757D3" w:rsidRPr="003C03ED" w:rsidRDefault="006757D3" w:rsidP="006757D3">
      <w:pPr>
        <w:pStyle w:val="Textopadro"/>
        <w:rPr>
          <w:rFonts w:ascii="Arial Narrow" w:hAnsi="Arial Narrow" w:cs="Arial"/>
          <w:b/>
          <w:bCs/>
          <w:sz w:val="22"/>
          <w:szCs w:val="22"/>
          <w:lang w:val="pt-BR"/>
        </w:rPr>
      </w:pPr>
      <w:r w:rsidRPr="003C03ED">
        <w:rPr>
          <w:rFonts w:ascii="Arial Narrow" w:hAnsi="Arial Narrow" w:cs="Arial"/>
          <w:b/>
          <w:bCs/>
          <w:sz w:val="22"/>
          <w:szCs w:val="22"/>
          <w:lang w:val="pt-BR"/>
        </w:rPr>
        <w:t xml:space="preserve">CLÁUSULA SEGUNDA </w:t>
      </w:r>
      <w:r w:rsidR="003C03ED" w:rsidRPr="003C03ED">
        <w:rPr>
          <w:rFonts w:ascii="Arial Narrow" w:hAnsi="Arial Narrow" w:cs="Arial"/>
          <w:b/>
          <w:bCs/>
          <w:sz w:val="22"/>
          <w:szCs w:val="22"/>
          <w:lang w:val="pt-BR"/>
        </w:rPr>
        <w:t>-</w:t>
      </w:r>
      <w:r w:rsidRPr="003C03ED">
        <w:rPr>
          <w:rFonts w:ascii="Arial Narrow" w:hAnsi="Arial Narrow" w:cs="Arial"/>
          <w:b/>
          <w:bCs/>
          <w:sz w:val="22"/>
          <w:szCs w:val="22"/>
          <w:lang w:val="pt-BR"/>
        </w:rPr>
        <w:t xml:space="preserve"> DA DOTAÇÃO ORÇAMENTÁRIA</w:t>
      </w:r>
    </w:p>
    <w:p w14:paraId="5B47B30F" w14:textId="77777777" w:rsidR="006757D3" w:rsidRPr="00C63861" w:rsidRDefault="00B365E0" w:rsidP="006757D3">
      <w:pPr>
        <w:pStyle w:val="Textopadro"/>
        <w:jc w:val="both"/>
        <w:rPr>
          <w:rFonts w:ascii="Arial Narrow" w:hAnsi="Arial Narrow" w:cs="Arial"/>
          <w:sz w:val="22"/>
          <w:szCs w:val="22"/>
          <w:lang w:val="pt-BR"/>
        </w:rPr>
      </w:pPr>
      <w:r>
        <w:rPr>
          <w:rFonts w:ascii="Arial Narrow" w:hAnsi="Arial Narrow" w:cs="Arial"/>
          <w:b/>
          <w:bCs/>
          <w:sz w:val="22"/>
          <w:szCs w:val="22"/>
          <w:lang w:val="pt-BR"/>
        </w:rPr>
        <w:t>2.1</w:t>
      </w:r>
      <w:r w:rsidR="006757D3"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68AD2F32" w14:textId="77777777" w:rsidR="006757D3" w:rsidRPr="00C63861" w:rsidRDefault="006757D3" w:rsidP="006757D3">
      <w:pPr>
        <w:pStyle w:val="Textopadro"/>
        <w:jc w:val="both"/>
        <w:rPr>
          <w:rFonts w:ascii="Arial Narrow" w:hAnsi="Arial Narrow" w:cs="Arial"/>
          <w:b/>
          <w:bCs/>
          <w:sz w:val="22"/>
          <w:szCs w:val="22"/>
          <w:lang w:val="pt-BR"/>
        </w:rPr>
      </w:pPr>
    </w:p>
    <w:p w14:paraId="56F88ED1" w14:textId="34225D71" w:rsidR="006757D3" w:rsidRPr="00023FB0" w:rsidRDefault="003C03ED" w:rsidP="006757D3">
      <w:pPr>
        <w:pStyle w:val="Textopadro"/>
        <w:jc w:val="both"/>
        <w:rPr>
          <w:rFonts w:ascii="Arial Narrow" w:hAnsi="Arial Narrow" w:cs="Arial"/>
          <w:b/>
          <w:bCs/>
          <w:sz w:val="22"/>
          <w:szCs w:val="22"/>
          <w:lang w:val="pt-BR"/>
        </w:rPr>
      </w:pPr>
      <w:r>
        <w:rPr>
          <w:rFonts w:ascii="Arial Narrow" w:hAnsi="Arial Narrow" w:cs="Arial"/>
          <w:b/>
          <w:bCs/>
          <w:sz w:val="22"/>
          <w:szCs w:val="22"/>
          <w:lang w:val="pt-BR"/>
        </w:rPr>
        <w:t>CLÁUSULA TERCEIRA -</w:t>
      </w:r>
      <w:r w:rsidR="006757D3" w:rsidRPr="00023FB0">
        <w:rPr>
          <w:rFonts w:ascii="Arial Narrow" w:hAnsi="Arial Narrow" w:cs="Arial"/>
          <w:b/>
          <w:bCs/>
          <w:sz w:val="22"/>
          <w:szCs w:val="22"/>
          <w:lang w:val="pt-BR"/>
        </w:rPr>
        <w:t xml:space="preserve"> DO PAGAMENTO</w:t>
      </w:r>
    </w:p>
    <w:p w14:paraId="188BD938"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O pagamento será efetuado em até 10 (dez) dias após a entrega dos </w:t>
      </w:r>
      <w:r w:rsidR="00007B61" w:rsidRPr="00023FB0">
        <w:rPr>
          <w:rFonts w:ascii="Arial Narrow" w:eastAsia="Calibri" w:hAnsi="Arial Narrow" w:cs="Arial"/>
          <w:sz w:val="24"/>
          <w:szCs w:val="24"/>
        </w:rPr>
        <w:t xml:space="preserve">produtos e/ou </w:t>
      </w:r>
      <w:r w:rsidR="00563FE5" w:rsidRPr="00023FB0">
        <w:rPr>
          <w:rFonts w:ascii="Arial Narrow" w:eastAsia="Calibri" w:hAnsi="Arial Narrow" w:cs="Arial"/>
          <w:sz w:val="24"/>
          <w:szCs w:val="24"/>
        </w:rPr>
        <w:t>materiais e mediante visto da nota fiscal pelo responsável, com o devido processo de empenho.</w:t>
      </w:r>
    </w:p>
    <w:p w14:paraId="48190565"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2F0DB8C"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Não serão aceitos boletos bancários, somente serão efetuados depósitos em conta corrente em nome da Contratada.</w:t>
      </w:r>
    </w:p>
    <w:p w14:paraId="6D2333E4"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A8AAE35" w14:textId="77777777" w:rsidR="006757D3" w:rsidRDefault="006757D3" w:rsidP="006757D3">
      <w:pPr>
        <w:pStyle w:val="Textosemformatao1"/>
        <w:rPr>
          <w:rFonts w:ascii="Arial Narrow" w:hAnsi="Arial Narrow" w:cs="Arial"/>
          <w:b/>
          <w:sz w:val="24"/>
          <w:szCs w:val="24"/>
        </w:rPr>
      </w:pPr>
    </w:p>
    <w:p w14:paraId="354A2C41" w14:textId="1A2EB60D" w:rsidR="006252D0" w:rsidRPr="00C126F7" w:rsidRDefault="003C03ED" w:rsidP="006252D0">
      <w:pPr>
        <w:jc w:val="both"/>
        <w:rPr>
          <w:rFonts w:ascii="Arial Narrow" w:hAnsi="Arial Narrow"/>
          <w:b/>
          <w:sz w:val="24"/>
          <w:szCs w:val="24"/>
        </w:rPr>
      </w:pPr>
      <w:r>
        <w:rPr>
          <w:rFonts w:ascii="Arial Narrow" w:hAnsi="Arial Narrow"/>
          <w:b/>
          <w:sz w:val="24"/>
          <w:szCs w:val="24"/>
        </w:rPr>
        <w:t>CLÁUSULA QUARTA -</w:t>
      </w:r>
      <w:r w:rsidR="006252D0" w:rsidRPr="00C126F7">
        <w:rPr>
          <w:rFonts w:ascii="Arial Narrow" w:hAnsi="Arial Narrow"/>
          <w:b/>
          <w:sz w:val="24"/>
          <w:szCs w:val="24"/>
        </w:rPr>
        <w:t xml:space="preserve"> DA VARIAÇÃO DOS PREÇOS REGISTRADOS </w:t>
      </w:r>
    </w:p>
    <w:p w14:paraId="79907CF8" w14:textId="6EE46F19"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.1 </w:t>
      </w:r>
      <w:r w:rsidR="006252D0" w:rsidRPr="00C126F7">
        <w:rPr>
          <w:rFonts w:ascii="Arial Narrow" w:hAnsi="Arial Narrow"/>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3C03ED">
        <w:rPr>
          <w:rFonts w:ascii="Arial Narrow" w:hAnsi="Arial Narrow"/>
          <w:sz w:val="24"/>
          <w:szCs w:val="24"/>
        </w:rPr>
        <w:t>Federal nº</w:t>
      </w:r>
      <w:r w:rsidR="006252D0" w:rsidRPr="00C126F7">
        <w:rPr>
          <w:rFonts w:ascii="Arial Narrow" w:hAnsi="Arial Narrow"/>
          <w:sz w:val="24"/>
          <w:szCs w:val="24"/>
        </w:rPr>
        <w:t xml:space="preserve"> 8.666, de 1993. </w:t>
      </w:r>
    </w:p>
    <w:p w14:paraId="3717419C"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.2 </w:t>
      </w:r>
      <w:r w:rsidR="006252D0" w:rsidRPr="00C126F7">
        <w:rPr>
          <w:rFonts w:ascii="Arial Narrow" w:hAnsi="Arial Narrow"/>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123CDFE8"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w:t>
      </w:r>
      <w:r w:rsidR="006252D0" w:rsidRPr="00C126F7">
        <w:rPr>
          <w:rFonts w:ascii="Arial Narrow" w:hAnsi="Arial Narrow"/>
          <w:sz w:val="24"/>
          <w:szCs w:val="24"/>
        </w:rPr>
        <w:t xml:space="preserve"> Os fornecedores que não aceitarem reduzir seus preços aos valores praticados pelo mercado serão liberados do compromisso assumido, sem aplicação de penalidade. </w:t>
      </w:r>
    </w:p>
    <w:p w14:paraId="44667FC7"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.3.1</w:t>
      </w:r>
      <w:r w:rsidR="006252D0" w:rsidRPr="00C126F7">
        <w:rPr>
          <w:rFonts w:ascii="Arial Narrow" w:hAnsi="Arial Narrow"/>
          <w:sz w:val="24"/>
          <w:szCs w:val="24"/>
        </w:rPr>
        <w:t xml:space="preserve"> A ordem de classificação dos fornecedores que aceitarem reduzir seus preços aos valores de mercado observará a classificação original. </w:t>
      </w:r>
    </w:p>
    <w:p w14:paraId="2B40CD7C"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w:t>
      </w:r>
      <w:r w:rsidR="006252D0" w:rsidRPr="00C126F7">
        <w:rPr>
          <w:rFonts w:ascii="Arial Narrow" w:hAnsi="Arial Narrow"/>
          <w:sz w:val="24"/>
          <w:szCs w:val="24"/>
        </w:rPr>
        <w:t xml:space="preserve"> Quando o preço de mercado tornar-se superior aos preços registrados e o fornecedor não puder cumprir o compromisso, Administração Pública poderá: </w:t>
      </w:r>
    </w:p>
    <w:p w14:paraId="7017DFDE"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Liberar o fornecedor do compromisso assumido, caso a comunicação ocorra antes do pedido de fornecimento, e sem aplicação da penalidade se confirmada a veracidade dos motivos e comprovantes apresentados. </w:t>
      </w:r>
    </w:p>
    <w:p w14:paraId="5EF42EF9"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Convocar os demais fornecedores para assegurar igual oportunidade de negociação. </w:t>
      </w:r>
    </w:p>
    <w:p w14:paraId="58BAF2E1" w14:textId="77777777" w:rsidR="006252D0"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.5</w:t>
      </w:r>
      <w:r w:rsidR="006252D0" w:rsidRPr="00C126F7">
        <w:rPr>
          <w:rFonts w:ascii="Arial Narrow" w:hAnsi="Arial Narrow"/>
          <w:sz w:val="24"/>
          <w:szCs w:val="24"/>
        </w:rPr>
        <w:t xml:space="preserve"> Não havendo êxito nas negociações, a Administração Pública procederá à revogação da Ata de Registro de Preços, adotando as medidas cabíveis para obtenção da contratação mais vantajosa.</w:t>
      </w:r>
      <w:r w:rsidR="006252D0" w:rsidRPr="00C63861">
        <w:rPr>
          <w:rFonts w:ascii="Arial Narrow" w:hAnsi="Arial Narrow"/>
          <w:sz w:val="24"/>
          <w:szCs w:val="24"/>
        </w:rPr>
        <w:t xml:space="preserve"> </w:t>
      </w:r>
    </w:p>
    <w:p w14:paraId="17047536" w14:textId="77777777" w:rsidR="006252D0" w:rsidRPr="00023FB0" w:rsidRDefault="006252D0" w:rsidP="006757D3">
      <w:pPr>
        <w:pStyle w:val="Textosemformatao1"/>
        <w:rPr>
          <w:rFonts w:ascii="Arial Narrow" w:hAnsi="Arial Narrow" w:cs="Arial"/>
          <w:b/>
          <w:sz w:val="24"/>
          <w:szCs w:val="24"/>
        </w:rPr>
      </w:pPr>
    </w:p>
    <w:p w14:paraId="2111596F" w14:textId="72ED14FD" w:rsidR="006757D3" w:rsidRPr="00023FB0" w:rsidRDefault="003C03ED" w:rsidP="006757D3">
      <w:pPr>
        <w:jc w:val="both"/>
        <w:rPr>
          <w:rFonts w:ascii="Arial Narrow" w:hAnsi="Arial Narrow" w:cs="Arial"/>
          <w:b/>
          <w:sz w:val="24"/>
          <w:szCs w:val="24"/>
        </w:rPr>
      </w:pPr>
      <w:r>
        <w:rPr>
          <w:rFonts w:ascii="Arial Narrow" w:hAnsi="Arial Narrow" w:cs="Arial"/>
          <w:b/>
          <w:sz w:val="24"/>
          <w:szCs w:val="24"/>
        </w:rPr>
        <w:t>CLÁUSULA QUINTA -</w:t>
      </w:r>
      <w:r w:rsidR="006757D3" w:rsidRPr="00023FB0">
        <w:rPr>
          <w:rFonts w:ascii="Arial Narrow" w:hAnsi="Arial Narrow" w:cs="Arial"/>
          <w:b/>
          <w:sz w:val="24"/>
          <w:szCs w:val="24"/>
        </w:rPr>
        <w:t xml:space="preserve"> DA EXECUÇÃO E RECEBIMENTO DO OBJETO</w:t>
      </w:r>
    </w:p>
    <w:p w14:paraId="31A0AF5F" w14:textId="77777777" w:rsidR="006757D3" w:rsidRPr="00023FB0" w:rsidRDefault="00B365E0" w:rsidP="006757D3">
      <w:pPr>
        <w:jc w:val="both"/>
        <w:rPr>
          <w:rFonts w:ascii="Arial Narrow" w:hAnsi="Arial Narrow" w:cs="Arial"/>
          <w:b/>
          <w:sz w:val="24"/>
          <w:szCs w:val="24"/>
        </w:rPr>
      </w:pPr>
      <w:r w:rsidRPr="00023FB0">
        <w:rPr>
          <w:rFonts w:ascii="Arial Narrow" w:hAnsi="Arial Narrow" w:cs="Arial"/>
          <w:b/>
          <w:sz w:val="24"/>
          <w:szCs w:val="24"/>
        </w:rPr>
        <w:t>5.1</w:t>
      </w:r>
      <w:r w:rsidR="006757D3" w:rsidRPr="00023FB0">
        <w:rPr>
          <w:rFonts w:ascii="Arial Narrow" w:hAnsi="Arial Narrow" w:cs="Arial"/>
          <w:b/>
          <w:sz w:val="24"/>
          <w:szCs w:val="24"/>
        </w:rPr>
        <w:t xml:space="preserve"> </w:t>
      </w:r>
      <w:r w:rsidR="006757D3" w:rsidRPr="00023FB0">
        <w:rPr>
          <w:rFonts w:ascii="Arial Narrow" w:hAnsi="Arial Narrow" w:cs="Arial"/>
          <w:sz w:val="24"/>
          <w:szCs w:val="24"/>
        </w:rPr>
        <w:t>O objeto licitado deverá ser fornecido mediante nota de empenho, que será emitida pelo Setor de Contabilidade e remetido à Empresa licitante.</w:t>
      </w:r>
    </w:p>
    <w:p w14:paraId="7C74A441" w14:textId="77777777" w:rsidR="00563FE5" w:rsidRPr="00023FB0" w:rsidRDefault="00B365E0" w:rsidP="00563FE5">
      <w:pPr>
        <w:pStyle w:val="Textopadro"/>
        <w:jc w:val="both"/>
        <w:rPr>
          <w:rFonts w:ascii="Arial Narrow" w:hAnsi="Arial Narrow" w:cs="Arial"/>
          <w:szCs w:val="24"/>
          <w:lang w:val="pt-BR"/>
        </w:rPr>
      </w:pPr>
      <w:r w:rsidRPr="00023FB0">
        <w:rPr>
          <w:rFonts w:ascii="Arial Narrow" w:hAnsi="Arial Narrow" w:cs="Arial"/>
          <w:b/>
          <w:szCs w:val="24"/>
          <w:lang w:val="pt-BR"/>
        </w:rPr>
        <w:lastRenderedPageBreak/>
        <w:t xml:space="preserve">5.2 </w:t>
      </w:r>
      <w:r w:rsidR="006757D3" w:rsidRPr="00023FB0">
        <w:rPr>
          <w:rFonts w:ascii="Arial Narrow" w:hAnsi="Arial Narrow" w:cs="Arial"/>
          <w:szCs w:val="24"/>
          <w:lang w:val="pt-BR"/>
        </w:rPr>
        <w:t>As notas fiscais serão emitidas de acordo com as Autorizações de Fornecimento em nome</w:t>
      </w:r>
      <w:r w:rsidR="00563FE5" w:rsidRPr="00023FB0">
        <w:rPr>
          <w:rFonts w:ascii="Arial Narrow" w:hAnsi="Arial Narrow" w:cs="Arial"/>
          <w:szCs w:val="24"/>
          <w:lang w:val="pt-BR"/>
        </w:rPr>
        <w:t xml:space="preserve"> do Município de Doutor Ricardo, RS, na RS 332, KM 21, 3699, Centro. </w:t>
      </w:r>
    </w:p>
    <w:p w14:paraId="21CE3C2A" w14:textId="77777777" w:rsidR="006757D3" w:rsidRPr="00023FB0" w:rsidRDefault="00B365E0"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006757D3" w:rsidRPr="00023FB0">
        <w:rPr>
          <w:rFonts w:ascii="Arial Narrow" w:hAnsi="Arial Narrow" w:cs="Arial"/>
          <w:szCs w:val="24"/>
          <w:lang w:val="pt-BR"/>
        </w:rPr>
        <w:t xml:space="preserve">Os bens cujos fornecimentos vierem a ser contratados deverão ser entregues no endereço acima, neste Município no horário das 8h30min às 12h e das 13h30min às 17h, nos dias de expediente do </w:t>
      </w:r>
      <w:r w:rsidR="00563FE5" w:rsidRPr="00023FB0">
        <w:rPr>
          <w:rFonts w:ascii="Arial Narrow" w:hAnsi="Arial Narrow" w:cs="Arial"/>
          <w:szCs w:val="24"/>
          <w:lang w:val="pt-BR"/>
        </w:rPr>
        <w:t>Município</w:t>
      </w:r>
      <w:r w:rsidR="006757D3" w:rsidRPr="00023FB0">
        <w:rPr>
          <w:rFonts w:ascii="Arial Narrow" w:hAnsi="Arial Narrow" w:cs="Arial"/>
          <w:szCs w:val="24"/>
          <w:lang w:val="pt-BR"/>
        </w:rPr>
        <w:t>.</w:t>
      </w:r>
    </w:p>
    <w:p w14:paraId="7FE6D61E" w14:textId="77777777" w:rsidR="006757D3" w:rsidRDefault="006757D3" w:rsidP="006757D3">
      <w:pPr>
        <w:pStyle w:val="Textopadro"/>
        <w:jc w:val="both"/>
        <w:rPr>
          <w:rFonts w:ascii="Arial Narrow" w:hAnsi="Arial Narrow" w:cs="Arial"/>
          <w:sz w:val="22"/>
          <w:szCs w:val="22"/>
          <w:lang w:val="pt-BR"/>
        </w:rPr>
      </w:pPr>
    </w:p>
    <w:p w14:paraId="55B14C4F" w14:textId="11322B0E" w:rsidR="006757D3" w:rsidRPr="00023FB0" w:rsidRDefault="003C03ED" w:rsidP="006757D3">
      <w:pPr>
        <w:pStyle w:val="Textopadro"/>
        <w:jc w:val="both"/>
        <w:rPr>
          <w:rFonts w:ascii="Arial Narrow" w:hAnsi="Arial Narrow" w:cs="Arial"/>
          <w:b/>
          <w:bCs/>
          <w:szCs w:val="24"/>
          <w:lang w:val="pt-BR"/>
        </w:rPr>
      </w:pPr>
      <w:r>
        <w:rPr>
          <w:rFonts w:ascii="Arial Narrow" w:hAnsi="Arial Narrow" w:cs="Arial"/>
          <w:b/>
          <w:szCs w:val="24"/>
          <w:lang w:val="pt-BR"/>
        </w:rPr>
        <w:t>CLÁUSULA SEXTA -</w:t>
      </w:r>
      <w:r w:rsidR="006757D3" w:rsidRPr="00023FB0">
        <w:rPr>
          <w:rFonts w:ascii="Arial Narrow" w:hAnsi="Arial Narrow" w:cs="Arial"/>
          <w:b/>
          <w:bCs/>
          <w:szCs w:val="24"/>
          <w:lang w:val="pt-BR"/>
        </w:rPr>
        <w:t xml:space="preserve"> DAS OBRIGAÇÕES</w:t>
      </w:r>
      <w:r w:rsidR="00814D21" w:rsidRPr="00023FB0">
        <w:rPr>
          <w:rFonts w:ascii="Arial Narrow" w:hAnsi="Arial Narrow" w:cs="Arial"/>
          <w:b/>
          <w:bCs/>
          <w:szCs w:val="24"/>
          <w:lang w:val="pt-BR"/>
        </w:rPr>
        <w:t xml:space="preserve"> DAS PARTES</w:t>
      </w:r>
    </w:p>
    <w:p w14:paraId="0DC96604"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.1</w:t>
      </w:r>
      <w:r w:rsidR="00814D21" w:rsidRPr="00023FB0">
        <w:rPr>
          <w:rFonts w:ascii="Arial Narrow" w:hAnsi="Arial Narrow" w:cs="Arial"/>
          <w:sz w:val="24"/>
          <w:szCs w:val="24"/>
        </w:rPr>
        <w:t xml:space="preserve"> O </w:t>
      </w:r>
      <w:r w:rsidR="00814D21" w:rsidRPr="00023FB0">
        <w:rPr>
          <w:rFonts w:ascii="Arial Narrow" w:hAnsi="Arial Narrow" w:cs="Arial"/>
          <w:b/>
          <w:sz w:val="24"/>
          <w:szCs w:val="24"/>
        </w:rPr>
        <w:t>CONTRATANTE</w:t>
      </w:r>
      <w:r w:rsidR="00814D21" w:rsidRPr="00023FB0">
        <w:rPr>
          <w:rFonts w:ascii="Arial Narrow" w:hAnsi="Arial Narrow" w:cs="Arial"/>
          <w:sz w:val="24"/>
          <w:szCs w:val="24"/>
        </w:rPr>
        <w:t xml:space="preserve"> obriga-se a: </w:t>
      </w:r>
    </w:p>
    <w:p w14:paraId="025B6FD7"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6.1.1 </w:t>
      </w:r>
      <w:r w:rsidR="00814D21"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8DE2A0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6.1.2 </w:t>
      </w:r>
      <w:r w:rsidR="00814D21"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4E000F3D"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.3</w:t>
      </w:r>
      <w:r w:rsidR="00814D21" w:rsidRPr="00023FB0">
        <w:rPr>
          <w:rFonts w:ascii="Arial Narrow" w:hAnsi="Arial Narrow" w:cs="Arial"/>
          <w:sz w:val="24"/>
          <w:szCs w:val="24"/>
        </w:rPr>
        <w:t xml:space="preserve"> Encaminhar a nota de empenho para a CONTRATADA;</w:t>
      </w:r>
    </w:p>
    <w:p w14:paraId="735571D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.4</w:t>
      </w:r>
      <w:r w:rsidR="00814D21"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2FFC213D"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.5</w:t>
      </w:r>
      <w:r w:rsidR="00814D21" w:rsidRPr="00023FB0">
        <w:rPr>
          <w:rFonts w:ascii="Arial Narrow" w:hAnsi="Arial Narrow" w:cs="Arial"/>
          <w:sz w:val="24"/>
          <w:szCs w:val="24"/>
        </w:rPr>
        <w:t xml:space="preserve"> Acompanhar e fiscalizar o objeto do contrato por meio de um representante da Administração especialmente designado para tanto;</w:t>
      </w:r>
    </w:p>
    <w:p w14:paraId="7693F18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.6</w:t>
      </w:r>
      <w:r w:rsidR="00814D21"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24A6D0F8"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.7</w:t>
      </w:r>
      <w:r w:rsidR="00814D21" w:rsidRPr="00023FB0">
        <w:rPr>
          <w:rFonts w:ascii="Arial Narrow" w:hAnsi="Arial Narrow" w:cs="Arial"/>
          <w:sz w:val="24"/>
          <w:szCs w:val="24"/>
        </w:rPr>
        <w:t xml:space="preserve"> Pagar a fatura ou nota fiscal devidamente atestada, no prazo e forma previstos no Termo de Referência (ANEXO I). </w:t>
      </w:r>
    </w:p>
    <w:p w14:paraId="2EAB81A7" w14:textId="77777777" w:rsidR="00B365E0" w:rsidRPr="00023FB0" w:rsidRDefault="00B365E0" w:rsidP="00B365E0">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0499A90E" w14:textId="77777777" w:rsidR="00814D21" w:rsidRPr="00023FB0" w:rsidRDefault="00B365E0" w:rsidP="00814D21">
      <w:pPr>
        <w:jc w:val="both"/>
        <w:rPr>
          <w:rFonts w:ascii="Arial Narrow" w:hAnsi="Arial Narrow" w:cs="Arial"/>
          <w:b/>
          <w:sz w:val="24"/>
          <w:szCs w:val="24"/>
        </w:rPr>
      </w:pPr>
      <w:r w:rsidRPr="00023FB0">
        <w:rPr>
          <w:rFonts w:ascii="Arial Narrow" w:hAnsi="Arial Narrow" w:cs="Arial"/>
          <w:b/>
          <w:sz w:val="24"/>
          <w:szCs w:val="24"/>
        </w:rPr>
        <w:t>6.2.1</w:t>
      </w:r>
      <w:r w:rsidR="00814D21" w:rsidRPr="00023FB0">
        <w:rPr>
          <w:rFonts w:ascii="Arial Narrow" w:hAnsi="Arial Narrow" w:cs="Arial"/>
          <w:sz w:val="24"/>
          <w:szCs w:val="24"/>
        </w:rPr>
        <w:t xml:space="preserve"> Fornecer os materiais conforme especificações, marcas, validades e preços propostos na licitação, e nas quantidades solicitadas pela Administração;</w:t>
      </w:r>
    </w:p>
    <w:p w14:paraId="15F73935"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6.2.2 </w:t>
      </w:r>
      <w:r w:rsidR="00814D21" w:rsidRPr="00023FB0">
        <w:rPr>
          <w:rFonts w:ascii="Arial Narrow" w:hAnsi="Arial Narrow" w:cs="Arial"/>
          <w:sz w:val="24"/>
          <w:szCs w:val="24"/>
        </w:rPr>
        <w:t>Entregar os materiais adquiridos estritamente no prazo estipulado, 05 (cinco) dias, em perfeitas condições, nas embalagens originais, sem indícios de avarias ou violação.</w:t>
      </w:r>
    </w:p>
    <w:p w14:paraId="485A65CB"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6.2.3 </w:t>
      </w:r>
      <w:r w:rsidR="00814D21" w:rsidRPr="00023FB0">
        <w:rPr>
          <w:rFonts w:ascii="Arial Narrow" w:hAnsi="Arial Narrow" w:cs="Arial"/>
          <w:sz w:val="24"/>
          <w:szCs w:val="24"/>
        </w:rPr>
        <w:t>Responsabilizar-se por todo e qualquer ônus decorrente da entrega do objeto licitado, inclusive frete;</w:t>
      </w:r>
    </w:p>
    <w:p w14:paraId="4EFFF7C9"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6.2.4 </w:t>
      </w:r>
      <w:r w:rsidR="00814D21" w:rsidRPr="00023FB0">
        <w:rPr>
          <w:rFonts w:ascii="Arial Narrow" w:hAnsi="Arial Narrow" w:cs="Arial"/>
          <w:sz w:val="24"/>
          <w:szCs w:val="24"/>
        </w:rPr>
        <w:t xml:space="preserve">Responsabilizar-se, com a transportadora, pela movimentação dos materiais até as dependências de cada Secretaria Municipal, ou seja, prefeitura municipal de Doutor Ricardo na RS 332, KM 21, 3699, Centro. </w:t>
      </w:r>
    </w:p>
    <w:p w14:paraId="4CD1A818" w14:textId="7B50A9D6"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6.2.5 </w:t>
      </w:r>
      <w:r w:rsidR="00814D21" w:rsidRPr="00023FB0">
        <w:rPr>
          <w:rFonts w:ascii="Arial Narrow" w:hAnsi="Arial Narrow" w:cs="Arial"/>
          <w:sz w:val="24"/>
          <w:szCs w:val="24"/>
        </w:rPr>
        <w:t xml:space="preserve">Aceitar os acréscimos e supressões de até 25% (vinte e cinco por cento) propostos pela Administração, conforme previsto no art. 65, § 1º, da Lei </w:t>
      </w:r>
      <w:r w:rsidR="003C03ED">
        <w:rPr>
          <w:rFonts w:ascii="Arial Narrow" w:hAnsi="Arial Narrow" w:cs="Arial"/>
          <w:sz w:val="24"/>
          <w:szCs w:val="24"/>
        </w:rPr>
        <w:t>Federal nº</w:t>
      </w:r>
      <w:r w:rsidR="00814D21" w:rsidRPr="00023FB0">
        <w:rPr>
          <w:rFonts w:ascii="Arial Narrow" w:hAnsi="Arial Narrow" w:cs="Arial"/>
          <w:sz w:val="24"/>
          <w:szCs w:val="24"/>
        </w:rPr>
        <w:t xml:space="preserve">8.666/93; quando for necessária. </w:t>
      </w:r>
    </w:p>
    <w:p w14:paraId="222A84E6"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6.2.6 </w:t>
      </w:r>
      <w:r w:rsidR="00814D21"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54393FC6"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6.2.7 </w:t>
      </w:r>
      <w:r w:rsidR="00814D21" w:rsidRPr="00023FB0">
        <w:rPr>
          <w:rFonts w:ascii="Arial Narrow" w:hAnsi="Arial Narrow" w:cs="Arial"/>
          <w:sz w:val="24"/>
          <w:szCs w:val="24"/>
        </w:rPr>
        <w:t>Substituir, no prazo máximo de 10 (dez) dias úteis, no prazo de garantia, quaisquer produtos e/ou materiais defeituoso que houver fornecido;</w:t>
      </w:r>
    </w:p>
    <w:p w14:paraId="33506F1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6.2.8 </w:t>
      </w:r>
      <w:r w:rsidR="00814D21" w:rsidRPr="00023FB0">
        <w:rPr>
          <w:rFonts w:ascii="Arial Narrow" w:hAnsi="Arial Narrow" w:cs="Arial"/>
          <w:sz w:val="24"/>
          <w:szCs w:val="24"/>
        </w:rPr>
        <w:t>Entregar os materiais acompanhados de Documento Auxiliar da Nota Fiscal Eletrônica - DANFE;</w:t>
      </w:r>
    </w:p>
    <w:p w14:paraId="2FC1946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6.2.9 </w:t>
      </w:r>
      <w:r w:rsidR="00814D21"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3065FF5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6.2.10 </w:t>
      </w:r>
      <w:r w:rsidR="00814D21" w:rsidRPr="00023FB0">
        <w:rPr>
          <w:rFonts w:ascii="Arial Narrow" w:hAnsi="Arial Narrow" w:cs="Arial"/>
          <w:sz w:val="24"/>
          <w:szCs w:val="24"/>
        </w:rPr>
        <w:t xml:space="preserve">Manter durante a vigência contratual, todas as condições de habilitação do certame. </w:t>
      </w:r>
      <w:r w:rsidR="00814D21" w:rsidRPr="00023FB0">
        <w:rPr>
          <w:rFonts w:ascii="Arial Narrow" w:hAnsi="Arial Narrow" w:cs="Arial"/>
          <w:sz w:val="24"/>
          <w:szCs w:val="24"/>
        </w:rPr>
        <w:cr/>
      </w:r>
      <w:r w:rsidRPr="00023FB0">
        <w:rPr>
          <w:rFonts w:ascii="Arial Narrow" w:hAnsi="Arial Narrow" w:cs="Arial"/>
          <w:b/>
          <w:sz w:val="24"/>
          <w:szCs w:val="24"/>
        </w:rPr>
        <w:t xml:space="preserve">6.2.11 </w:t>
      </w:r>
      <w:r w:rsidR="00814D21" w:rsidRPr="00023FB0">
        <w:rPr>
          <w:rFonts w:ascii="Arial Narrow" w:hAnsi="Arial Narrow" w:cs="Arial"/>
          <w:sz w:val="24"/>
          <w:szCs w:val="24"/>
        </w:rPr>
        <w:t xml:space="preserve">Caso seja verificada qualquer incompatibilidade, os materiais deverão ser substituídos, por conta e ônus da CONTRATADA, em no máximo 10 (dez) dias úteis, não considerados como prorrogação do prazo de entrega. Esse processo de verificação de compatibilidade será também aplicado aos produtos e/ou materiais encaminhado pela licitante em substituição, e somente após o cumprimento dessa etapa, será o objeto da licitação definitivamente recebido e aceito; </w:t>
      </w:r>
    </w:p>
    <w:p w14:paraId="7F07C586" w14:textId="148B0D6A" w:rsidR="006757D3" w:rsidRPr="003C03ED" w:rsidRDefault="00B365E0" w:rsidP="003C03ED">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00814D21" w:rsidRPr="00023FB0">
        <w:rPr>
          <w:rFonts w:ascii="Arial Narrow" w:hAnsi="Arial Narrow" w:cs="Arial"/>
          <w:sz w:val="24"/>
          <w:szCs w:val="24"/>
        </w:rPr>
        <w:t>O recebimento definitivo não excluirá a responsabilidade da CONTRATADA pela perfeita qualidade dos materiais fornecidos, cabendo-lhe sanar quaisquer irregularidades detectadas, no prazo de garantia dos mesmos, quando da utilização desse material.</w:t>
      </w:r>
    </w:p>
    <w:p w14:paraId="68319386" w14:textId="2FF485A9" w:rsidR="006757D3" w:rsidRPr="00023FB0" w:rsidRDefault="003C03ED" w:rsidP="006757D3">
      <w:pPr>
        <w:pStyle w:val="Textopadro"/>
        <w:jc w:val="both"/>
        <w:rPr>
          <w:rFonts w:ascii="Arial Narrow" w:hAnsi="Arial Narrow" w:cs="Arial"/>
          <w:b/>
          <w:sz w:val="22"/>
          <w:szCs w:val="22"/>
          <w:lang w:val="pt-BR"/>
        </w:rPr>
      </w:pPr>
      <w:r>
        <w:rPr>
          <w:rFonts w:ascii="Arial Narrow" w:hAnsi="Arial Narrow" w:cs="Arial"/>
          <w:b/>
          <w:sz w:val="22"/>
          <w:szCs w:val="22"/>
          <w:lang w:val="pt-BR"/>
        </w:rPr>
        <w:lastRenderedPageBreak/>
        <w:t>CLÁUSULA SÉTIMA -</w:t>
      </w:r>
      <w:r w:rsidR="006757D3" w:rsidRPr="00023FB0">
        <w:rPr>
          <w:rFonts w:ascii="Arial Narrow" w:hAnsi="Arial Narrow" w:cs="Arial"/>
          <w:b/>
          <w:sz w:val="22"/>
          <w:szCs w:val="22"/>
          <w:lang w:val="pt-BR"/>
        </w:rPr>
        <w:t xml:space="preserve"> SANÇÕES ADMINISTRATIVAS</w:t>
      </w:r>
    </w:p>
    <w:p w14:paraId="50F5609B"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Em caso de inadimplência, a licitante vencedora estará sujeito às seguintes penalidades:</w:t>
      </w:r>
    </w:p>
    <w:p w14:paraId="70880DD8"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.1.1</w:t>
      </w:r>
      <w:r w:rsidR="00563FE5" w:rsidRPr="00023FB0">
        <w:rPr>
          <w:rFonts w:ascii="Arial Narrow" w:eastAsia="Calibri" w:hAnsi="Arial Narrow" w:cs="Arial"/>
          <w:sz w:val="24"/>
          <w:szCs w:val="24"/>
        </w:rPr>
        <w:t xml:space="preserve"> Multa:</w:t>
      </w:r>
    </w:p>
    <w:p w14:paraId="2E881B1F"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36852D48"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E2705C3"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2A14E52E" w14:textId="072F1F3F" w:rsidR="00563FE5" w:rsidRPr="00023FB0" w:rsidRDefault="003C03ED" w:rsidP="00563FE5">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563FE5" w:rsidRPr="00023FB0">
        <w:rPr>
          <w:rFonts w:ascii="Arial Narrow" w:eastAsia="Calibri" w:hAnsi="Arial Narrow" w:cs="Arial"/>
          <w:b/>
          <w:sz w:val="24"/>
          <w:szCs w:val="24"/>
        </w:rPr>
        <w:t>)</w:t>
      </w:r>
      <w:r w:rsidR="00563FE5"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EA8D94B" w14:textId="48916147" w:rsidR="00563FE5" w:rsidRPr="00023FB0" w:rsidRDefault="003C03ED" w:rsidP="00563FE5">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563FE5" w:rsidRPr="00023FB0">
        <w:rPr>
          <w:rFonts w:ascii="Arial Narrow" w:eastAsia="Calibri" w:hAnsi="Arial Narrow" w:cs="Arial"/>
          <w:b/>
          <w:sz w:val="24"/>
          <w:szCs w:val="24"/>
        </w:rPr>
        <w:t>)</w:t>
      </w:r>
      <w:r w:rsidR="00563FE5"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2EA50C4E"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CD5E222"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450E502"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2E6E291D" w14:textId="77777777" w:rsidR="006757D3" w:rsidRPr="00023FB0" w:rsidRDefault="006757D3" w:rsidP="006757D3">
      <w:pPr>
        <w:pStyle w:val="Textopadro"/>
        <w:jc w:val="both"/>
        <w:rPr>
          <w:rFonts w:ascii="Arial Narrow" w:hAnsi="Arial Narrow" w:cs="Arial"/>
          <w:sz w:val="22"/>
          <w:szCs w:val="22"/>
          <w:lang w:val="pt-BR"/>
        </w:rPr>
      </w:pPr>
    </w:p>
    <w:p w14:paraId="532BF787" w14:textId="1E9E77C6" w:rsidR="006757D3" w:rsidRPr="00023FB0" w:rsidRDefault="006757D3" w:rsidP="006757D3">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w:t>
      </w:r>
      <w:r w:rsidR="003C03ED">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58C3E682"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006757D3" w:rsidRPr="00023FB0">
        <w:rPr>
          <w:rFonts w:ascii="Arial Narrow" w:hAnsi="Arial Narrow" w:cs="Arial"/>
          <w:szCs w:val="24"/>
          <w:lang w:val="pt-BR"/>
        </w:rPr>
        <w:t xml:space="preserve"> O termo de REGISTRO DE PREÇOS vigorará por </w:t>
      </w:r>
      <w:r w:rsidR="00563FE5" w:rsidRPr="00023FB0">
        <w:rPr>
          <w:rFonts w:ascii="Arial Narrow" w:hAnsi="Arial Narrow" w:cs="Arial"/>
          <w:b/>
          <w:szCs w:val="24"/>
          <w:u w:val="single"/>
          <w:lang w:val="pt-BR"/>
        </w:rPr>
        <w:t>12</w:t>
      </w:r>
      <w:r w:rsidR="006757D3" w:rsidRPr="00023FB0">
        <w:rPr>
          <w:rFonts w:ascii="Arial Narrow" w:hAnsi="Arial Narrow" w:cs="Arial"/>
          <w:b/>
          <w:szCs w:val="24"/>
          <w:u w:val="single"/>
          <w:lang w:val="pt-BR"/>
        </w:rPr>
        <w:t xml:space="preserve"> meses</w:t>
      </w:r>
      <w:r w:rsidR="006757D3" w:rsidRPr="00023FB0">
        <w:rPr>
          <w:rFonts w:ascii="Arial Narrow" w:hAnsi="Arial Narrow" w:cs="Arial"/>
          <w:szCs w:val="24"/>
          <w:lang w:val="pt-BR"/>
        </w:rPr>
        <w:t>, contados a partir da data da assinatura da ATA do presente processo.</w:t>
      </w:r>
    </w:p>
    <w:p w14:paraId="6E6EFBB7" w14:textId="77777777" w:rsidR="006757D3" w:rsidRPr="00023FB0" w:rsidRDefault="00576B51" w:rsidP="006757D3">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006757D3" w:rsidRPr="00023FB0">
        <w:rPr>
          <w:rFonts w:ascii="Arial Narrow" w:hAnsi="Arial Narrow" w:cs="Arial"/>
          <w:szCs w:val="24"/>
          <w:lang w:val="pt-BR"/>
        </w:rPr>
        <w:t>D</w:t>
      </w:r>
      <w:r w:rsidR="006757D3" w:rsidRPr="00023FB0">
        <w:rPr>
          <w:rFonts w:ascii="Arial Narrow" w:eastAsia="Arial" w:hAnsi="Arial Narrow" w:cs="Arial"/>
          <w:szCs w:val="24"/>
          <w:lang w:val="pt-BR"/>
        </w:rPr>
        <w:t xml:space="preserve">urante o prazo de validade da ATA inexistirá obrigatoriedade, por parte do </w:t>
      </w:r>
      <w:r w:rsidR="00CE1EBE" w:rsidRPr="00023FB0">
        <w:rPr>
          <w:rFonts w:ascii="Arial Narrow" w:eastAsia="Arial" w:hAnsi="Arial Narrow" w:cs="Arial"/>
          <w:szCs w:val="24"/>
          <w:lang w:val="pt-BR"/>
        </w:rPr>
        <w:t>Município</w:t>
      </w:r>
      <w:r w:rsidR="006757D3" w:rsidRPr="00023FB0">
        <w:rPr>
          <w:rFonts w:ascii="Arial Narrow" w:eastAsia="Arial" w:hAnsi="Arial Narrow" w:cs="Arial"/>
          <w:szCs w:val="24"/>
          <w:lang w:val="pt-BR"/>
        </w:rPr>
        <w:t>,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32BB8A4D"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eastAsia="Arial" w:hAnsi="Arial Narrow" w:cs="Arial"/>
          <w:b/>
          <w:bCs/>
          <w:szCs w:val="24"/>
          <w:lang w:val="pt-BR"/>
        </w:rPr>
        <w:t xml:space="preserve">8.3 </w:t>
      </w:r>
      <w:r w:rsidR="006757D3"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5FB57853" w14:textId="77777777" w:rsidR="006757D3" w:rsidRPr="00023FB0" w:rsidRDefault="006757D3" w:rsidP="006757D3">
      <w:pPr>
        <w:pStyle w:val="WW-Textosimples"/>
        <w:jc w:val="both"/>
        <w:rPr>
          <w:rFonts w:ascii="Arial Narrow" w:hAnsi="Arial Narrow" w:cs="Arial"/>
          <w:b/>
          <w:sz w:val="24"/>
          <w:szCs w:val="24"/>
        </w:rPr>
      </w:pPr>
    </w:p>
    <w:p w14:paraId="4FD5E583" w14:textId="173FDE2B" w:rsidR="006757D3" w:rsidRPr="00023FB0" w:rsidRDefault="003C03ED" w:rsidP="006757D3">
      <w:pPr>
        <w:pStyle w:val="Textopadro"/>
        <w:jc w:val="both"/>
        <w:rPr>
          <w:rFonts w:ascii="Arial Narrow" w:hAnsi="Arial Narrow" w:cs="Arial"/>
          <w:b/>
          <w:szCs w:val="24"/>
          <w:lang w:val="pt-BR"/>
        </w:rPr>
      </w:pPr>
      <w:r>
        <w:rPr>
          <w:rFonts w:ascii="Arial Narrow" w:hAnsi="Arial Narrow" w:cs="Arial"/>
          <w:b/>
          <w:szCs w:val="24"/>
          <w:lang w:val="pt-BR"/>
        </w:rPr>
        <w:t>CLÁUSULA NONA -</w:t>
      </w:r>
      <w:r w:rsidR="006757D3" w:rsidRPr="00023FB0">
        <w:rPr>
          <w:rFonts w:ascii="Arial Narrow" w:hAnsi="Arial Narrow" w:cs="Arial"/>
          <w:b/>
          <w:szCs w:val="24"/>
          <w:lang w:val="pt-BR"/>
        </w:rPr>
        <w:t xml:space="preserve"> RESCISÃO DA ATA DE REGISTRO DE PREÇOS</w:t>
      </w:r>
    </w:p>
    <w:p w14:paraId="5BD2B8DE" w14:textId="4BF8B876"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006757D3" w:rsidRPr="00023FB0">
        <w:rPr>
          <w:rFonts w:ascii="Arial Narrow" w:hAnsi="Arial Narrow" w:cs="Arial"/>
          <w:szCs w:val="24"/>
          <w:lang w:val="pt-BR"/>
        </w:rPr>
        <w:t xml:space="preserve">A rescisão das obrigações decorrentes da presente </w:t>
      </w:r>
      <w:r w:rsidR="00CE1EBE" w:rsidRPr="00023FB0">
        <w:rPr>
          <w:rFonts w:ascii="Arial Narrow" w:hAnsi="Arial Narrow" w:cs="Arial"/>
          <w:szCs w:val="24"/>
          <w:lang w:val="pt-BR"/>
        </w:rPr>
        <w:t>licitação</w:t>
      </w:r>
      <w:r w:rsidR="006757D3" w:rsidRPr="00023FB0">
        <w:rPr>
          <w:rFonts w:ascii="Arial Narrow" w:hAnsi="Arial Narrow" w:cs="Arial"/>
          <w:szCs w:val="24"/>
          <w:lang w:val="pt-BR"/>
        </w:rPr>
        <w:t xml:space="preserve"> se processará de acordo com o que estabelecem os artigos 77 a 80 da Lei </w:t>
      </w:r>
      <w:r w:rsidR="003C03ED">
        <w:rPr>
          <w:rFonts w:ascii="Arial Narrow" w:hAnsi="Arial Narrow" w:cs="Arial"/>
          <w:szCs w:val="24"/>
          <w:lang w:val="pt-BR"/>
        </w:rPr>
        <w:t>Federal nº</w:t>
      </w:r>
      <w:r w:rsidR="006757D3" w:rsidRPr="00023FB0">
        <w:rPr>
          <w:rFonts w:ascii="Arial Narrow" w:hAnsi="Arial Narrow" w:cs="Arial"/>
          <w:szCs w:val="24"/>
          <w:lang w:val="pt-BR"/>
        </w:rPr>
        <w:t xml:space="preserve"> 8.666/93.</w:t>
      </w:r>
    </w:p>
    <w:p w14:paraId="3E0AF42A"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rescisão da ata pelo </w:t>
      </w:r>
      <w:r w:rsidR="00CE1EBE" w:rsidRPr="00023FB0">
        <w:rPr>
          <w:rFonts w:ascii="Arial Narrow" w:hAnsi="Arial Narrow" w:cs="Arial"/>
          <w:szCs w:val="24"/>
          <w:lang w:val="pt-BR"/>
        </w:rPr>
        <w:t xml:space="preserve">Município </w:t>
      </w:r>
      <w:r w:rsidR="006757D3" w:rsidRPr="00023FB0">
        <w:rPr>
          <w:rFonts w:ascii="Arial Narrow" w:hAnsi="Arial Narrow" w:cs="Arial"/>
          <w:szCs w:val="24"/>
          <w:lang w:val="pt-BR"/>
        </w:rPr>
        <w:t>poderá ocorrer quando:</w:t>
      </w:r>
    </w:p>
    <w:p w14:paraId="4545CF17"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lastRenderedPageBreak/>
        <w:t xml:space="preserve">9.2.1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detentora não cumprir as obrigações constantes da ata; </w:t>
      </w:r>
    </w:p>
    <w:p w14:paraId="22268B69"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006757D3" w:rsidRPr="00023FB0">
        <w:rPr>
          <w:rFonts w:ascii="Arial Narrow" w:hAnsi="Arial Narrow" w:cs="Arial"/>
          <w:szCs w:val="24"/>
          <w:lang w:val="pt-BR"/>
        </w:rPr>
        <w:t xml:space="preserve">A detentora não formalizar contrato decorrente do registro de preços ou não retirar o instrumento equivalente no prazo estabelecido, se o </w:t>
      </w:r>
      <w:r w:rsidR="00CE1EBE" w:rsidRPr="00023FB0">
        <w:rPr>
          <w:rFonts w:ascii="Arial Narrow" w:hAnsi="Arial Narrow" w:cs="Arial"/>
          <w:szCs w:val="24"/>
          <w:lang w:val="pt-BR"/>
        </w:rPr>
        <w:t>Município</w:t>
      </w:r>
      <w:r w:rsidR="006757D3" w:rsidRPr="00023FB0">
        <w:rPr>
          <w:rFonts w:ascii="Arial Narrow" w:hAnsi="Arial Narrow" w:cs="Arial"/>
          <w:szCs w:val="24"/>
          <w:lang w:val="pt-BR"/>
        </w:rPr>
        <w:t xml:space="preserve"> não aceitar sua justificativa;</w:t>
      </w:r>
    </w:p>
    <w:p w14:paraId="3BBEFDC2" w14:textId="77777777" w:rsidR="006757D3" w:rsidRPr="00C63861"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006757D3" w:rsidRPr="00C63861">
        <w:rPr>
          <w:rFonts w:ascii="Arial Narrow" w:hAnsi="Arial Narrow" w:cs="Arial"/>
          <w:szCs w:val="24"/>
          <w:lang w:val="pt-BR"/>
        </w:rPr>
        <w:t>A detentora der causa à rescisão administrativa de contrato decorrente do registro de preços;</w:t>
      </w:r>
    </w:p>
    <w:p w14:paraId="2919C150"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9.2.4 </w:t>
      </w:r>
      <w:r w:rsidR="006757D3" w:rsidRPr="00C63861">
        <w:rPr>
          <w:rFonts w:ascii="Arial Narrow" w:hAnsi="Arial Narrow" w:cs="Arial"/>
          <w:szCs w:val="24"/>
          <w:lang w:val="pt-BR"/>
        </w:rPr>
        <w:t>Em qualquer das hipóteses de inexecução total ou parcial do contrato decorrente do registro de preços;</w:t>
      </w:r>
    </w:p>
    <w:p w14:paraId="5C19D8A0"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9.2.5 </w:t>
      </w:r>
      <w:r w:rsidR="006757D3" w:rsidRPr="00C63861">
        <w:rPr>
          <w:rFonts w:ascii="Arial Narrow" w:hAnsi="Arial Narrow" w:cs="Arial"/>
          <w:szCs w:val="24"/>
          <w:lang w:val="pt-BR"/>
        </w:rPr>
        <w:t>Os preços registrados se apresentarem superiores aos praticados pelo mercado e a detentora não aceitar a redução;</w:t>
      </w:r>
    </w:p>
    <w:p w14:paraId="669865AA"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9.2.6 </w:t>
      </w:r>
      <w:r w:rsidR="006757D3" w:rsidRPr="00C63861">
        <w:rPr>
          <w:rFonts w:ascii="Arial Narrow" w:hAnsi="Arial Narrow" w:cs="Arial"/>
          <w:szCs w:val="24"/>
          <w:lang w:val="pt-BR"/>
        </w:rPr>
        <w:t xml:space="preserve">Por razões de interesse público, devidamente motivadas e justificadas pelo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w:t>
      </w:r>
    </w:p>
    <w:p w14:paraId="7F81080A"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9.2.7 </w:t>
      </w:r>
      <w:r w:rsidR="006757D3" w:rsidRPr="00C63861">
        <w:rPr>
          <w:rFonts w:ascii="Arial Narrow" w:hAnsi="Arial Narrow" w:cs="Arial"/>
          <w:szCs w:val="24"/>
          <w:lang w:val="pt-BR"/>
        </w:rPr>
        <w:t>Sempre que ficar constatado que a fornecedora perdeu qualquer das condições de habilitação e/ou qualificação exigidas na licitação;</w:t>
      </w:r>
    </w:p>
    <w:p w14:paraId="141E6D4F"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 </w:t>
      </w:r>
      <w:r w:rsidR="006757D3" w:rsidRPr="00C63861">
        <w:rPr>
          <w:rFonts w:ascii="Arial Narrow" w:hAnsi="Arial Narrow" w:cs="Arial"/>
          <w:szCs w:val="24"/>
          <w:lang w:val="pt-BR"/>
        </w:rPr>
        <w:t xml:space="preserve">A rescisão da ata pela </w:t>
      </w:r>
      <w:r w:rsidR="006757D3" w:rsidRPr="00C63861">
        <w:rPr>
          <w:rFonts w:ascii="Arial Narrow" w:hAnsi="Arial Narrow" w:cs="Arial"/>
          <w:b/>
          <w:bCs/>
          <w:szCs w:val="24"/>
          <w:lang w:val="pt-BR"/>
        </w:rPr>
        <w:t>Detentora</w:t>
      </w:r>
      <w:r w:rsidR="006757D3" w:rsidRPr="00C63861">
        <w:rPr>
          <w:rFonts w:ascii="Arial Narrow" w:hAnsi="Arial Narrow" w:cs="Arial"/>
          <w:szCs w:val="24"/>
          <w:lang w:val="pt-BR"/>
        </w:rPr>
        <w:t xml:space="preserve"> poderá ocorrer quando, mediante solicitação por escrito, comprovar estar impossibilitada de cumprir as exigências da ata;</w:t>
      </w:r>
    </w:p>
    <w:p w14:paraId="6E5424F9"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9.3.1 </w:t>
      </w:r>
      <w:r w:rsidR="006757D3" w:rsidRPr="00C63861">
        <w:rPr>
          <w:rFonts w:ascii="Arial Narrow" w:hAnsi="Arial Narrow" w:cs="Arial"/>
          <w:szCs w:val="24"/>
          <w:lang w:val="pt-BR"/>
        </w:rPr>
        <w:t xml:space="preserve">A solicitação da detentora para cancelamento do preço registrado deverá ser formulada com antecedência de 30 (trinta) dias, facultada ao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aplicação das penalidades previstas na </w:t>
      </w:r>
      <w:r w:rsidR="006757D3" w:rsidRPr="00C63861">
        <w:rPr>
          <w:rFonts w:ascii="Arial Narrow" w:hAnsi="Arial Narrow" w:cs="Arial"/>
          <w:b/>
          <w:szCs w:val="24"/>
          <w:lang w:val="pt-BR"/>
        </w:rPr>
        <w:t>cláusula sétima</w:t>
      </w:r>
      <w:r w:rsidR="006757D3" w:rsidRPr="00C63861">
        <w:rPr>
          <w:rFonts w:ascii="Arial Narrow" w:hAnsi="Arial Narrow" w:cs="Arial"/>
          <w:szCs w:val="24"/>
          <w:lang w:val="pt-BR"/>
        </w:rPr>
        <w:t>, caso não sejam aceitas as razões do pedido.</w:t>
      </w:r>
    </w:p>
    <w:p w14:paraId="2D1B43EB"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9.3.2 </w:t>
      </w:r>
      <w:r w:rsidR="006757D3" w:rsidRPr="00C63861">
        <w:rPr>
          <w:rFonts w:ascii="Arial Narrow" w:hAnsi="Arial Narrow" w:cs="Arial"/>
          <w:szCs w:val="24"/>
          <w:lang w:val="pt-BR"/>
        </w:rPr>
        <w:t xml:space="preserve">A comunicação do cancelamento, nos casos previstos na </w:t>
      </w:r>
      <w:r w:rsidR="006757D3" w:rsidRPr="00C63861">
        <w:rPr>
          <w:rFonts w:ascii="Arial Narrow" w:hAnsi="Arial Narrow" w:cs="Arial"/>
          <w:b/>
          <w:szCs w:val="24"/>
          <w:lang w:val="pt-BR"/>
        </w:rPr>
        <w:t>alínea b</w:t>
      </w:r>
      <w:r w:rsidR="006757D3"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0A0951BC" w14:textId="3FFE342A" w:rsidR="006757D3"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9.4 </w:t>
      </w:r>
      <w:r w:rsidR="006757D3" w:rsidRPr="00C63861">
        <w:rPr>
          <w:rFonts w:ascii="Arial Narrow" w:hAnsi="Arial Narrow" w:cs="Arial"/>
          <w:szCs w:val="24"/>
          <w:lang w:val="pt-BR"/>
        </w:rPr>
        <w:t xml:space="preserve">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seu critério, poderá convocar, pela ordem, as demais licitantes classificadas </w:t>
      </w:r>
      <w:r w:rsidR="002413C1" w:rsidRPr="00C63861">
        <w:rPr>
          <w:rFonts w:ascii="Arial Narrow" w:hAnsi="Arial Narrow" w:cs="Arial"/>
          <w:szCs w:val="24"/>
          <w:lang w:val="pt-BR"/>
        </w:rPr>
        <w:t>para mediante</w:t>
      </w:r>
      <w:r w:rsidR="006757D3" w:rsidRPr="00C63861">
        <w:rPr>
          <w:rFonts w:ascii="Arial Narrow" w:hAnsi="Arial Narrow" w:cs="Arial"/>
          <w:szCs w:val="24"/>
          <w:lang w:val="pt-BR"/>
        </w:rPr>
        <w:t xml:space="preserve"> a sua concordância, assumirem o fornecimento do objeto da ata.</w:t>
      </w:r>
    </w:p>
    <w:p w14:paraId="22915817" w14:textId="77777777" w:rsidR="006407A5" w:rsidRPr="00C63861" w:rsidRDefault="006407A5" w:rsidP="006757D3">
      <w:pPr>
        <w:pStyle w:val="Textopadro"/>
        <w:jc w:val="both"/>
        <w:rPr>
          <w:rFonts w:ascii="Arial Narrow" w:hAnsi="Arial Narrow" w:cs="Arial"/>
          <w:szCs w:val="24"/>
          <w:lang w:val="pt-BR"/>
        </w:rPr>
      </w:pPr>
    </w:p>
    <w:p w14:paraId="3CED2613" w14:textId="0D55FCFF" w:rsidR="006757D3" w:rsidRPr="00C63861" w:rsidRDefault="006757D3" w:rsidP="006757D3">
      <w:pPr>
        <w:pStyle w:val="Textopadro"/>
        <w:jc w:val="both"/>
        <w:rPr>
          <w:rFonts w:ascii="Arial Narrow" w:hAnsi="Arial Narrow" w:cs="Arial"/>
          <w:szCs w:val="24"/>
          <w:lang w:val="pt-BR"/>
        </w:rPr>
      </w:pPr>
      <w:r w:rsidRPr="00C63861">
        <w:rPr>
          <w:rFonts w:ascii="Arial Narrow" w:hAnsi="Arial Narrow" w:cs="Arial"/>
          <w:szCs w:val="24"/>
          <w:lang w:val="pt-BR"/>
        </w:rPr>
        <w:t xml:space="preserve">As questões oriundas desta Ata e do procedimento licitatório que a precedeu serão dirimidas no Foro da Comarca de </w:t>
      </w:r>
      <w:r w:rsidR="00CE1EBE" w:rsidRPr="00C63861">
        <w:rPr>
          <w:rFonts w:ascii="Arial Narrow" w:hAnsi="Arial Narrow" w:cs="Arial"/>
          <w:szCs w:val="24"/>
          <w:lang w:val="pt-BR"/>
        </w:rPr>
        <w:t>Encantado</w:t>
      </w:r>
      <w:r w:rsidRPr="00C63861">
        <w:rPr>
          <w:rFonts w:ascii="Arial Narrow" w:hAnsi="Arial Narrow" w:cs="Arial"/>
          <w:szCs w:val="24"/>
          <w:lang w:val="pt-BR"/>
        </w:rPr>
        <w:t xml:space="preserve"> </w:t>
      </w:r>
      <w:r w:rsidR="003C03ED">
        <w:rPr>
          <w:rFonts w:ascii="Arial Narrow" w:hAnsi="Arial Narrow" w:cs="Arial"/>
          <w:szCs w:val="24"/>
          <w:lang w:val="pt-BR"/>
        </w:rPr>
        <w:t>-</w:t>
      </w:r>
      <w:r w:rsidRPr="00C63861">
        <w:rPr>
          <w:rFonts w:ascii="Arial Narrow" w:hAnsi="Arial Narrow" w:cs="Arial"/>
          <w:szCs w:val="24"/>
          <w:lang w:val="pt-BR"/>
        </w:rPr>
        <w:t xml:space="preserve"> RS, esgotadas as vias administrativas. </w:t>
      </w:r>
    </w:p>
    <w:p w14:paraId="70DA77D2" w14:textId="77777777" w:rsidR="00CE1EBE" w:rsidRPr="00C63861" w:rsidRDefault="00CE1EBE" w:rsidP="006757D3">
      <w:pPr>
        <w:pStyle w:val="Textopadro"/>
        <w:jc w:val="both"/>
        <w:rPr>
          <w:rFonts w:ascii="Arial Narrow" w:hAnsi="Arial Narrow" w:cs="Arial"/>
          <w:szCs w:val="24"/>
          <w:lang w:val="pt-BR"/>
        </w:rPr>
      </w:pPr>
    </w:p>
    <w:p w14:paraId="2ABDC5CC" w14:textId="1A0A01C5" w:rsidR="00716BBA" w:rsidRPr="00C13F2F" w:rsidRDefault="00716BBA" w:rsidP="00716BBA">
      <w:pPr>
        <w:pStyle w:val="Textopadro"/>
        <w:jc w:val="both"/>
        <w:rPr>
          <w:rFonts w:ascii="Arial Narrow" w:hAnsi="Arial Narrow" w:cs="Arial"/>
          <w:szCs w:val="24"/>
          <w:lang w:val="pt-BR"/>
        </w:rPr>
      </w:pPr>
      <w:r w:rsidRPr="00C63861">
        <w:rPr>
          <w:rFonts w:ascii="Arial Narrow" w:hAnsi="Arial Narrow" w:cs="Arial"/>
          <w:szCs w:val="24"/>
          <w:lang w:val="pt-BR"/>
        </w:rPr>
        <w:t>Para constar que foi lavrado a presente Ata de Registro de Preços, que vai assinada pela Sra. Catea</w:t>
      </w:r>
      <w:r>
        <w:rPr>
          <w:rFonts w:ascii="Arial Narrow" w:hAnsi="Arial Narrow" w:cs="Arial"/>
          <w:szCs w:val="24"/>
          <w:lang w:val="pt-BR"/>
        </w:rPr>
        <w:t xml:space="preserve"> </w:t>
      </w:r>
      <w:r w:rsidR="003C03ED">
        <w:rPr>
          <w:rFonts w:ascii="Arial Narrow" w:hAnsi="Arial Narrow" w:cs="Arial"/>
          <w:szCs w:val="24"/>
          <w:lang w:val="pt-BR"/>
        </w:rPr>
        <w:t xml:space="preserve">Maria </w:t>
      </w:r>
      <w:r>
        <w:rPr>
          <w:rFonts w:ascii="Arial Narrow" w:hAnsi="Arial Narrow" w:cs="Arial"/>
          <w:szCs w:val="24"/>
          <w:lang w:val="pt-BR"/>
        </w:rPr>
        <w:t>Borsatto Rolante</w:t>
      </w:r>
      <w:r w:rsidRPr="00C63861">
        <w:rPr>
          <w:rFonts w:ascii="Arial Narrow" w:hAnsi="Arial Narrow" w:cs="Arial"/>
          <w:szCs w:val="24"/>
          <w:lang w:val="pt-BR"/>
        </w:rPr>
        <w:t xml:space="preserve">, Prefeita de </w:t>
      </w:r>
      <w:r>
        <w:rPr>
          <w:rFonts w:ascii="Arial Narrow" w:hAnsi="Arial Narrow" w:cs="Arial"/>
          <w:szCs w:val="24"/>
          <w:lang w:val="pt-BR"/>
        </w:rPr>
        <w:t>Doutor Ricardo</w:t>
      </w:r>
      <w:r w:rsidR="003C03ED">
        <w:rPr>
          <w:rFonts w:ascii="Arial Narrow" w:hAnsi="Arial Narrow" w:cs="Arial"/>
          <w:szCs w:val="24"/>
          <w:lang w:val="pt-BR"/>
        </w:rPr>
        <w:t>-</w:t>
      </w:r>
      <w:r w:rsidRPr="00C63861">
        <w:rPr>
          <w:rFonts w:ascii="Arial Narrow" w:hAnsi="Arial Narrow" w:cs="Arial"/>
          <w:szCs w:val="24"/>
          <w:lang w:val="pt-BR"/>
        </w:rPr>
        <w:t xml:space="preserve">RS, e pelo </w:t>
      </w:r>
      <w:r w:rsidRPr="00610FC9">
        <w:rPr>
          <w:rFonts w:ascii="Arial Narrow" w:hAnsi="Arial Narrow" w:cs="Arial"/>
          <w:szCs w:val="24"/>
          <w:lang w:val="pt-BR"/>
        </w:rPr>
        <w:t xml:space="preserve">SR. </w:t>
      </w:r>
      <w:r w:rsidR="00D84848" w:rsidRPr="00D84848">
        <w:rPr>
          <w:rFonts w:ascii="Arial Narrow" w:hAnsi="Arial Narrow" w:cs="Arial"/>
          <w:szCs w:val="24"/>
          <w:lang w:val="pt-BR"/>
        </w:rPr>
        <w:t>GERSON VIEIRA</w:t>
      </w:r>
      <w:r w:rsidRPr="00C63861">
        <w:rPr>
          <w:rFonts w:ascii="Arial Narrow" w:hAnsi="Arial Narrow" w:cs="Arial"/>
          <w:szCs w:val="24"/>
          <w:lang w:val="pt-BR"/>
        </w:rPr>
        <w:t>,</w:t>
      </w:r>
      <w:r>
        <w:rPr>
          <w:rFonts w:ascii="Arial Narrow" w:hAnsi="Arial Narrow" w:cs="Arial"/>
          <w:szCs w:val="24"/>
          <w:lang w:val="pt-BR"/>
        </w:rPr>
        <w:t xml:space="preserve"> </w:t>
      </w:r>
      <w:r w:rsidRPr="00C63861">
        <w:rPr>
          <w:rFonts w:ascii="Arial Narrow" w:hAnsi="Arial Narrow" w:cs="Arial"/>
          <w:szCs w:val="24"/>
          <w:lang w:val="pt-BR"/>
        </w:rPr>
        <w:t>qualificado preambularmente, representando a detentora e testemunhas.</w:t>
      </w:r>
    </w:p>
    <w:p w14:paraId="4D59FE39" w14:textId="77777777" w:rsidR="00716BBA" w:rsidRDefault="00716BBA" w:rsidP="00716BBA">
      <w:pPr>
        <w:jc w:val="both"/>
        <w:rPr>
          <w:rFonts w:ascii="Arial Narrow" w:hAnsi="Arial Narrow" w:cs="Arial"/>
          <w:shd w:val="clear" w:color="auto" w:fill="00FF00"/>
        </w:rPr>
      </w:pPr>
    </w:p>
    <w:p w14:paraId="107AA5C1" w14:textId="77777777" w:rsidR="00716BBA" w:rsidRDefault="00716BBA" w:rsidP="00716BBA">
      <w:pPr>
        <w:jc w:val="both"/>
        <w:rPr>
          <w:rFonts w:ascii="Arial Narrow" w:hAnsi="Arial Narrow" w:cs="Arial"/>
          <w:shd w:val="clear" w:color="auto" w:fill="00FF00"/>
        </w:rPr>
      </w:pPr>
    </w:p>
    <w:p w14:paraId="4C3596CF" w14:textId="77777777" w:rsidR="00716BBA" w:rsidRDefault="00716BBA" w:rsidP="00716BBA">
      <w:pPr>
        <w:jc w:val="both"/>
        <w:rPr>
          <w:rFonts w:ascii="Arial Narrow" w:hAnsi="Arial Narrow" w:cs="Arial"/>
          <w:shd w:val="clear" w:color="auto" w:fill="00FF00"/>
        </w:rPr>
      </w:pPr>
    </w:p>
    <w:p w14:paraId="55E83954" w14:textId="77777777" w:rsidR="003C03ED" w:rsidRDefault="003C03ED" w:rsidP="00716BBA">
      <w:pPr>
        <w:jc w:val="both"/>
        <w:rPr>
          <w:rFonts w:ascii="Arial Narrow" w:hAnsi="Arial Narrow" w:cs="Arial"/>
          <w:shd w:val="clear" w:color="auto" w:fill="00FF00"/>
        </w:rPr>
      </w:pPr>
    </w:p>
    <w:p w14:paraId="26FD1EC0" w14:textId="77777777" w:rsidR="003C03ED" w:rsidRDefault="003C03ED" w:rsidP="00716BBA">
      <w:pPr>
        <w:jc w:val="both"/>
        <w:rPr>
          <w:rFonts w:ascii="Arial Narrow" w:hAnsi="Arial Narrow" w:cs="Arial"/>
          <w:shd w:val="clear" w:color="auto" w:fill="00FF00"/>
        </w:rPr>
      </w:pPr>
    </w:p>
    <w:p w14:paraId="5791666B" w14:textId="77777777" w:rsidR="003C03ED" w:rsidRPr="00C63861" w:rsidRDefault="003C03ED" w:rsidP="00716BBA">
      <w:pPr>
        <w:jc w:val="both"/>
        <w:rPr>
          <w:rFonts w:ascii="Arial Narrow" w:hAnsi="Arial Narrow" w:cs="Arial"/>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716BBA" w:rsidRPr="00C63861" w14:paraId="57EB662E" w14:textId="77777777" w:rsidTr="0013323F">
        <w:tc>
          <w:tcPr>
            <w:tcW w:w="4664" w:type="dxa"/>
          </w:tcPr>
          <w:p w14:paraId="3EE757CB" w14:textId="77777777" w:rsidR="00716BBA" w:rsidRPr="003C03ED" w:rsidRDefault="00716BBA" w:rsidP="0013323F">
            <w:pPr>
              <w:pStyle w:val="Textopadro"/>
              <w:jc w:val="center"/>
              <w:rPr>
                <w:rFonts w:ascii="Arial Narrow" w:hAnsi="Arial Narrow" w:cs="Arial"/>
                <w:sz w:val="22"/>
                <w:szCs w:val="22"/>
                <w:lang w:val="pt-BR"/>
              </w:rPr>
            </w:pPr>
          </w:p>
          <w:p w14:paraId="4C1FE35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0CF2B3CB" w14:textId="77777777" w:rsidR="003C03ED" w:rsidRDefault="003C03ED" w:rsidP="0013323F">
            <w:pPr>
              <w:pStyle w:val="Textopadro"/>
              <w:jc w:val="center"/>
              <w:rPr>
                <w:rFonts w:ascii="Arial Narrow" w:hAnsi="Arial Narrow" w:cs="Arial"/>
                <w:sz w:val="22"/>
                <w:szCs w:val="22"/>
              </w:rPr>
            </w:pPr>
          </w:p>
          <w:p w14:paraId="11C1EE9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716BBA" w:rsidRPr="00C63861" w14:paraId="07F03D18" w14:textId="77777777" w:rsidTr="0013323F">
        <w:tc>
          <w:tcPr>
            <w:tcW w:w="4664" w:type="dxa"/>
          </w:tcPr>
          <w:p w14:paraId="7CBBE38D"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4F158731"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716BBA" w:rsidRPr="00C63861" w14:paraId="7098DAB1" w14:textId="77777777" w:rsidTr="0013323F">
        <w:tc>
          <w:tcPr>
            <w:tcW w:w="4664" w:type="dxa"/>
          </w:tcPr>
          <w:p w14:paraId="2664707A" w14:textId="77777777" w:rsidR="00716BBA" w:rsidRDefault="00716BBA" w:rsidP="0013323F">
            <w:pPr>
              <w:pStyle w:val="Textopadro"/>
              <w:jc w:val="center"/>
              <w:rPr>
                <w:rFonts w:ascii="Arial Narrow" w:hAnsi="Arial Narrow" w:cs="Arial"/>
                <w:sz w:val="22"/>
                <w:szCs w:val="22"/>
              </w:rPr>
            </w:pPr>
          </w:p>
          <w:p w14:paraId="763BB8FB" w14:textId="77777777" w:rsidR="00716BBA" w:rsidRDefault="00716BBA" w:rsidP="0013323F">
            <w:pPr>
              <w:pStyle w:val="Textopadro"/>
              <w:jc w:val="center"/>
              <w:rPr>
                <w:rFonts w:ascii="Arial Narrow" w:hAnsi="Arial Narrow" w:cs="Arial"/>
                <w:sz w:val="22"/>
                <w:szCs w:val="22"/>
              </w:rPr>
            </w:pPr>
          </w:p>
          <w:p w14:paraId="6C346C04" w14:textId="77777777" w:rsidR="00716BBA" w:rsidRDefault="00716BBA" w:rsidP="0013323F">
            <w:pPr>
              <w:pStyle w:val="Textopadro"/>
              <w:jc w:val="center"/>
              <w:rPr>
                <w:rFonts w:ascii="Arial Narrow" w:hAnsi="Arial Narrow" w:cs="Arial"/>
                <w:sz w:val="22"/>
                <w:szCs w:val="22"/>
              </w:rPr>
            </w:pPr>
          </w:p>
          <w:p w14:paraId="11C9871A" w14:textId="77777777" w:rsidR="003C03ED" w:rsidRDefault="003C03ED" w:rsidP="0013323F">
            <w:pPr>
              <w:pStyle w:val="Textopadro"/>
              <w:jc w:val="center"/>
              <w:rPr>
                <w:rFonts w:ascii="Arial Narrow" w:hAnsi="Arial Narrow" w:cs="Arial"/>
                <w:sz w:val="22"/>
                <w:szCs w:val="22"/>
              </w:rPr>
            </w:pPr>
          </w:p>
          <w:p w14:paraId="48EC2967" w14:textId="77777777" w:rsidR="003C03ED" w:rsidRDefault="003C03ED" w:rsidP="0013323F">
            <w:pPr>
              <w:pStyle w:val="Textopadro"/>
              <w:jc w:val="center"/>
              <w:rPr>
                <w:rFonts w:ascii="Arial Narrow" w:hAnsi="Arial Narrow" w:cs="Arial"/>
                <w:sz w:val="22"/>
                <w:szCs w:val="22"/>
              </w:rPr>
            </w:pPr>
          </w:p>
          <w:p w14:paraId="3220D8F4" w14:textId="77777777" w:rsidR="00716BBA" w:rsidRDefault="00716BBA" w:rsidP="0013323F">
            <w:pPr>
              <w:pStyle w:val="Textopadro"/>
              <w:jc w:val="center"/>
              <w:rPr>
                <w:rFonts w:ascii="Arial Narrow" w:hAnsi="Arial Narrow" w:cs="Arial"/>
                <w:sz w:val="22"/>
                <w:szCs w:val="22"/>
              </w:rPr>
            </w:pPr>
          </w:p>
          <w:p w14:paraId="312FDA17"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13CE68D8" w14:textId="77777777" w:rsidR="00716BBA" w:rsidRPr="00C63861" w:rsidRDefault="00716BBA" w:rsidP="0013323F">
            <w:pPr>
              <w:pStyle w:val="Textopadro"/>
              <w:jc w:val="center"/>
              <w:rPr>
                <w:rFonts w:ascii="Arial Narrow" w:hAnsi="Arial Narrow" w:cs="Arial"/>
                <w:sz w:val="22"/>
                <w:szCs w:val="22"/>
              </w:rPr>
            </w:pPr>
          </w:p>
        </w:tc>
      </w:tr>
      <w:tr w:rsidR="00716BBA" w:rsidRPr="00C63861" w14:paraId="0EDFAF5C" w14:textId="77777777" w:rsidTr="0013323F">
        <w:tc>
          <w:tcPr>
            <w:tcW w:w="4664" w:type="dxa"/>
          </w:tcPr>
          <w:p w14:paraId="330AA94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Assessor Jurídico</w:t>
            </w:r>
          </w:p>
        </w:tc>
        <w:tc>
          <w:tcPr>
            <w:tcW w:w="4770" w:type="dxa"/>
          </w:tcPr>
          <w:p w14:paraId="3B0D78CA" w14:textId="77777777" w:rsidR="00716BBA" w:rsidRPr="00C63861" w:rsidRDefault="00716BBA" w:rsidP="0013323F">
            <w:pPr>
              <w:pStyle w:val="Textopadro"/>
              <w:jc w:val="center"/>
              <w:rPr>
                <w:rFonts w:ascii="Arial Narrow" w:hAnsi="Arial Narrow" w:cs="Arial"/>
                <w:sz w:val="22"/>
                <w:szCs w:val="22"/>
                <w:shd w:val="clear" w:color="auto" w:fill="00FF00"/>
              </w:rPr>
            </w:pPr>
          </w:p>
        </w:tc>
      </w:tr>
    </w:tbl>
    <w:p w14:paraId="365704F6" w14:textId="77777777" w:rsidR="00716BBA" w:rsidRDefault="00716BBA" w:rsidP="00716BBA">
      <w:pPr>
        <w:rPr>
          <w:rFonts w:ascii="Arial Narrow" w:hAnsi="Arial Narrow" w:cs="Arial"/>
          <w:sz w:val="18"/>
          <w:szCs w:val="18"/>
        </w:rPr>
      </w:pPr>
    </w:p>
    <w:p w14:paraId="43660F1C" w14:textId="77777777" w:rsidR="00716BBA" w:rsidRDefault="00716BBA" w:rsidP="00716BBA">
      <w:pPr>
        <w:rPr>
          <w:rFonts w:ascii="Arial Narrow" w:hAnsi="Arial Narrow" w:cs="Arial"/>
          <w:sz w:val="18"/>
          <w:szCs w:val="18"/>
        </w:rPr>
      </w:pPr>
      <w:bookmarkStart w:id="0" w:name="_GoBack"/>
      <w:bookmarkEnd w:id="0"/>
    </w:p>
    <w:p w14:paraId="3D5E726C" w14:textId="77777777" w:rsidR="00716BBA" w:rsidRDefault="00716BBA" w:rsidP="00716BBA">
      <w:pPr>
        <w:rPr>
          <w:rFonts w:ascii="Arial Narrow" w:hAnsi="Arial Narrow" w:cs="Arial"/>
          <w:sz w:val="18"/>
          <w:szCs w:val="18"/>
        </w:rPr>
      </w:pPr>
    </w:p>
    <w:p w14:paraId="6B587D7C" w14:textId="77777777" w:rsidR="00716BBA" w:rsidRDefault="00716BBA" w:rsidP="00716BBA">
      <w:pPr>
        <w:rPr>
          <w:rFonts w:ascii="Arial Narrow" w:hAnsi="Arial Narrow" w:cs="Arial"/>
          <w:sz w:val="18"/>
          <w:szCs w:val="18"/>
        </w:rPr>
      </w:pPr>
    </w:p>
    <w:p w14:paraId="0012F955" w14:textId="77777777" w:rsidR="003C03ED" w:rsidRDefault="003C03ED" w:rsidP="00716BBA">
      <w:pPr>
        <w:rPr>
          <w:rFonts w:ascii="Arial Narrow" w:hAnsi="Arial Narrow" w:cs="Arial"/>
          <w:sz w:val="22"/>
          <w:szCs w:val="22"/>
        </w:rPr>
      </w:pPr>
    </w:p>
    <w:p w14:paraId="72F3D8EA" w14:textId="77777777" w:rsidR="003C03ED" w:rsidRDefault="003C03ED" w:rsidP="00716BBA">
      <w:pPr>
        <w:rPr>
          <w:rFonts w:ascii="Arial Narrow" w:hAnsi="Arial Narrow" w:cs="Arial"/>
          <w:sz w:val="22"/>
          <w:szCs w:val="22"/>
        </w:rPr>
      </w:pPr>
    </w:p>
    <w:p w14:paraId="0BE43443" w14:textId="77777777" w:rsidR="003C03ED" w:rsidRDefault="003C03ED" w:rsidP="00716BBA">
      <w:pPr>
        <w:rPr>
          <w:rFonts w:ascii="Arial Narrow" w:hAnsi="Arial Narrow" w:cs="Arial"/>
          <w:sz w:val="22"/>
          <w:szCs w:val="22"/>
        </w:rPr>
      </w:pPr>
    </w:p>
    <w:p w14:paraId="3CD2FF99"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Testemunhas:</w:t>
      </w:r>
    </w:p>
    <w:p w14:paraId="05A46CAC" w14:textId="77777777" w:rsidR="00716BBA" w:rsidRPr="00F010CC" w:rsidRDefault="00716BBA" w:rsidP="00716BBA">
      <w:pPr>
        <w:rPr>
          <w:rFonts w:ascii="Arial Narrow" w:hAnsi="Arial Narrow" w:cs="Arial"/>
          <w:sz w:val="22"/>
          <w:szCs w:val="22"/>
        </w:rPr>
      </w:pPr>
    </w:p>
    <w:p w14:paraId="0FE9BF08" w14:textId="77777777" w:rsidR="00716BBA" w:rsidRDefault="00716BBA" w:rsidP="00716BBA">
      <w:pPr>
        <w:rPr>
          <w:rFonts w:ascii="Arial Narrow" w:hAnsi="Arial Narrow" w:cs="Arial"/>
          <w:sz w:val="22"/>
          <w:szCs w:val="22"/>
        </w:rPr>
      </w:pPr>
    </w:p>
    <w:p w14:paraId="0C90FCD5" w14:textId="77777777" w:rsidR="003C03ED" w:rsidRPr="00F010CC" w:rsidRDefault="003C03ED" w:rsidP="00716BBA">
      <w:pPr>
        <w:rPr>
          <w:rFonts w:ascii="Arial Narrow" w:hAnsi="Arial Narrow" w:cs="Arial"/>
          <w:sz w:val="22"/>
          <w:szCs w:val="22"/>
        </w:rPr>
      </w:pPr>
    </w:p>
    <w:p w14:paraId="15524065" w14:textId="31401F04"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 xml:space="preserve">1. </w:t>
      </w:r>
      <w:r w:rsidR="003C03ED">
        <w:rPr>
          <w:rFonts w:ascii="Arial Narrow" w:hAnsi="Arial Narrow" w:cs="Arial"/>
          <w:sz w:val="22"/>
          <w:szCs w:val="22"/>
        </w:rPr>
        <w:t>____</w:t>
      </w:r>
      <w:r w:rsidRPr="00F010CC">
        <w:rPr>
          <w:rFonts w:ascii="Arial Narrow" w:hAnsi="Arial Narrow" w:cs="Arial"/>
          <w:sz w:val="22"/>
          <w:szCs w:val="22"/>
        </w:rPr>
        <w:t>_</w:t>
      </w:r>
      <w:r w:rsidR="003C03ED">
        <w:rPr>
          <w:rFonts w:ascii="Arial Narrow" w:hAnsi="Arial Narrow" w:cs="Arial"/>
          <w:sz w:val="22"/>
          <w:szCs w:val="22"/>
        </w:rPr>
        <w:t>____</w:t>
      </w:r>
      <w:r w:rsidRPr="00F010CC">
        <w:rPr>
          <w:rFonts w:ascii="Arial Narrow" w:hAnsi="Arial Narrow" w:cs="Arial"/>
          <w:sz w:val="22"/>
          <w:szCs w:val="22"/>
        </w:rPr>
        <w:t>_______</w:t>
      </w:r>
      <w:r w:rsidR="003C03ED">
        <w:rPr>
          <w:rFonts w:ascii="Arial Narrow" w:hAnsi="Arial Narrow" w:cs="Arial"/>
          <w:sz w:val="22"/>
          <w:szCs w:val="22"/>
        </w:rPr>
        <w:t>___</w:t>
      </w:r>
      <w:r w:rsidRPr="00F010CC">
        <w:rPr>
          <w:rFonts w:ascii="Arial Narrow" w:hAnsi="Arial Narrow" w:cs="Arial"/>
          <w:sz w:val="22"/>
          <w:szCs w:val="22"/>
        </w:rPr>
        <w:t>___________________</w:t>
      </w:r>
    </w:p>
    <w:p w14:paraId="0F7D15CC"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Nome:</w:t>
      </w:r>
    </w:p>
    <w:p w14:paraId="4CB9E1F0" w14:textId="298F086C" w:rsidR="00716BBA" w:rsidRDefault="003C03ED" w:rsidP="00716BBA">
      <w:pPr>
        <w:rPr>
          <w:rFonts w:ascii="Arial Narrow" w:hAnsi="Arial Narrow" w:cs="Arial"/>
          <w:sz w:val="22"/>
          <w:szCs w:val="22"/>
        </w:rPr>
      </w:pPr>
      <w:r>
        <w:rPr>
          <w:rFonts w:ascii="Arial Narrow" w:hAnsi="Arial Narrow" w:cs="Arial"/>
          <w:sz w:val="22"/>
          <w:szCs w:val="22"/>
        </w:rPr>
        <w:t>RG:</w:t>
      </w:r>
    </w:p>
    <w:p w14:paraId="306B9064" w14:textId="77777777" w:rsidR="003C03ED" w:rsidRDefault="003C03ED" w:rsidP="00716BBA">
      <w:pPr>
        <w:rPr>
          <w:rFonts w:ascii="Arial Narrow" w:hAnsi="Arial Narrow" w:cs="Arial"/>
          <w:sz w:val="22"/>
          <w:szCs w:val="22"/>
        </w:rPr>
      </w:pPr>
    </w:p>
    <w:p w14:paraId="6F42E4A2" w14:textId="77777777" w:rsidR="003C03ED" w:rsidRPr="00F010CC" w:rsidRDefault="003C03ED" w:rsidP="00716BBA">
      <w:pPr>
        <w:rPr>
          <w:rFonts w:ascii="Arial Narrow" w:hAnsi="Arial Narrow" w:cs="Arial"/>
          <w:sz w:val="22"/>
          <w:szCs w:val="22"/>
        </w:rPr>
      </w:pPr>
    </w:p>
    <w:p w14:paraId="121DA22F" w14:textId="77777777" w:rsidR="00716BBA" w:rsidRPr="00F010CC" w:rsidRDefault="00716BBA" w:rsidP="00716BBA">
      <w:pPr>
        <w:rPr>
          <w:rFonts w:ascii="Arial Narrow" w:hAnsi="Arial Narrow" w:cs="Arial"/>
          <w:sz w:val="22"/>
          <w:szCs w:val="22"/>
        </w:rPr>
      </w:pPr>
    </w:p>
    <w:p w14:paraId="15E3B16E" w14:textId="41FFC763" w:rsidR="00716BBA" w:rsidRPr="00F010CC" w:rsidRDefault="00716BBA" w:rsidP="00716BBA">
      <w:pPr>
        <w:rPr>
          <w:rFonts w:ascii="Arial Narrow" w:hAnsi="Arial Narrow" w:cs="Arial"/>
          <w:sz w:val="22"/>
          <w:szCs w:val="22"/>
        </w:rPr>
      </w:pPr>
    </w:p>
    <w:p w14:paraId="5B1A7FF5" w14:textId="03F2B9AB"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2. ____</w:t>
      </w:r>
      <w:r w:rsidR="003C03ED">
        <w:rPr>
          <w:rFonts w:ascii="Arial Narrow" w:hAnsi="Arial Narrow" w:cs="Arial"/>
          <w:sz w:val="22"/>
          <w:szCs w:val="22"/>
        </w:rPr>
        <w:t>____</w:t>
      </w:r>
      <w:r w:rsidRPr="00F010CC">
        <w:rPr>
          <w:rFonts w:ascii="Arial Narrow" w:hAnsi="Arial Narrow" w:cs="Arial"/>
          <w:sz w:val="22"/>
          <w:szCs w:val="22"/>
        </w:rPr>
        <w:t>_</w:t>
      </w:r>
      <w:r w:rsidR="003C03ED">
        <w:rPr>
          <w:rFonts w:ascii="Arial Narrow" w:hAnsi="Arial Narrow" w:cs="Arial"/>
          <w:sz w:val="22"/>
          <w:szCs w:val="22"/>
        </w:rPr>
        <w:t>_______</w:t>
      </w:r>
      <w:r w:rsidRPr="00F010CC">
        <w:rPr>
          <w:rFonts w:ascii="Arial Narrow" w:hAnsi="Arial Narrow" w:cs="Arial"/>
          <w:sz w:val="22"/>
          <w:szCs w:val="22"/>
        </w:rPr>
        <w:t>______________________</w:t>
      </w:r>
    </w:p>
    <w:p w14:paraId="22ABC048"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Nome:</w:t>
      </w:r>
    </w:p>
    <w:p w14:paraId="31FC61AC"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RG:</w:t>
      </w:r>
    </w:p>
    <w:p w14:paraId="16E3440D" w14:textId="34B1F982" w:rsidR="001755AF" w:rsidRPr="003C03ED" w:rsidRDefault="001755AF" w:rsidP="00716BBA">
      <w:pPr>
        <w:pStyle w:val="Textopadro"/>
        <w:jc w:val="both"/>
        <w:rPr>
          <w:rFonts w:ascii="Arial Narrow" w:hAnsi="Arial Narrow" w:cs="Arial"/>
          <w:sz w:val="18"/>
          <w:szCs w:val="18"/>
          <w:lang w:val="pt-BR"/>
        </w:rPr>
      </w:pPr>
    </w:p>
    <w:sectPr w:rsidR="001755AF" w:rsidRPr="003C03ED" w:rsidSect="0006513B">
      <w:headerReference w:type="default" r:id="rId8"/>
      <w:footerReference w:type="default" r:id="rId9"/>
      <w:pgSz w:w="11907" w:h="16840"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804D" w14:textId="77777777" w:rsidR="00806130" w:rsidRDefault="00806130">
      <w:r>
        <w:separator/>
      </w:r>
    </w:p>
  </w:endnote>
  <w:endnote w:type="continuationSeparator" w:id="0">
    <w:p w14:paraId="19C2E848" w14:textId="77777777" w:rsidR="00806130" w:rsidRDefault="008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438D" w14:textId="77777777" w:rsidR="00806130" w:rsidRDefault="00806130">
    <w:pPr>
      <w:pStyle w:val="Rodap"/>
      <w:jc w:val="right"/>
    </w:pPr>
  </w:p>
  <w:p w14:paraId="79B84732" w14:textId="77777777" w:rsidR="00806130" w:rsidRPr="00770596" w:rsidRDefault="00806130">
    <w:pPr>
      <w:pStyle w:val="Rodap"/>
      <w:jc w:val="right"/>
      <w:rPr>
        <w:rFonts w:asciiTheme="minorHAnsi" w:hAnsiTheme="minorHAnsi"/>
      </w:rPr>
    </w:pPr>
    <w:r w:rsidRPr="00770596">
      <w:rPr>
        <w:rFonts w:asciiTheme="minorHAnsi" w:hAnsiTheme="minorHAnsi"/>
      </w:rPr>
      <w:t xml:space="preserve">Página | </w:t>
    </w:r>
    <w:r w:rsidRPr="00770596">
      <w:rPr>
        <w:rFonts w:asciiTheme="minorHAnsi" w:hAnsiTheme="minorHAnsi"/>
      </w:rPr>
      <w:fldChar w:fldCharType="begin"/>
    </w:r>
    <w:r w:rsidRPr="00770596">
      <w:rPr>
        <w:rFonts w:asciiTheme="minorHAnsi" w:hAnsiTheme="minorHAnsi"/>
      </w:rPr>
      <w:instrText>PAGE   \* MERGEFORMAT</w:instrText>
    </w:r>
    <w:r w:rsidRPr="00770596">
      <w:rPr>
        <w:rFonts w:asciiTheme="minorHAnsi" w:hAnsiTheme="minorHAnsi"/>
      </w:rPr>
      <w:fldChar w:fldCharType="separate"/>
    </w:r>
    <w:r w:rsidR="003C03ED">
      <w:rPr>
        <w:rFonts w:asciiTheme="minorHAnsi" w:hAnsiTheme="minorHAnsi"/>
        <w:noProof/>
      </w:rPr>
      <w:t>5</w:t>
    </w:r>
    <w:r w:rsidRPr="00770596">
      <w:rPr>
        <w:rFonts w:asciiTheme="minorHAnsi" w:hAnsiTheme="minorHAnsi"/>
        <w:noProof/>
      </w:rPr>
      <w:fldChar w:fldCharType="end"/>
    </w:r>
    <w:r w:rsidRPr="00770596">
      <w:rPr>
        <w:rFonts w:asciiTheme="minorHAnsi" w:hAnsiTheme="minorHAnsi"/>
      </w:rPr>
      <w:t xml:space="preserve"> </w:t>
    </w:r>
  </w:p>
  <w:p w14:paraId="2D90343D" w14:textId="77777777" w:rsidR="00806130" w:rsidRDefault="008061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6A3C" w14:textId="77777777" w:rsidR="00806130" w:rsidRDefault="00806130">
      <w:r>
        <w:separator/>
      </w:r>
    </w:p>
  </w:footnote>
  <w:footnote w:type="continuationSeparator" w:id="0">
    <w:p w14:paraId="1E828A85" w14:textId="77777777" w:rsidR="00806130" w:rsidRDefault="0080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9F3C" w14:textId="77777777" w:rsidR="00806130" w:rsidRDefault="00806130" w:rsidP="000E692C">
    <w:pPr>
      <w:pStyle w:val="Cabealho"/>
    </w:pPr>
    <w:r>
      <w:rPr>
        <w:noProof/>
      </w:rPr>
      <w:drawing>
        <wp:anchor distT="0" distB="0" distL="114300" distR="114300" simplePos="0" relativeHeight="251657728" behindDoc="0" locked="0" layoutInCell="1" allowOverlap="1" wp14:anchorId="20002B26" wp14:editId="4184189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32E49551" w14:textId="77777777" w:rsidR="00806130" w:rsidRPr="00B239DE" w:rsidRDefault="00806130"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06411A13" w14:textId="77777777" w:rsidR="00806130" w:rsidRDefault="00806130"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A91EF9F" w14:textId="77777777" w:rsidR="00806130" w:rsidRDefault="00806130" w:rsidP="000E692C">
    <w:pPr>
      <w:pStyle w:val="Cabealho"/>
    </w:pPr>
  </w:p>
  <w:p w14:paraId="1BA25A64" w14:textId="77777777" w:rsidR="00806130" w:rsidRDefault="00806130"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4"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6"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7"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19"/>
  </w:num>
  <w:num w:numId="4">
    <w:abstractNumId w:val="15"/>
  </w:num>
  <w:num w:numId="5">
    <w:abstractNumId w:val="4"/>
  </w:num>
  <w:num w:numId="6">
    <w:abstractNumId w:val="16"/>
  </w:num>
  <w:num w:numId="7">
    <w:abstractNumId w:val="13"/>
  </w:num>
  <w:num w:numId="8">
    <w:abstractNumId w:val="1"/>
  </w:num>
  <w:num w:numId="9">
    <w:abstractNumId w:val="10"/>
  </w:num>
  <w:num w:numId="10">
    <w:abstractNumId w:val="18"/>
  </w:num>
  <w:num w:numId="11">
    <w:abstractNumId w:val="25"/>
  </w:num>
  <w:num w:numId="12">
    <w:abstractNumId w:val="22"/>
  </w:num>
  <w:num w:numId="13">
    <w:abstractNumId w:val="6"/>
  </w:num>
  <w:num w:numId="14">
    <w:abstractNumId w:val="11"/>
  </w:num>
  <w:num w:numId="15">
    <w:abstractNumId w:val="7"/>
  </w:num>
  <w:num w:numId="16">
    <w:abstractNumId w:val="14"/>
  </w:num>
  <w:num w:numId="17">
    <w:abstractNumId w:val="8"/>
  </w:num>
  <w:num w:numId="18">
    <w:abstractNumId w:val="21"/>
  </w:num>
  <w:num w:numId="19">
    <w:abstractNumId w:val="17"/>
  </w:num>
  <w:num w:numId="20">
    <w:abstractNumId w:val="0"/>
  </w:num>
  <w:num w:numId="21">
    <w:abstractNumId w:val="12"/>
  </w:num>
  <w:num w:numId="22">
    <w:abstractNumId w:val="23"/>
  </w:num>
  <w:num w:numId="23">
    <w:abstractNumId w:val="9"/>
  </w:num>
  <w:num w:numId="24">
    <w:abstractNumId w:val="20"/>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05C0B"/>
    <w:rsid w:val="00007B61"/>
    <w:rsid w:val="00007F0A"/>
    <w:rsid w:val="0001449E"/>
    <w:rsid w:val="00015110"/>
    <w:rsid w:val="00023FB0"/>
    <w:rsid w:val="0002689B"/>
    <w:rsid w:val="000318EB"/>
    <w:rsid w:val="000353EB"/>
    <w:rsid w:val="000376F0"/>
    <w:rsid w:val="000418FA"/>
    <w:rsid w:val="00047C96"/>
    <w:rsid w:val="00051C64"/>
    <w:rsid w:val="00054571"/>
    <w:rsid w:val="00056570"/>
    <w:rsid w:val="0006058B"/>
    <w:rsid w:val="000607E5"/>
    <w:rsid w:val="0006221F"/>
    <w:rsid w:val="000627B4"/>
    <w:rsid w:val="0006513B"/>
    <w:rsid w:val="000664ED"/>
    <w:rsid w:val="0006744A"/>
    <w:rsid w:val="00067A8D"/>
    <w:rsid w:val="00070827"/>
    <w:rsid w:val="00082B1E"/>
    <w:rsid w:val="00083E6D"/>
    <w:rsid w:val="00084229"/>
    <w:rsid w:val="00084F9F"/>
    <w:rsid w:val="00090AA1"/>
    <w:rsid w:val="000912C0"/>
    <w:rsid w:val="00091D34"/>
    <w:rsid w:val="00094CC9"/>
    <w:rsid w:val="00095C37"/>
    <w:rsid w:val="000964B6"/>
    <w:rsid w:val="000A2397"/>
    <w:rsid w:val="000A34C9"/>
    <w:rsid w:val="000B1D02"/>
    <w:rsid w:val="000B2E47"/>
    <w:rsid w:val="000C11CE"/>
    <w:rsid w:val="000C1685"/>
    <w:rsid w:val="000C1E46"/>
    <w:rsid w:val="000C37B9"/>
    <w:rsid w:val="000C4075"/>
    <w:rsid w:val="000C4C28"/>
    <w:rsid w:val="000C5324"/>
    <w:rsid w:val="000D281E"/>
    <w:rsid w:val="000D509B"/>
    <w:rsid w:val="000D67FB"/>
    <w:rsid w:val="000E2414"/>
    <w:rsid w:val="000E692C"/>
    <w:rsid w:val="000F27A0"/>
    <w:rsid w:val="000F3964"/>
    <w:rsid w:val="00101457"/>
    <w:rsid w:val="001022C2"/>
    <w:rsid w:val="001071DF"/>
    <w:rsid w:val="00111F1B"/>
    <w:rsid w:val="0011244B"/>
    <w:rsid w:val="00112BB2"/>
    <w:rsid w:val="00115887"/>
    <w:rsid w:val="00117548"/>
    <w:rsid w:val="001202EB"/>
    <w:rsid w:val="00121A8B"/>
    <w:rsid w:val="0012200A"/>
    <w:rsid w:val="00124235"/>
    <w:rsid w:val="001253B4"/>
    <w:rsid w:val="00126EED"/>
    <w:rsid w:val="00127454"/>
    <w:rsid w:val="00127EE0"/>
    <w:rsid w:val="00133007"/>
    <w:rsid w:val="001414C8"/>
    <w:rsid w:val="001431CD"/>
    <w:rsid w:val="00144F70"/>
    <w:rsid w:val="001459F9"/>
    <w:rsid w:val="00151730"/>
    <w:rsid w:val="00152862"/>
    <w:rsid w:val="00153828"/>
    <w:rsid w:val="00153EAF"/>
    <w:rsid w:val="001542CF"/>
    <w:rsid w:val="001610CF"/>
    <w:rsid w:val="00162BEA"/>
    <w:rsid w:val="00163D9E"/>
    <w:rsid w:val="00164C1B"/>
    <w:rsid w:val="001651C8"/>
    <w:rsid w:val="00166E79"/>
    <w:rsid w:val="001700E4"/>
    <w:rsid w:val="00170E31"/>
    <w:rsid w:val="00171EDA"/>
    <w:rsid w:val="00172EE2"/>
    <w:rsid w:val="001755AF"/>
    <w:rsid w:val="00176077"/>
    <w:rsid w:val="001766FC"/>
    <w:rsid w:val="00177E17"/>
    <w:rsid w:val="001821A0"/>
    <w:rsid w:val="00187373"/>
    <w:rsid w:val="00193CFD"/>
    <w:rsid w:val="001954E7"/>
    <w:rsid w:val="001A1BC2"/>
    <w:rsid w:val="001A36C9"/>
    <w:rsid w:val="001A7E94"/>
    <w:rsid w:val="001B1088"/>
    <w:rsid w:val="001B424A"/>
    <w:rsid w:val="001B4C11"/>
    <w:rsid w:val="001B6999"/>
    <w:rsid w:val="001C12F0"/>
    <w:rsid w:val="001C1EE5"/>
    <w:rsid w:val="001C31FD"/>
    <w:rsid w:val="001C4B83"/>
    <w:rsid w:val="001D35BD"/>
    <w:rsid w:val="001D444D"/>
    <w:rsid w:val="001D5894"/>
    <w:rsid w:val="001E26B6"/>
    <w:rsid w:val="001E2BA5"/>
    <w:rsid w:val="001F5541"/>
    <w:rsid w:val="002012DE"/>
    <w:rsid w:val="00204EB2"/>
    <w:rsid w:val="002054C1"/>
    <w:rsid w:val="0021187C"/>
    <w:rsid w:val="0021786B"/>
    <w:rsid w:val="00222B42"/>
    <w:rsid w:val="00223824"/>
    <w:rsid w:val="00225C0E"/>
    <w:rsid w:val="0023337F"/>
    <w:rsid w:val="002379AE"/>
    <w:rsid w:val="002409A1"/>
    <w:rsid w:val="002413C1"/>
    <w:rsid w:val="00242D0D"/>
    <w:rsid w:val="00243969"/>
    <w:rsid w:val="00244744"/>
    <w:rsid w:val="00244A57"/>
    <w:rsid w:val="00263868"/>
    <w:rsid w:val="00266C8F"/>
    <w:rsid w:val="002748B5"/>
    <w:rsid w:val="00275967"/>
    <w:rsid w:val="00275977"/>
    <w:rsid w:val="002816B0"/>
    <w:rsid w:val="00282E67"/>
    <w:rsid w:val="002837AF"/>
    <w:rsid w:val="00286689"/>
    <w:rsid w:val="002906EA"/>
    <w:rsid w:val="00290D5A"/>
    <w:rsid w:val="00291F22"/>
    <w:rsid w:val="002921F0"/>
    <w:rsid w:val="00296648"/>
    <w:rsid w:val="0029687C"/>
    <w:rsid w:val="002B01BA"/>
    <w:rsid w:val="002B0A0A"/>
    <w:rsid w:val="002B0C5A"/>
    <w:rsid w:val="002B6FB8"/>
    <w:rsid w:val="002B7A39"/>
    <w:rsid w:val="002C0C52"/>
    <w:rsid w:val="002C2FE5"/>
    <w:rsid w:val="002C2FEC"/>
    <w:rsid w:val="002C46D2"/>
    <w:rsid w:val="002C6E7A"/>
    <w:rsid w:val="002C76D8"/>
    <w:rsid w:val="002D0AB7"/>
    <w:rsid w:val="002D0E6D"/>
    <w:rsid w:val="002D1297"/>
    <w:rsid w:val="002D1FA6"/>
    <w:rsid w:val="002D2CD5"/>
    <w:rsid w:val="002D66C4"/>
    <w:rsid w:val="002D6DFC"/>
    <w:rsid w:val="002D71B3"/>
    <w:rsid w:val="002E0F35"/>
    <w:rsid w:val="002E353E"/>
    <w:rsid w:val="002E4272"/>
    <w:rsid w:val="002F46E0"/>
    <w:rsid w:val="002F6B9D"/>
    <w:rsid w:val="003010FA"/>
    <w:rsid w:val="00302A3E"/>
    <w:rsid w:val="00302C6C"/>
    <w:rsid w:val="00304125"/>
    <w:rsid w:val="003041E0"/>
    <w:rsid w:val="00305160"/>
    <w:rsid w:val="00311C49"/>
    <w:rsid w:val="00316531"/>
    <w:rsid w:val="003165C4"/>
    <w:rsid w:val="00323AEC"/>
    <w:rsid w:val="00324926"/>
    <w:rsid w:val="003256F2"/>
    <w:rsid w:val="00333DC4"/>
    <w:rsid w:val="00337DFF"/>
    <w:rsid w:val="00340BF9"/>
    <w:rsid w:val="00342488"/>
    <w:rsid w:val="003426B7"/>
    <w:rsid w:val="003523E0"/>
    <w:rsid w:val="00352F5C"/>
    <w:rsid w:val="00353A2A"/>
    <w:rsid w:val="0035425E"/>
    <w:rsid w:val="00356BC3"/>
    <w:rsid w:val="00357492"/>
    <w:rsid w:val="00364A7F"/>
    <w:rsid w:val="00365B7D"/>
    <w:rsid w:val="00370815"/>
    <w:rsid w:val="003736A9"/>
    <w:rsid w:val="00373D83"/>
    <w:rsid w:val="00375F50"/>
    <w:rsid w:val="00376B97"/>
    <w:rsid w:val="00383B77"/>
    <w:rsid w:val="00387184"/>
    <w:rsid w:val="003905CB"/>
    <w:rsid w:val="00390A33"/>
    <w:rsid w:val="00391B3F"/>
    <w:rsid w:val="00392D28"/>
    <w:rsid w:val="00393855"/>
    <w:rsid w:val="00397339"/>
    <w:rsid w:val="003A0BAD"/>
    <w:rsid w:val="003A1AC8"/>
    <w:rsid w:val="003A481C"/>
    <w:rsid w:val="003B2BB0"/>
    <w:rsid w:val="003B30F0"/>
    <w:rsid w:val="003C03ED"/>
    <w:rsid w:val="003C0D85"/>
    <w:rsid w:val="003C0E4A"/>
    <w:rsid w:val="003C2DF2"/>
    <w:rsid w:val="003D41C6"/>
    <w:rsid w:val="003D4910"/>
    <w:rsid w:val="003D6DA3"/>
    <w:rsid w:val="003E1510"/>
    <w:rsid w:val="003E246B"/>
    <w:rsid w:val="003E264A"/>
    <w:rsid w:val="003E3599"/>
    <w:rsid w:val="003E53A3"/>
    <w:rsid w:val="003F174A"/>
    <w:rsid w:val="003F3770"/>
    <w:rsid w:val="003F7E3B"/>
    <w:rsid w:val="0041241A"/>
    <w:rsid w:val="0042283E"/>
    <w:rsid w:val="0042392F"/>
    <w:rsid w:val="00424135"/>
    <w:rsid w:val="004256F0"/>
    <w:rsid w:val="00425BE8"/>
    <w:rsid w:val="00425C0F"/>
    <w:rsid w:val="00426199"/>
    <w:rsid w:val="00430709"/>
    <w:rsid w:val="004313D8"/>
    <w:rsid w:val="00431C60"/>
    <w:rsid w:val="00433E85"/>
    <w:rsid w:val="00435278"/>
    <w:rsid w:val="00436293"/>
    <w:rsid w:val="0044131B"/>
    <w:rsid w:val="00441B2E"/>
    <w:rsid w:val="00444456"/>
    <w:rsid w:val="00445DAF"/>
    <w:rsid w:val="0045014C"/>
    <w:rsid w:val="00452C95"/>
    <w:rsid w:val="00454C49"/>
    <w:rsid w:val="00454F2E"/>
    <w:rsid w:val="0045538C"/>
    <w:rsid w:val="004602B2"/>
    <w:rsid w:val="00463407"/>
    <w:rsid w:val="0046550C"/>
    <w:rsid w:val="004750AD"/>
    <w:rsid w:val="00480444"/>
    <w:rsid w:val="004820D3"/>
    <w:rsid w:val="0048327E"/>
    <w:rsid w:val="0049028A"/>
    <w:rsid w:val="00490E1C"/>
    <w:rsid w:val="00492298"/>
    <w:rsid w:val="00492843"/>
    <w:rsid w:val="00497A94"/>
    <w:rsid w:val="004A07EF"/>
    <w:rsid w:val="004A7A8C"/>
    <w:rsid w:val="004B29DF"/>
    <w:rsid w:val="004B3848"/>
    <w:rsid w:val="004B3F28"/>
    <w:rsid w:val="004B6E95"/>
    <w:rsid w:val="004C0651"/>
    <w:rsid w:val="004C54A6"/>
    <w:rsid w:val="004C556B"/>
    <w:rsid w:val="004D3987"/>
    <w:rsid w:val="004D4338"/>
    <w:rsid w:val="004D554A"/>
    <w:rsid w:val="004D566F"/>
    <w:rsid w:val="004E1619"/>
    <w:rsid w:val="004E397A"/>
    <w:rsid w:val="004E3D79"/>
    <w:rsid w:val="004E5ADF"/>
    <w:rsid w:val="004F0EB0"/>
    <w:rsid w:val="004F2346"/>
    <w:rsid w:val="004F35F5"/>
    <w:rsid w:val="004F535E"/>
    <w:rsid w:val="00500414"/>
    <w:rsid w:val="00503911"/>
    <w:rsid w:val="00507335"/>
    <w:rsid w:val="00515957"/>
    <w:rsid w:val="00521170"/>
    <w:rsid w:val="0052161C"/>
    <w:rsid w:val="005248B9"/>
    <w:rsid w:val="005300BF"/>
    <w:rsid w:val="005324CA"/>
    <w:rsid w:val="00533994"/>
    <w:rsid w:val="005362F1"/>
    <w:rsid w:val="005370A3"/>
    <w:rsid w:val="0053743A"/>
    <w:rsid w:val="00537F9C"/>
    <w:rsid w:val="005506BC"/>
    <w:rsid w:val="00550F0A"/>
    <w:rsid w:val="00552A48"/>
    <w:rsid w:val="00555F45"/>
    <w:rsid w:val="00557D1F"/>
    <w:rsid w:val="00563FE5"/>
    <w:rsid w:val="00572A82"/>
    <w:rsid w:val="00576AC4"/>
    <w:rsid w:val="00576B51"/>
    <w:rsid w:val="00581489"/>
    <w:rsid w:val="00581683"/>
    <w:rsid w:val="00581812"/>
    <w:rsid w:val="00583BB5"/>
    <w:rsid w:val="00587942"/>
    <w:rsid w:val="00590B28"/>
    <w:rsid w:val="0059313E"/>
    <w:rsid w:val="00593265"/>
    <w:rsid w:val="005934CC"/>
    <w:rsid w:val="005947A3"/>
    <w:rsid w:val="00594844"/>
    <w:rsid w:val="00595B7A"/>
    <w:rsid w:val="0059799B"/>
    <w:rsid w:val="005A0063"/>
    <w:rsid w:val="005A2F87"/>
    <w:rsid w:val="005A339D"/>
    <w:rsid w:val="005B1F20"/>
    <w:rsid w:val="005B2339"/>
    <w:rsid w:val="005C25AB"/>
    <w:rsid w:val="005C67BE"/>
    <w:rsid w:val="005C717E"/>
    <w:rsid w:val="005D0985"/>
    <w:rsid w:val="005D366C"/>
    <w:rsid w:val="005D65C6"/>
    <w:rsid w:val="005D7769"/>
    <w:rsid w:val="005E5629"/>
    <w:rsid w:val="005F59A4"/>
    <w:rsid w:val="005F5CAE"/>
    <w:rsid w:val="005F6104"/>
    <w:rsid w:val="005F78AB"/>
    <w:rsid w:val="00600DD0"/>
    <w:rsid w:val="00602958"/>
    <w:rsid w:val="006105B1"/>
    <w:rsid w:val="006120D7"/>
    <w:rsid w:val="00613140"/>
    <w:rsid w:val="0061720D"/>
    <w:rsid w:val="0061722F"/>
    <w:rsid w:val="00617AE8"/>
    <w:rsid w:val="0062169E"/>
    <w:rsid w:val="006252D0"/>
    <w:rsid w:val="00630370"/>
    <w:rsid w:val="006324DC"/>
    <w:rsid w:val="00632D20"/>
    <w:rsid w:val="006336B9"/>
    <w:rsid w:val="0063767C"/>
    <w:rsid w:val="00637D0A"/>
    <w:rsid w:val="006407A5"/>
    <w:rsid w:val="006413F8"/>
    <w:rsid w:val="00641947"/>
    <w:rsid w:val="00641DB5"/>
    <w:rsid w:val="00642CFB"/>
    <w:rsid w:val="0064500C"/>
    <w:rsid w:val="00651E01"/>
    <w:rsid w:val="00652A28"/>
    <w:rsid w:val="00652EEB"/>
    <w:rsid w:val="00653EA0"/>
    <w:rsid w:val="00654CD4"/>
    <w:rsid w:val="00661D5B"/>
    <w:rsid w:val="006625CF"/>
    <w:rsid w:val="00670E77"/>
    <w:rsid w:val="00671F92"/>
    <w:rsid w:val="0067504E"/>
    <w:rsid w:val="006757D3"/>
    <w:rsid w:val="0067745A"/>
    <w:rsid w:val="006811AD"/>
    <w:rsid w:val="0068273C"/>
    <w:rsid w:val="00690FE8"/>
    <w:rsid w:val="006926FF"/>
    <w:rsid w:val="00692737"/>
    <w:rsid w:val="00693718"/>
    <w:rsid w:val="0069456B"/>
    <w:rsid w:val="00697595"/>
    <w:rsid w:val="006A5D35"/>
    <w:rsid w:val="006A6B45"/>
    <w:rsid w:val="006B1E11"/>
    <w:rsid w:val="006B5D0F"/>
    <w:rsid w:val="006B6AA8"/>
    <w:rsid w:val="006C12CE"/>
    <w:rsid w:val="006C5A66"/>
    <w:rsid w:val="006C7E39"/>
    <w:rsid w:val="006D3F81"/>
    <w:rsid w:val="006D527E"/>
    <w:rsid w:val="006D5327"/>
    <w:rsid w:val="006D6B9B"/>
    <w:rsid w:val="006D7944"/>
    <w:rsid w:val="006E548D"/>
    <w:rsid w:val="006E7759"/>
    <w:rsid w:val="006F021C"/>
    <w:rsid w:val="006F033E"/>
    <w:rsid w:val="006F15E4"/>
    <w:rsid w:val="006F2EE5"/>
    <w:rsid w:val="006F422A"/>
    <w:rsid w:val="006F72B4"/>
    <w:rsid w:val="006F759A"/>
    <w:rsid w:val="007008E4"/>
    <w:rsid w:val="00703905"/>
    <w:rsid w:val="00713997"/>
    <w:rsid w:val="007161CF"/>
    <w:rsid w:val="00716BBA"/>
    <w:rsid w:val="00717F92"/>
    <w:rsid w:val="00722520"/>
    <w:rsid w:val="0072787F"/>
    <w:rsid w:val="007325A4"/>
    <w:rsid w:val="0073353A"/>
    <w:rsid w:val="007354F0"/>
    <w:rsid w:val="0073759B"/>
    <w:rsid w:val="00737D98"/>
    <w:rsid w:val="007426DB"/>
    <w:rsid w:val="007438D5"/>
    <w:rsid w:val="00746B97"/>
    <w:rsid w:val="00747364"/>
    <w:rsid w:val="00747B3B"/>
    <w:rsid w:val="00750BFC"/>
    <w:rsid w:val="007515A1"/>
    <w:rsid w:val="0075218C"/>
    <w:rsid w:val="0075481E"/>
    <w:rsid w:val="00755062"/>
    <w:rsid w:val="00755FEE"/>
    <w:rsid w:val="0075622D"/>
    <w:rsid w:val="00756B1F"/>
    <w:rsid w:val="00762C8C"/>
    <w:rsid w:val="00764556"/>
    <w:rsid w:val="007648D9"/>
    <w:rsid w:val="00764971"/>
    <w:rsid w:val="00767108"/>
    <w:rsid w:val="00770596"/>
    <w:rsid w:val="00773F76"/>
    <w:rsid w:val="0077634D"/>
    <w:rsid w:val="0077663E"/>
    <w:rsid w:val="007776D2"/>
    <w:rsid w:val="00777A1A"/>
    <w:rsid w:val="00780348"/>
    <w:rsid w:val="00781054"/>
    <w:rsid w:val="00782B7D"/>
    <w:rsid w:val="0078500A"/>
    <w:rsid w:val="007906FE"/>
    <w:rsid w:val="007928EC"/>
    <w:rsid w:val="00792D99"/>
    <w:rsid w:val="007A1C26"/>
    <w:rsid w:val="007A523B"/>
    <w:rsid w:val="007B490D"/>
    <w:rsid w:val="007B4BDE"/>
    <w:rsid w:val="007B61CC"/>
    <w:rsid w:val="007C5E31"/>
    <w:rsid w:val="007D0A5D"/>
    <w:rsid w:val="007D17F7"/>
    <w:rsid w:val="007D289D"/>
    <w:rsid w:val="007D7FF4"/>
    <w:rsid w:val="007E00C4"/>
    <w:rsid w:val="007E2E65"/>
    <w:rsid w:val="007E57A8"/>
    <w:rsid w:val="007F0EA1"/>
    <w:rsid w:val="007F7305"/>
    <w:rsid w:val="008024CD"/>
    <w:rsid w:val="008031F5"/>
    <w:rsid w:val="00804C3F"/>
    <w:rsid w:val="0080575F"/>
    <w:rsid w:val="008057D4"/>
    <w:rsid w:val="00806130"/>
    <w:rsid w:val="00806693"/>
    <w:rsid w:val="00807473"/>
    <w:rsid w:val="00813A42"/>
    <w:rsid w:val="00813D49"/>
    <w:rsid w:val="00814D21"/>
    <w:rsid w:val="0082257B"/>
    <w:rsid w:val="00822E17"/>
    <w:rsid w:val="008235EB"/>
    <w:rsid w:val="0082386B"/>
    <w:rsid w:val="00824137"/>
    <w:rsid w:val="00825277"/>
    <w:rsid w:val="0083279C"/>
    <w:rsid w:val="008340DB"/>
    <w:rsid w:val="008350A2"/>
    <w:rsid w:val="00836C12"/>
    <w:rsid w:val="00837CE1"/>
    <w:rsid w:val="00841161"/>
    <w:rsid w:val="008416AD"/>
    <w:rsid w:val="008473CC"/>
    <w:rsid w:val="00847D0F"/>
    <w:rsid w:val="00856149"/>
    <w:rsid w:val="0085685F"/>
    <w:rsid w:val="00857CD5"/>
    <w:rsid w:val="00863FC5"/>
    <w:rsid w:val="0086447D"/>
    <w:rsid w:val="00864BA2"/>
    <w:rsid w:val="00866F64"/>
    <w:rsid w:val="0087696B"/>
    <w:rsid w:val="00881750"/>
    <w:rsid w:val="0088425D"/>
    <w:rsid w:val="008850FC"/>
    <w:rsid w:val="00885F24"/>
    <w:rsid w:val="00885F7F"/>
    <w:rsid w:val="00890A54"/>
    <w:rsid w:val="0089154A"/>
    <w:rsid w:val="008A0FA8"/>
    <w:rsid w:val="008A1B28"/>
    <w:rsid w:val="008A2DAA"/>
    <w:rsid w:val="008A7400"/>
    <w:rsid w:val="008A744D"/>
    <w:rsid w:val="008A7C71"/>
    <w:rsid w:val="008A7FA6"/>
    <w:rsid w:val="008B69AD"/>
    <w:rsid w:val="008B6C15"/>
    <w:rsid w:val="008B712F"/>
    <w:rsid w:val="008B728A"/>
    <w:rsid w:val="008B7FEF"/>
    <w:rsid w:val="008C02E3"/>
    <w:rsid w:val="008C2532"/>
    <w:rsid w:val="008C2DA1"/>
    <w:rsid w:val="008C3C7B"/>
    <w:rsid w:val="008C62B0"/>
    <w:rsid w:val="008D2345"/>
    <w:rsid w:val="008D3E46"/>
    <w:rsid w:val="008D539D"/>
    <w:rsid w:val="008E3173"/>
    <w:rsid w:val="008E470A"/>
    <w:rsid w:val="008E531C"/>
    <w:rsid w:val="008F265E"/>
    <w:rsid w:val="008F33C4"/>
    <w:rsid w:val="008F3B8E"/>
    <w:rsid w:val="008F71AC"/>
    <w:rsid w:val="009046D2"/>
    <w:rsid w:val="0090702B"/>
    <w:rsid w:val="00907948"/>
    <w:rsid w:val="00910F63"/>
    <w:rsid w:val="009128B6"/>
    <w:rsid w:val="00913BB6"/>
    <w:rsid w:val="009142EF"/>
    <w:rsid w:val="00914E97"/>
    <w:rsid w:val="009151EC"/>
    <w:rsid w:val="009178B8"/>
    <w:rsid w:val="009206E9"/>
    <w:rsid w:val="00920B6A"/>
    <w:rsid w:val="009228E4"/>
    <w:rsid w:val="00923EC8"/>
    <w:rsid w:val="00924B42"/>
    <w:rsid w:val="009301E2"/>
    <w:rsid w:val="0093043A"/>
    <w:rsid w:val="0093294F"/>
    <w:rsid w:val="009338A7"/>
    <w:rsid w:val="00933F23"/>
    <w:rsid w:val="00934A90"/>
    <w:rsid w:val="0093549E"/>
    <w:rsid w:val="00937324"/>
    <w:rsid w:val="009430C9"/>
    <w:rsid w:val="009433C4"/>
    <w:rsid w:val="009532A8"/>
    <w:rsid w:val="009543E2"/>
    <w:rsid w:val="00954A1B"/>
    <w:rsid w:val="0096206E"/>
    <w:rsid w:val="00962895"/>
    <w:rsid w:val="00964A8B"/>
    <w:rsid w:val="00967448"/>
    <w:rsid w:val="00973132"/>
    <w:rsid w:val="00973906"/>
    <w:rsid w:val="009747CE"/>
    <w:rsid w:val="0097583C"/>
    <w:rsid w:val="00976381"/>
    <w:rsid w:val="009776A1"/>
    <w:rsid w:val="00982A1B"/>
    <w:rsid w:val="00983C33"/>
    <w:rsid w:val="0098457A"/>
    <w:rsid w:val="00984DC9"/>
    <w:rsid w:val="0099357C"/>
    <w:rsid w:val="0099453D"/>
    <w:rsid w:val="00996647"/>
    <w:rsid w:val="009A02EC"/>
    <w:rsid w:val="009A07ED"/>
    <w:rsid w:val="009A4F8F"/>
    <w:rsid w:val="009A5320"/>
    <w:rsid w:val="009A70C2"/>
    <w:rsid w:val="009A7BAC"/>
    <w:rsid w:val="009B1D25"/>
    <w:rsid w:val="009C0172"/>
    <w:rsid w:val="009C1346"/>
    <w:rsid w:val="009C1DCF"/>
    <w:rsid w:val="009C4BDA"/>
    <w:rsid w:val="009C50C0"/>
    <w:rsid w:val="009C6A83"/>
    <w:rsid w:val="009C78DD"/>
    <w:rsid w:val="009D386B"/>
    <w:rsid w:val="009E1A54"/>
    <w:rsid w:val="009E463E"/>
    <w:rsid w:val="009F333A"/>
    <w:rsid w:val="009F4B9E"/>
    <w:rsid w:val="009F6108"/>
    <w:rsid w:val="009F6695"/>
    <w:rsid w:val="009F6CCC"/>
    <w:rsid w:val="009F6D93"/>
    <w:rsid w:val="00A003CD"/>
    <w:rsid w:val="00A03827"/>
    <w:rsid w:val="00A039EF"/>
    <w:rsid w:val="00A0479C"/>
    <w:rsid w:val="00A128D7"/>
    <w:rsid w:val="00A15AA2"/>
    <w:rsid w:val="00A16788"/>
    <w:rsid w:val="00A20BBE"/>
    <w:rsid w:val="00A22D9E"/>
    <w:rsid w:val="00A22E17"/>
    <w:rsid w:val="00A233EC"/>
    <w:rsid w:val="00A25F4D"/>
    <w:rsid w:val="00A26362"/>
    <w:rsid w:val="00A2750A"/>
    <w:rsid w:val="00A30FDD"/>
    <w:rsid w:val="00A31488"/>
    <w:rsid w:val="00A314C7"/>
    <w:rsid w:val="00A340BF"/>
    <w:rsid w:val="00A344C6"/>
    <w:rsid w:val="00A34DFE"/>
    <w:rsid w:val="00A3596B"/>
    <w:rsid w:val="00A4332D"/>
    <w:rsid w:val="00A44366"/>
    <w:rsid w:val="00A462C5"/>
    <w:rsid w:val="00A50B41"/>
    <w:rsid w:val="00A51224"/>
    <w:rsid w:val="00A5322C"/>
    <w:rsid w:val="00A54609"/>
    <w:rsid w:val="00A548F7"/>
    <w:rsid w:val="00A55085"/>
    <w:rsid w:val="00A559BE"/>
    <w:rsid w:val="00A5646B"/>
    <w:rsid w:val="00A5670A"/>
    <w:rsid w:val="00A56C4F"/>
    <w:rsid w:val="00A56F59"/>
    <w:rsid w:val="00A626B4"/>
    <w:rsid w:val="00A6547A"/>
    <w:rsid w:val="00A70CCC"/>
    <w:rsid w:val="00A7613C"/>
    <w:rsid w:val="00A76431"/>
    <w:rsid w:val="00A77583"/>
    <w:rsid w:val="00A77E07"/>
    <w:rsid w:val="00A817B1"/>
    <w:rsid w:val="00A819B4"/>
    <w:rsid w:val="00A81E9C"/>
    <w:rsid w:val="00A826DF"/>
    <w:rsid w:val="00A832E6"/>
    <w:rsid w:val="00A83EE0"/>
    <w:rsid w:val="00A85010"/>
    <w:rsid w:val="00A85621"/>
    <w:rsid w:val="00A91472"/>
    <w:rsid w:val="00AA3D69"/>
    <w:rsid w:val="00AA45AA"/>
    <w:rsid w:val="00AA4C59"/>
    <w:rsid w:val="00AB48D8"/>
    <w:rsid w:val="00AC16A9"/>
    <w:rsid w:val="00AC1904"/>
    <w:rsid w:val="00AC205D"/>
    <w:rsid w:val="00AC5D29"/>
    <w:rsid w:val="00AD3677"/>
    <w:rsid w:val="00AD37DD"/>
    <w:rsid w:val="00AE15F5"/>
    <w:rsid w:val="00AE4632"/>
    <w:rsid w:val="00AE5376"/>
    <w:rsid w:val="00AE586A"/>
    <w:rsid w:val="00AE73C0"/>
    <w:rsid w:val="00AE7EF1"/>
    <w:rsid w:val="00AF07EF"/>
    <w:rsid w:val="00AF1F45"/>
    <w:rsid w:val="00AF2745"/>
    <w:rsid w:val="00B005B7"/>
    <w:rsid w:val="00B00656"/>
    <w:rsid w:val="00B01045"/>
    <w:rsid w:val="00B0107A"/>
    <w:rsid w:val="00B04723"/>
    <w:rsid w:val="00B0626F"/>
    <w:rsid w:val="00B07AD3"/>
    <w:rsid w:val="00B07BC7"/>
    <w:rsid w:val="00B1249D"/>
    <w:rsid w:val="00B14659"/>
    <w:rsid w:val="00B22DB9"/>
    <w:rsid w:val="00B23D12"/>
    <w:rsid w:val="00B268D6"/>
    <w:rsid w:val="00B27874"/>
    <w:rsid w:val="00B30D4B"/>
    <w:rsid w:val="00B31E1C"/>
    <w:rsid w:val="00B35390"/>
    <w:rsid w:val="00B365E0"/>
    <w:rsid w:val="00B3796B"/>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41D6"/>
    <w:rsid w:val="00B759BA"/>
    <w:rsid w:val="00B808FA"/>
    <w:rsid w:val="00B81A44"/>
    <w:rsid w:val="00B82980"/>
    <w:rsid w:val="00B82C8B"/>
    <w:rsid w:val="00B86D06"/>
    <w:rsid w:val="00B944F9"/>
    <w:rsid w:val="00BA1127"/>
    <w:rsid w:val="00BA6484"/>
    <w:rsid w:val="00BB2D19"/>
    <w:rsid w:val="00BB53F5"/>
    <w:rsid w:val="00BB79D3"/>
    <w:rsid w:val="00BC075D"/>
    <w:rsid w:val="00BC24CF"/>
    <w:rsid w:val="00BD3CB0"/>
    <w:rsid w:val="00BD3F32"/>
    <w:rsid w:val="00BD4363"/>
    <w:rsid w:val="00BD77D2"/>
    <w:rsid w:val="00BD7A86"/>
    <w:rsid w:val="00BE1328"/>
    <w:rsid w:val="00BE1A78"/>
    <w:rsid w:val="00BE6F56"/>
    <w:rsid w:val="00BF1AEF"/>
    <w:rsid w:val="00BF215C"/>
    <w:rsid w:val="00BF38DF"/>
    <w:rsid w:val="00BF5C96"/>
    <w:rsid w:val="00BF76ED"/>
    <w:rsid w:val="00BF7A8D"/>
    <w:rsid w:val="00C00041"/>
    <w:rsid w:val="00C0136B"/>
    <w:rsid w:val="00C05634"/>
    <w:rsid w:val="00C07794"/>
    <w:rsid w:val="00C104C2"/>
    <w:rsid w:val="00C110C3"/>
    <w:rsid w:val="00C11E4D"/>
    <w:rsid w:val="00C126F7"/>
    <w:rsid w:val="00C13B42"/>
    <w:rsid w:val="00C13F2F"/>
    <w:rsid w:val="00C14566"/>
    <w:rsid w:val="00C15EC6"/>
    <w:rsid w:val="00C16D67"/>
    <w:rsid w:val="00C17C56"/>
    <w:rsid w:val="00C211FF"/>
    <w:rsid w:val="00C21FAC"/>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4653E"/>
    <w:rsid w:val="00C51496"/>
    <w:rsid w:val="00C5243F"/>
    <w:rsid w:val="00C56987"/>
    <w:rsid w:val="00C63861"/>
    <w:rsid w:val="00C66B8B"/>
    <w:rsid w:val="00C67F07"/>
    <w:rsid w:val="00C72EB5"/>
    <w:rsid w:val="00C803C2"/>
    <w:rsid w:val="00C81577"/>
    <w:rsid w:val="00C83EE5"/>
    <w:rsid w:val="00C86AC8"/>
    <w:rsid w:val="00C87F58"/>
    <w:rsid w:val="00C908E6"/>
    <w:rsid w:val="00C930FB"/>
    <w:rsid w:val="00C96921"/>
    <w:rsid w:val="00C97F01"/>
    <w:rsid w:val="00CA0366"/>
    <w:rsid w:val="00CA0A67"/>
    <w:rsid w:val="00CA14A3"/>
    <w:rsid w:val="00CA5145"/>
    <w:rsid w:val="00CA5F07"/>
    <w:rsid w:val="00CA7108"/>
    <w:rsid w:val="00CB0ECC"/>
    <w:rsid w:val="00CB299F"/>
    <w:rsid w:val="00CB2AC9"/>
    <w:rsid w:val="00CB6005"/>
    <w:rsid w:val="00CB7C4A"/>
    <w:rsid w:val="00CC0040"/>
    <w:rsid w:val="00CC375A"/>
    <w:rsid w:val="00CD08A5"/>
    <w:rsid w:val="00CD285B"/>
    <w:rsid w:val="00CD5787"/>
    <w:rsid w:val="00CE02B9"/>
    <w:rsid w:val="00CE1EBE"/>
    <w:rsid w:val="00CE3841"/>
    <w:rsid w:val="00CE7FDD"/>
    <w:rsid w:val="00CF0C72"/>
    <w:rsid w:val="00CF2FED"/>
    <w:rsid w:val="00CF6C15"/>
    <w:rsid w:val="00D03DE0"/>
    <w:rsid w:val="00D03E3F"/>
    <w:rsid w:val="00D110D7"/>
    <w:rsid w:val="00D1767E"/>
    <w:rsid w:val="00D21EE6"/>
    <w:rsid w:val="00D2249C"/>
    <w:rsid w:val="00D22B0C"/>
    <w:rsid w:val="00D23D48"/>
    <w:rsid w:val="00D245E9"/>
    <w:rsid w:val="00D2594B"/>
    <w:rsid w:val="00D266EE"/>
    <w:rsid w:val="00D30267"/>
    <w:rsid w:val="00D302B9"/>
    <w:rsid w:val="00D30BE2"/>
    <w:rsid w:val="00D32E85"/>
    <w:rsid w:val="00D36D20"/>
    <w:rsid w:val="00D41360"/>
    <w:rsid w:val="00D41CE4"/>
    <w:rsid w:val="00D42DAB"/>
    <w:rsid w:val="00D45A49"/>
    <w:rsid w:val="00D45D12"/>
    <w:rsid w:val="00D53C96"/>
    <w:rsid w:val="00D55A02"/>
    <w:rsid w:val="00D57034"/>
    <w:rsid w:val="00D60025"/>
    <w:rsid w:val="00D61DDC"/>
    <w:rsid w:val="00D63947"/>
    <w:rsid w:val="00D63E89"/>
    <w:rsid w:val="00D64175"/>
    <w:rsid w:val="00D64A6D"/>
    <w:rsid w:val="00D64FE5"/>
    <w:rsid w:val="00D67C27"/>
    <w:rsid w:val="00D73126"/>
    <w:rsid w:val="00D76435"/>
    <w:rsid w:val="00D76719"/>
    <w:rsid w:val="00D80B97"/>
    <w:rsid w:val="00D81869"/>
    <w:rsid w:val="00D84848"/>
    <w:rsid w:val="00D96F29"/>
    <w:rsid w:val="00DA2D23"/>
    <w:rsid w:val="00DA342D"/>
    <w:rsid w:val="00DA388E"/>
    <w:rsid w:val="00DA3E4B"/>
    <w:rsid w:val="00DA5A6B"/>
    <w:rsid w:val="00DA6B3A"/>
    <w:rsid w:val="00DB20B5"/>
    <w:rsid w:val="00DB23BA"/>
    <w:rsid w:val="00DB2A85"/>
    <w:rsid w:val="00DB30CA"/>
    <w:rsid w:val="00DB32FC"/>
    <w:rsid w:val="00DB7389"/>
    <w:rsid w:val="00DC1D4F"/>
    <w:rsid w:val="00DC3133"/>
    <w:rsid w:val="00DD60E5"/>
    <w:rsid w:val="00DE1408"/>
    <w:rsid w:val="00DE4CA1"/>
    <w:rsid w:val="00DE5DCF"/>
    <w:rsid w:val="00DF033A"/>
    <w:rsid w:val="00DF1626"/>
    <w:rsid w:val="00DF4CCF"/>
    <w:rsid w:val="00DF55FD"/>
    <w:rsid w:val="00DF7163"/>
    <w:rsid w:val="00E01152"/>
    <w:rsid w:val="00E01E2D"/>
    <w:rsid w:val="00E021C1"/>
    <w:rsid w:val="00E023B8"/>
    <w:rsid w:val="00E02441"/>
    <w:rsid w:val="00E029ED"/>
    <w:rsid w:val="00E02B29"/>
    <w:rsid w:val="00E0438F"/>
    <w:rsid w:val="00E04536"/>
    <w:rsid w:val="00E07E33"/>
    <w:rsid w:val="00E10414"/>
    <w:rsid w:val="00E110FF"/>
    <w:rsid w:val="00E125BA"/>
    <w:rsid w:val="00E13FC1"/>
    <w:rsid w:val="00E15264"/>
    <w:rsid w:val="00E16861"/>
    <w:rsid w:val="00E16D48"/>
    <w:rsid w:val="00E17565"/>
    <w:rsid w:val="00E227E1"/>
    <w:rsid w:val="00E25512"/>
    <w:rsid w:val="00E316EA"/>
    <w:rsid w:val="00E3295E"/>
    <w:rsid w:val="00E355DB"/>
    <w:rsid w:val="00E41B3A"/>
    <w:rsid w:val="00E4304E"/>
    <w:rsid w:val="00E4416E"/>
    <w:rsid w:val="00E4417A"/>
    <w:rsid w:val="00E47830"/>
    <w:rsid w:val="00E51328"/>
    <w:rsid w:val="00E570BE"/>
    <w:rsid w:val="00E60E54"/>
    <w:rsid w:val="00E65C0A"/>
    <w:rsid w:val="00E66CF9"/>
    <w:rsid w:val="00E71F34"/>
    <w:rsid w:val="00E74B26"/>
    <w:rsid w:val="00E80E9C"/>
    <w:rsid w:val="00E85EDB"/>
    <w:rsid w:val="00E86890"/>
    <w:rsid w:val="00EA0828"/>
    <w:rsid w:val="00EA1C14"/>
    <w:rsid w:val="00EA1D9C"/>
    <w:rsid w:val="00EA335B"/>
    <w:rsid w:val="00EA4E5F"/>
    <w:rsid w:val="00EB0751"/>
    <w:rsid w:val="00EB1990"/>
    <w:rsid w:val="00EB2015"/>
    <w:rsid w:val="00EB5653"/>
    <w:rsid w:val="00EB5E3B"/>
    <w:rsid w:val="00EC0686"/>
    <w:rsid w:val="00EC2773"/>
    <w:rsid w:val="00EC36CB"/>
    <w:rsid w:val="00EC42CB"/>
    <w:rsid w:val="00EC7F6E"/>
    <w:rsid w:val="00ED0A41"/>
    <w:rsid w:val="00ED0C6F"/>
    <w:rsid w:val="00ED0D8B"/>
    <w:rsid w:val="00ED15D2"/>
    <w:rsid w:val="00ED16D4"/>
    <w:rsid w:val="00ED27F7"/>
    <w:rsid w:val="00ED5E80"/>
    <w:rsid w:val="00ED7A1D"/>
    <w:rsid w:val="00EE1063"/>
    <w:rsid w:val="00EF0DB9"/>
    <w:rsid w:val="00EF3AEB"/>
    <w:rsid w:val="00EF4198"/>
    <w:rsid w:val="00EF6D75"/>
    <w:rsid w:val="00F01307"/>
    <w:rsid w:val="00F11084"/>
    <w:rsid w:val="00F12820"/>
    <w:rsid w:val="00F157CD"/>
    <w:rsid w:val="00F16721"/>
    <w:rsid w:val="00F216E9"/>
    <w:rsid w:val="00F2225D"/>
    <w:rsid w:val="00F24285"/>
    <w:rsid w:val="00F304C9"/>
    <w:rsid w:val="00F31651"/>
    <w:rsid w:val="00F33F40"/>
    <w:rsid w:val="00F35688"/>
    <w:rsid w:val="00F36AD1"/>
    <w:rsid w:val="00F377B8"/>
    <w:rsid w:val="00F46431"/>
    <w:rsid w:val="00F52735"/>
    <w:rsid w:val="00F55CBE"/>
    <w:rsid w:val="00F56E1A"/>
    <w:rsid w:val="00F6013E"/>
    <w:rsid w:val="00F612E7"/>
    <w:rsid w:val="00F624A4"/>
    <w:rsid w:val="00F66C97"/>
    <w:rsid w:val="00F73116"/>
    <w:rsid w:val="00F76996"/>
    <w:rsid w:val="00F77390"/>
    <w:rsid w:val="00F81EC9"/>
    <w:rsid w:val="00F84171"/>
    <w:rsid w:val="00F85108"/>
    <w:rsid w:val="00F863A2"/>
    <w:rsid w:val="00F87889"/>
    <w:rsid w:val="00F90319"/>
    <w:rsid w:val="00F915C0"/>
    <w:rsid w:val="00F93266"/>
    <w:rsid w:val="00F940CA"/>
    <w:rsid w:val="00F962E7"/>
    <w:rsid w:val="00F96C1C"/>
    <w:rsid w:val="00F96FCE"/>
    <w:rsid w:val="00FA144E"/>
    <w:rsid w:val="00FA40E1"/>
    <w:rsid w:val="00FA5BF6"/>
    <w:rsid w:val="00FA6E00"/>
    <w:rsid w:val="00FB1756"/>
    <w:rsid w:val="00FB1F3E"/>
    <w:rsid w:val="00FB313A"/>
    <w:rsid w:val="00FB384B"/>
    <w:rsid w:val="00FB5CD4"/>
    <w:rsid w:val="00FB6586"/>
    <w:rsid w:val="00FB685C"/>
    <w:rsid w:val="00FB7C3F"/>
    <w:rsid w:val="00FC10B3"/>
    <w:rsid w:val="00FC4218"/>
    <w:rsid w:val="00FD1262"/>
    <w:rsid w:val="00FD20B6"/>
    <w:rsid w:val="00FD38F8"/>
    <w:rsid w:val="00FD3C01"/>
    <w:rsid w:val="00FD6FC5"/>
    <w:rsid w:val="00FE4DE5"/>
    <w:rsid w:val="00FE59E0"/>
    <w:rsid w:val="00FF253D"/>
    <w:rsid w:val="00FF33FC"/>
    <w:rsid w:val="00FF6703"/>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13E729C7"/>
  <w15:docId w15:val="{1EE6DF07-7B95-4F40-BCA2-646E00EF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6757D3"/>
    <w:rPr>
      <w:sz w:val="24"/>
      <w:lang w:val="en-US"/>
    </w:rPr>
  </w:style>
  <w:style w:type="character" w:customStyle="1" w:styleId="TextopadroChar">
    <w:name w:val="Texto padrão Char"/>
    <w:link w:val="Textopadro"/>
    <w:rsid w:val="006757D3"/>
    <w:rPr>
      <w:rFonts w:ascii="Times New Roman" w:eastAsia="Times New Roman" w:hAnsi="Times New Roman"/>
      <w:sz w:val="24"/>
      <w:lang w:val="en-US"/>
    </w:rPr>
  </w:style>
  <w:style w:type="paragraph" w:customStyle="1" w:styleId="A010177">
    <w:name w:val="_A010177"/>
    <w:basedOn w:val="Normal"/>
    <w:rsid w:val="006757D3"/>
    <w:pPr>
      <w:jc w:val="both"/>
    </w:pPr>
    <w:rPr>
      <w:sz w:val="24"/>
    </w:rPr>
  </w:style>
  <w:style w:type="paragraph" w:customStyle="1" w:styleId="Textosemformatao1">
    <w:name w:val="Texto sem formatação1"/>
    <w:basedOn w:val="Normal"/>
    <w:rsid w:val="006757D3"/>
    <w:pPr>
      <w:suppressAutoHyphens/>
      <w:jc w:val="both"/>
    </w:pPr>
    <w:rPr>
      <w:rFonts w:ascii="Courier New" w:hAnsi="Courier New"/>
      <w:lang w:eastAsia="ar-SA"/>
    </w:rPr>
  </w:style>
  <w:style w:type="paragraph" w:customStyle="1" w:styleId="WW-Textosimples">
    <w:name w:val="WW-Texto simples"/>
    <w:basedOn w:val="Normal"/>
    <w:rsid w:val="006757D3"/>
    <w:pPr>
      <w:suppressAutoHyphens/>
    </w:pPr>
    <w:rPr>
      <w:rFonts w:ascii="Courier New" w:hAnsi="Courier New"/>
      <w:kern w:val="1"/>
      <w:lang w:eastAsia="ar-SA"/>
    </w:rPr>
  </w:style>
  <w:style w:type="paragraph" w:customStyle="1" w:styleId="msonormal0">
    <w:name w:val="msonormal"/>
    <w:basedOn w:val="Normal"/>
    <w:rsid w:val="00426199"/>
    <w:pPr>
      <w:spacing w:before="100" w:beforeAutospacing="1" w:after="100" w:afterAutospacing="1"/>
    </w:pPr>
    <w:rPr>
      <w:sz w:val="24"/>
      <w:szCs w:val="24"/>
    </w:rPr>
  </w:style>
  <w:style w:type="paragraph" w:customStyle="1" w:styleId="xl65">
    <w:name w:val="xl65"/>
    <w:basedOn w:val="Normal"/>
    <w:rsid w:val="00426199"/>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000000"/>
      <w:sz w:val="18"/>
      <w:szCs w:val="18"/>
    </w:rPr>
  </w:style>
  <w:style w:type="table" w:customStyle="1" w:styleId="Tabelacomgrade2">
    <w:name w:val="Tabela com grade2"/>
    <w:basedOn w:val="Tabelanormal"/>
    <w:uiPriority w:val="59"/>
    <w:rsid w:val="002906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08988998">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21892771">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6272410">
      <w:bodyDiv w:val="1"/>
      <w:marLeft w:val="0"/>
      <w:marRight w:val="0"/>
      <w:marTop w:val="0"/>
      <w:marBottom w:val="0"/>
      <w:divBdr>
        <w:top w:val="none" w:sz="0" w:space="0" w:color="auto"/>
        <w:left w:val="none" w:sz="0" w:space="0" w:color="auto"/>
        <w:bottom w:val="none" w:sz="0" w:space="0" w:color="auto"/>
        <w:right w:val="none" w:sz="0" w:space="0" w:color="auto"/>
      </w:divBdr>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70815997">
      <w:bodyDiv w:val="1"/>
      <w:marLeft w:val="0"/>
      <w:marRight w:val="0"/>
      <w:marTop w:val="0"/>
      <w:marBottom w:val="0"/>
      <w:divBdr>
        <w:top w:val="none" w:sz="0" w:space="0" w:color="auto"/>
        <w:left w:val="none" w:sz="0" w:space="0" w:color="auto"/>
        <w:bottom w:val="none" w:sz="0" w:space="0" w:color="auto"/>
        <w:right w:val="none" w:sz="0" w:space="0" w:color="auto"/>
      </w:divBdr>
      <w:divsChild>
        <w:div w:id="2110656817">
          <w:marLeft w:val="0"/>
          <w:marRight w:val="0"/>
          <w:marTop w:val="0"/>
          <w:marBottom w:val="0"/>
          <w:divBdr>
            <w:top w:val="none" w:sz="0" w:space="0" w:color="auto"/>
            <w:left w:val="none" w:sz="0" w:space="0" w:color="auto"/>
            <w:bottom w:val="none" w:sz="0" w:space="0" w:color="auto"/>
            <w:right w:val="none" w:sz="0" w:space="0" w:color="auto"/>
          </w:divBdr>
        </w:div>
        <w:div w:id="601036422">
          <w:marLeft w:val="0"/>
          <w:marRight w:val="0"/>
          <w:marTop w:val="0"/>
          <w:marBottom w:val="0"/>
          <w:divBdr>
            <w:top w:val="none" w:sz="0" w:space="0" w:color="auto"/>
            <w:left w:val="none" w:sz="0" w:space="0" w:color="auto"/>
            <w:bottom w:val="none" w:sz="0" w:space="0" w:color="auto"/>
            <w:right w:val="none" w:sz="0" w:space="0" w:color="auto"/>
          </w:divBdr>
        </w:div>
        <w:div w:id="493109857">
          <w:marLeft w:val="0"/>
          <w:marRight w:val="0"/>
          <w:marTop w:val="0"/>
          <w:marBottom w:val="0"/>
          <w:divBdr>
            <w:top w:val="none" w:sz="0" w:space="0" w:color="auto"/>
            <w:left w:val="none" w:sz="0" w:space="0" w:color="auto"/>
            <w:bottom w:val="none" w:sz="0" w:space="0" w:color="auto"/>
            <w:right w:val="none" w:sz="0" w:space="0" w:color="auto"/>
          </w:divBdr>
        </w:div>
        <w:div w:id="296837427">
          <w:marLeft w:val="0"/>
          <w:marRight w:val="0"/>
          <w:marTop w:val="0"/>
          <w:marBottom w:val="0"/>
          <w:divBdr>
            <w:top w:val="none" w:sz="0" w:space="0" w:color="auto"/>
            <w:left w:val="none" w:sz="0" w:space="0" w:color="auto"/>
            <w:bottom w:val="none" w:sz="0" w:space="0" w:color="auto"/>
            <w:right w:val="none" w:sz="0" w:space="0" w:color="auto"/>
          </w:divBdr>
        </w:div>
        <w:div w:id="328561645">
          <w:marLeft w:val="0"/>
          <w:marRight w:val="0"/>
          <w:marTop w:val="0"/>
          <w:marBottom w:val="0"/>
          <w:divBdr>
            <w:top w:val="none" w:sz="0" w:space="0" w:color="auto"/>
            <w:left w:val="none" w:sz="0" w:space="0" w:color="auto"/>
            <w:bottom w:val="none" w:sz="0" w:space="0" w:color="auto"/>
            <w:right w:val="none" w:sz="0" w:space="0" w:color="auto"/>
          </w:divBdr>
        </w:div>
        <w:div w:id="1802579448">
          <w:marLeft w:val="0"/>
          <w:marRight w:val="0"/>
          <w:marTop w:val="0"/>
          <w:marBottom w:val="0"/>
          <w:divBdr>
            <w:top w:val="none" w:sz="0" w:space="0" w:color="auto"/>
            <w:left w:val="none" w:sz="0" w:space="0" w:color="auto"/>
            <w:bottom w:val="none" w:sz="0" w:space="0" w:color="auto"/>
            <w:right w:val="none" w:sz="0" w:space="0" w:color="auto"/>
          </w:divBdr>
        </w:div>
        <w:div w:id="371341353">
          <w:marLeft w:val="0"/>
          <w:marRight w:val="0"/>
          <w:marTop w:val="0"/>
          <w:marBottom w:val="0"/>
          <w:divBdr>
            <w:top w:val="none" w:sz="0" w:space="0" w:color="auto"/>
            <w:left w:val="none" w:sz="0" w:space="0" w:color="auto"/>
            <w:bottom w:val="none" w:sz="0" w:space="0" w:color="auto"/>
            <w:right w:val="none" w:sz="0" w:space="0" w:color="auto"/>
          </w:divBdr>
        </w:div>
        <w:div w:id="611013365">
          <w:marLeft w:val="0"/>
          <w:marRight w:val="0"/>
          <w:marTop w:val="0"/>
          <w:marBottom w:val="0"/>
          <w:divBdr>
            <w:top w:val="none" w:sz="0" w:space="0" w:color="auto"/>
            <w:left w:val="none" w:sz="0" w:space="0" w:color="auto"/>
            <w:bottom w:val="none" w:sz="0" w:space="0" w:color="auto"/>
            <w:right w:val="none" w:sz="0" w:space="0" w:color="auto"/>
          </w:divBdr>
        </w:div>
        <w:div w:id="498690236">
          <w:marLeft w:val="0"/>
          <w:marRight w:val="0"/>
          <w:marTop w:val="0"/>
          <w:marBottom w:val="0"/>
          <w:divBdr>
            <w:top w:val="none" w:sz="0" w:space="0" w:color="auto"/>
            <w:left w:val="none" w:sz="0" w:space="0" w:color="auto"/>
            <w:bottom w:val="none" w:sz="0" w:space="0" w:color="auto"/>
            <w:right w:val="none" w:sz="0" w:space="0" w:color="auto"/>
          </w:divBdr>
        </w:div>
        <w:div w:id="641349194">
          <w:marLeft w:val="0"/>
          <w:marRight w:val="0"/>
          <w:marTop w:val="0"/>
          <w:marBottom w:val="0"/>
          <w:divBdr>
            <w:top w:val="none" w:sz="0" w:space="0" w:color="auto"/>
            <w:left w:val="none" w:sz="0" w:space="0" w:color="auto"/>
            <w:bottom w:val="none" w:sz="0" w:space="0" w:color="auto"/>
            <w:right w:val="none" w:sz="0" w:space="0" w:color="auto"/>
          </w:divBdr>
        </w:div>
        <w:div w:id="981277272">
          <w:marLeft w:val="0"/>
          <w:marRight w:val="0"/>
          <w:marTop w:val="0"/>
          <w:marBottom w:val="0"/>
          <w:divBdr>
            <w:top w:val="none" w:sz="0" w:space="0" w:color="auto"/>
            <w:left w:val="none" w:sz="0" w:space="0" w:color="auto"/>
            <w:bottom w:val="none" w:sz="0" w:space="0" w:color="auto"/>
            <w:right w:val="none" w:sz="0" w:space="0" w:color="auto"/>
          </w:divBdr>
        </w:div>
        <w:div w:id="1077019839">
          <w:marLeft w:val="0"/>
          <w:marRight w:val="0"/>
          <w:marTop w:val="0"/>
          <w:marBottom w:val="0"/>
          <w:divBdr>
            <w:top w:val="none" w:sz="0" w:space="0" w:color="auto"/>
            <w:left w:val="none" w:sz="0" w:space="0" w:color="auto"/>
            <w:bottom w:val="none" w:sz="0" w:space="0" w:color="auto"/>
            <w:right w:val="none" w:sz="0" w:space="0" w:color="auto"/>
          </w:divBdr>
        </w:div>
        <w:div w:id="245042935">
          <w:marLeft w:val="0"/>
          <w:marRight w:val="0"/>
          <w:marTop w:val="0"/>
          <w:marBottom w:val="0"/>
          <w:divBdr>
            <w:top w:val="none" w:sz="0" w:space="0" w:color="auto"/>
            <w:left w:val="none" w:sz="0" w:space="0" w:color="auto"/>
            <w:bottom w:val="none" w:sz="0" w:space="0" w:color="auto"/>
            <w:right w:val="none" w:sz="0" w:space="0" w:color="auto"/>
          </w:divBdr>
        </w:div>
        <w:div w:id="658194436">
          <w:marLeft w:val="0"/>
          <w:marRight w:val="0"/>
          <w:marTop w:val="0"/>
          <w:marBottom w:val="0"/>
          <w:divBdr>
            <w:top w:val="none" w:sz="0" w:space="0" w:color="auto"/>
            <w:left w:val="none" w:sz="0" w:space="0" w:color="auto"/>
            <w:bottom w:val="none" w:sz="0" w:space="0" w:color="auto"/>
            <w:right w:val="none" w:sz="0" w:space="0" w:color="auto"/>
          </w:divBdr>
        </w:div>
        <w:div w:id="1817525369">
          <w:marLeft w:val="0"/>
          <w:marRight w:val="0"/>
          <w:marTop w:val="0"/>
          <w:marBottom w:val="0"/>
          <w:divBdr>
            <w:top w:val="none" w:sz="0" w:space="0" w:color="auto"/>
            <w:left w:val="none" w:sz="0" w:space="0" w:color="auto"/>
            <w:bottom w:val="none" w:sz="0" w:space="0" w:color="auto"/>
            <w:right w:val="none" w:sz="0" w:space="0" w:color="auto"/>
          </w:divBdr>
        </w:div>
        <w:div w:id="2022471111">
          <w:marLeft w:val="0"/>
          <w:marRight w:val="0"/>
          <w:marTop w:val="0"/>
          <w:marBottom w:val="0"/>
          <w:divBdr>
            <w:top w:val="none" w:sz="0" w:space="0" w:color="auto"/>
            <w:left w:val="none" w:sz="0" w:space="0" w:color="auto"/>
            <w:bottom w:val="none" w:sz="0" w:space="0" w:color="auto"/>
            <w:right w:val="none" w:sz="0" w:space="0" w:color="auto"/>
          </w:divBdr>
        </w:div>
        <w:div w:id="1995182071">
          <w:marLeft w:val="0"/>
          <w:marRight w:val="0"/>
          <w:marTop w:val="0"/>
          <w:marBottom w:val="0"/>
          <w:divBdr>
            <w:top w:val="none" w:sz="0" w:space="0" w:color="auto"/>
            <w:left w:val="none" w:sz="0" w:space="0" w:color="auto"/>
            <w:bottom w:val="none" w:sz="0" w:space="0" w:color="auto"/>
            <w:right w:val="none" w:sz="0" w:space="0" w:color="auto"/>
          </w:divBdr>
        </w:div>
        <w:div w:id="140581959">
          <w:marLeft w:val="0"/>
          <w:marRight w:val="0"/>
          <w:marTop w:val="0"/>
          <w:marBottom w:val="0"/>
          <w:divBdr>
            <w:top w:val="none" w:sz="0" w:space="0" w:color="auto"/>
            <w:left w:val="none" w:sz="0" w:space="0" w:color="auto"/>
            <w:bottom w:val="none" w:sz="0" w:space="0" w:color="auto"/>
            <w:right w:val="none" w:sz="0" w:space="0" w:color="auto"/>
          </w:divBdr>
        </w:div>
        <w:div w:id="1383402914">
          <w:marLeft w:val="0"/>
          <w:marRight w:val="0"/>
          <w:marTop w:val="0"/>
          <w:marBottom w:val="0"/>
          <w:divBdr>
            <w:top w:val="none" w:sz="0" w:space="0" w:color="auto"/>
            <w:left w:val="none" w:sz="0" w:space="0" w:color="auto"/>
            <w:bottom w:val="none" w:sz="0" w:space="0" w:color="auto"/>
            <w:right w:val="none" w:sz="0" w:space="0" w:color="auto"/>
          </w:divBdr>
        </w:div>
        <w:div w:id="6293948">
          <w:marLeft w:val="0"/>
          <w:marRight w:val="0"/>
          <w:marTop w:val="0"/>
          <w:marBottom w:val="0"/>
          <w:divBdr>
            <w:top w:val="none" w:sz="0" w:space="0" w:color="auto"/>
            <w:left w:val="none" w:sz="0" w:space="0" w:color="auto"/>
            <w:bottom w:val="none" w:sz="0" w:space="0" w:color="auto"/>
            <w:right w:val="none" w:sz="0" w:space="0" w:color="auto"/>
          </w:divBdr>
        </w:div>
        <w:div w:id="88622202">
          <w:marLeft w:val="0"/>
          <w:marRight w:val="0"/>
          <w:marTop w:val="0"/>
          <w:marBottom w:val="0"/>
          <w:divBdr>
            <w:top w:val="none" w:sz="0" w:space="0" w:color="auto"/>
            <w:left w:val="none" w:sz="0" w:space="0" w:color="auto"/>
            <w:bottom w:val="none" w:sz="0" w:space="0" w:color="auto"/>
            <w:right w:val="none" w:sz="0" w:space="0" w:color="auto"/>
          </w:divBdr>
        </w:div>
        <w:div w:id="136342420">
          <w:marLeft w:val="0"/>
          <w:marRight w:val="0"/>
          <w:marTop w:val="0"/>
          <w:marBottom w:val="0"/>
          <w:divBdr>
            <w:top w:val="none" w:sz="0" w:space="0" w:color="auto"/>
            <w:left w:val="none" w:sz="0" w:space="0" w:color="auto"/>
            <w:bottom w:val="none" w:sz="0" w:space="0" w:color="auto"/>
            <w:right w:val="none" w:sz="0" w:space="0" w:color="auto"/>
          </w:divBdr>
        </w:div>
        <w:div w:id="957834933">
          <w:marLeft w:val="0"/>
          <w:marRight w:val="0"/>
          <w:marTop w:val="0"/>
          <w:marBottom w:val="0"/>
          <w:divBdr>
            <w:top w:val="none" w:sz="0" w:space="0" w:color="auto"/>
            <w:left w:val="none" w:sz="0" w:space="0" w:color="auto"/>
            <w:bottom w:val="none" w:sz="0" w:space="0" w:color="auto"/>
            <w:right w:val="none" w:sz="0" w:space="0" w:color="auto"/>
          </w:divBdr>
        </w:div>
        <w:div w:id="1223566456">
          <w:marLeft w:val="0"/>
          <w:marRight w:val="0"/>
          <w:marTop w:val="0"/>
          <w:marBottom w:val="0"/>
          <w:divBdr>
            <w:top w:val="none" w:sz="0" w:space="0" w:color="auto"/>
            <w:left w:val="none" w:sz="0" w:space="0" w:color="auto"/>
            <w:bottom w:val="none" w:sz="0" w:space="0" w:color="auto"/>
            <w:right w:val="none" w:sz="0" w:space="0" w:color="auto"/>
          </w:divBdr>
        </w:div>
        <w:div w:id="736975861">
          <w:marLeft w:val="0"/>
          <w:marRight w:val="0"/>
          <w:marTop w:val="0"/>
          <w:marBottom w:val="0"/>
          <w:divBdr>
            <w:top w:val="none" w:sz="0" w:space="0" w:color="auto"/>
            <w:left w:val="none" w:sz="0" w:space="0" w:color="auto"/>
            <w:bottom w:val="none" w:sz="0" w:space="0" w:color="auto"/>
            <w:right w:val="none" w:sz="0" w:space="0" w:color="auto"/>
          </w:divBdr>
        </w:div>
        <w:div w:id="1641305831">
          <w:marLeft w:val="0"/>
          <w:marRight w:val="0"/>
          <w:marTop w:val="0"/>
          <w:marBottom w:val="0"/>
          <w:divBdr>
            <w:top w:val="none" w:sz="0" w:space="0" w:color="auto"/>
            <w:left w:val="none" w:sz="0" w:space="0" w:color="auto"/>
            <w:bottom w:val="none" w:sz="0" w:space="0" w:color="auto"/>
            <w:right w:val="none" w:sz="0" w:space="0" w:color="auto"/>
          </w:divBdr>
        </w:div>
        <w:div w:id="1924295178">
          <w:marLeft w:val="0"/>
          <w:marRight w:val="0"/>
          <w:marTop w:val="0"/>
          <w:marBottom w:val="0"/>
          <w:divBdr>
            <w:top w:val="none" w:sz="0" w:space="0" w:color="auto"/>
            <w:left w:val="none" w:sz="0" w:space="0" w:color="auto"/>
            <w:bottom w:val="none" w:sz="0" w:space="0" w:color="auto"/>
            <w:right w:val="none" w:sz="0" w:space="0" w:color="auto"/>
          </w:divBdr>
        </w:div>
        <w:div w:id="926960553">
          <w:marLeft w:val="0"/>
          <w:marRight w:val="0"/>
          <w:marTop w:val="0"/>
          <w:marBottom w:val="0"/>
          <w:divBdr>
            <w:top w:val="none" w:sz="0" w:space="0" w:color="auto"/>
            <w:left w:val="none" w:sz="0" w:space="0" w:color="auto"/>
            <w:bottom w:val="none" w:sz="0" w:space="0" w:color="auto"/>
            <w:right w:val="none" w:sz="0" w:space="0" w:color="auto"/>
          </w:divBdr>
        </w:div>
        <w:div w:id="603348623">
          <w:marLeft w:val="0"/>
          <w:marRight w:val="0"/>
          <w:marTop w:val="0"/>
          <w:marBottom w:val="0"/>
          <w:divBdr>
            <w:top w:val="none" w:sz="0" w:space="0" w:color="auto"/>
            <w:left w:val="none" w:sz="0" w:space="0" w:color="auto"/>
            <w:bottom w:val="none" w:sz="0" w:space="0" w:color="auto"/>
            <w:right w:val="none" w:sz="0" w:space="0" w:color="auto"/>
          </w:divBdr>
        </w:div>
        <w:div w:id="761875682">
          <w:marLeft w:val="0"/>
          <w:marRight w:val="0"/>
          <w:marTop w:val="0"/>
          <w:marBottom w:val="0"/>
          <w:divBdr>
            <w:top w:val="none" w:sz="0" w:space="0" w:color="auto"/>
            <w:left w:val="none" w:sz="0" w:space="0" w:color="auto"/>
            <w:bottom w:val="none" w:sz="0" w:space="0" w:color="auto"/>
            <w:right w:val="none" w:sz="0" w:space="0" w:color="auto"/>
          </w:divBdr>
        </w:div>
        <w:div w:id="549416415">
          <w:marLeft w:val="0"/>
          <w:marRight w:val="0"/>
          <w:marTop w:val="0"/>
          <w:marBottom w:val="0"/>
          <w:divBdr>
            <w:top w:val="none" w:sz="0" w:space="0" w:color="auto"/>
            <w:left w:val="none" w:sz="0" w:space="0" w:color="auto"/>
            <w:bottom w:val="none" w:sz="0" w:space="0" w:color="auto"/>
            <w:right w:val="none" w:sz="0" w:space="0" w:color="auto"/>
          </w:divBdr>
        </w:div>
        <w:div w:id="671958523">
          <w:marLeft w:val="0"/>
          <w:marRight w:val="0"/>
          <w:marTop w:val="0"/>
          <w:marBottom w:val="0"/>
          <w:divBdr>
            <w:top w:val="none" w:sz="0" w:space="0" w:color="auto"/>
            <w:left w:val="none" w:sz="0" w:space="0" w:color="auto"/>
            <w:bottom w:val="none" w:sz="0" w:space="0" w:color="auto"/>
            <w:right w:val="none" w:sz="0" w:space="0" w:color="auto"/>
          </w:divBdr>
        </w:div>
        <w:div w:id="1183008392">
          <w:marLeft w:val="0"/>
          <w:marRight w:val="0"/>
          <w:marTop w:val="0"/>
          <w:marBottom w:val="0"/>
          <w:divBdr>
            <w:top w:val="none" w:sz="0" w:space="0" w:color="auto"/>
            <w:left w:val="none" w:sz="0" w:space="0" w:color="auto"/>
            <w:bottom w:val="none" w:sz="0" w:space="0" w:color="auto"/>
            <w:right w:val="none" w:sz="0" w:space="0" w:color="auto"/>
          </w:divBdr>
        </w:div>
        <w:div w:id="2108886123">
          <w:marLeft w:val="0"/>
          <w:marRight w:val="0"/>
          <w:marTop w:val="0"/>
          <w:marBottom w:val="0"/>
          <w:divBdr>
            <w:top w:val="none" w:sz="0" w:space="0" w:color="auto"/>
            <w:left w:val="none" w:sz="0" w:space="0" w:color="auto"/>
            <w:bottom w:val="none" w:sz="0" w:space="0" w:color="auto"/>
            <w:right w:val="none" w:sz="0" w:space="0" w:color="auto"/>
          </w:divBdr>
        </w:div>
        <w:div w:id="2040008241">
          <w:marLeft w:val="0"/>
          <w:marRight w:val="0"/>
          <w:marTop w:val="0"/>
          <w:marBottom w:val="0"/>
          <w:divBdr>
            <w:top w:val="none" w:sz="0" w:space="0" w:color="auto"/>
            <w:left w:val="none" w:sz="0" w:space="0" w:color="auto"/>
            <w:bottom w:val="none" w:sz="0" w:space="0" w:color="auto"/>
            <w:right w:val="none" w:sz="0" w:space="0" w:color="auto"/>
          </w:divBdr>
        </w:div>
        <w:div w:id="2137795913">
          <w:marLeft w:val="0"/>
          <w:marRight w:val="0"/>
          <w:marTop w:val="0"/>
          <w:marBottom w:val="0"/>
          <w:divBdr>
            <w:top w:val="none" w:sz="0" w:space="0" w:color="auto"/>
            <w:left w:val="none" w:sz="0" w:space="0" w:color="auto"/>
            <w:bottom w:val="none" w:sz="0" w:space="0" w:color="auto"/>
            <w:right w:val="none" w:sz="0" w:space="0" w:color="auto"/>
          </w:divBdr>
        </w:div>
        <w:div w:id="1871407704">
          <w:marLeft w:val="0"/>
          <w:marRight w:val="0"/>
          <w:marTop w:val="0"/>
          <w:marBottom w:val="0"/>
          <w:divBdr>
            <w:top w:val="none" w:sz="0" w:space="0" w:color="auto"/>
            <w:left w:val="none" w:sz="0" w:space="0" w:color="auto"/>
            <w:bottom w:val="none" w:sz="0" w:space="0" w:color="auto"/>
            <w:right w:val="none" w:sz="0" w:space="0" w:color="auto"/>
          </w:divBdr>
        </w:div>
        <w:div w:id="1293098663">
          <w:marLeft w:val="0"/>
          <w:marRight w:val="0"/>
          <w:marTop w:val="0"/>
          <w:marBottom w:val="0"/>
          <w:divBdr>
            <w:top w:val="none" w:sz="0" w:space="0" w:color="auto"/>
            <w:left w:val="none" w:sz="0" w:space="0" w:color="auto"/>
            <w:bottom w:val="none" w:sz="0" w:space="0" w:color="auto"/>
            <w:right w:val="none" w:sz="0" w:space="0" w:color="auto"/>
          </w:divBdr>
        </w:div>
        <w:div w:id="266474431">
          <w:marLeft w:val="0"/>
          <w:marRight w:val="0"/>
          <w:marTop w:val="0"/>
          <w:marBottom w:val="0"/>
          <w:divBdr>
            <w:top w:val="none" w:sz="0" w:space="0" w:color="auto"/>
            <w:left w:val="none" w:sz="0" w:space="0" w:color="auto"/>
            <w:bottom w:val="none" w:sz="0" w:space="0" w:color="auto"/>
            <w:right w:val="none" w:sz="0" w:space="0" w:color="auto"/>
          </w:divBdr>
        </w:div>
        <w:div w:id="79181973">
          <w:marLeft w:val="0"/>
          <w:marRight w:val="0"/>
          <w:marTop w:val="0"/>
          <w:marBottom w:val="0"/>
          <w:divBdr>
            <w:top w:val="none" w:sz="0" w:space="0" w:color="auto"/>
            <w:left w:val="none" w:sz="0" w:space="0" w:color="auto"/>
            <w:bottom w:val="none" w:sz="0" w:space="0" w:color="auto"/>
            <w:right w:val="none" w:sz="0" w:space="0" w:color="auto"/>
          </w:divBdr>
        </w:div>
        <w:div w:id="942998572">
          <w:marLeft w:val="0"/>
          <w:marRight w:val="0"/>
          <w:marTop w:val="0"/>
          <w:marBottom w:val="0"/>
          <w:divBdr>
            <w:top w:val="none" w:sz="0" w:space="0" w:color="auto"/>
            <w:left w:val="none" w:sz="0" w:space="0" w:color="auto"/>
            <w:bottom w:val="none" w:sz="0" w:space="0" w:color="auto"/>
            <w:right w:val="none" w:sz="0" w:space="0" w:color="auto"/>
          </w:divBdr>
        </w:div>
        <w:div w:id="120267093">
          <w:marLeft w:val="0"/>
          <w:marRight w:val="0"/>
          <w:marTop w:val="0"/>
          <w:marBottom w:val="0"/>
          <w:divBdr>
            <w:top w:val="none" w:sz="0" w:space="0" w:color="auto"/>
            <w:left w:val="none" w:sz="0" w:space="0" w:color="auto"/>
            <w:bottom w:val="none" w:sz="0" w:space="0" w:color="auto"/>
            <w:right w:val="none" w:sz="0" w:space="0" w:color="auto"/>
          </w:divBdr>
        </w:div>
        <w:div w:id="1327052763">
          <w:marLeft w:val="0"/>
          <w:marRight w:val="0"/>
          <w:marTop w:val="0"/>
          <w:marBottom w:val="0"/>
          <w:divBdr>
            <w:top w:val="none" w:sz="0" w:space="0" w:color="auto"/>
            <w:left w:val="none" w:sz="0" w:space="0" w:color="auto"/>
            <w:bottom w:val="none" w:sz="0" w:space="0" w:color="auto"/>
            <w:right w:val="none" w:sz="0" w:space="0" w:color="auto"/>
          </w:divBdr>
        </w:div>
        <w:div w:id="1964574726">
          <w:marLeft w:val="0"/>
          <w:marRight w:val="0"/>
          <w:marTop w:val="0"/>
          <w:marBottom w:val="0"/>
          <w:divBdr>
            <w:top w:val="none" w:sz="0" w:space="0" w:color="auto"/>
            <w:left w:val="none" w:sz="0" w:space="0" w:color="auto"/>
            <w:bottom w:val="none" w:sz="0" w:space="0" w:color="auto"/>
            <w:right w:val="none" w:sz="0" w:space="0" w:color="auto"/>
          </w:divBdr>
        </w:div>
      </w:divsChild>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0674838">
      <w:bodyDiv w:val="1"/>
      <w:marLeft w:val="0"/>
      <w:marRight w:val="0"/>
      <w:marTop w:val="0"/>
      <w:marBottom w:val="0"/>
      <w:divBdr>
        <w:top w:val="none" w:sz="0" w:space="0" w:color="auto"/>
        <w:left w:val="none" w:sz="0" w:space="0" w:color="auto"/>
        <w:bottom w:val="none" w:sz="0" w:space="0" w:color="auto"/>
        <w:right w:val="none" w:sz="0" w:space="0" w:color="auto"/>
      </w:divBdr>
    </w:div>
    <w:div w:id="1691371643">
      <w:bodyDiv w:val="1"/>
      <w:marLeft w:val="0"/>
      <w:marRight w:val="0"/>
      <w:marTop w:val="0"/>
      <w:marBottom w:val="0"/>
      <w:divBdr>
        <w:top w:val="none" w:sz="0" w:space="0" w:color="auto"/>
        <w:left w:val="none" w:sz="0" w:space="0" w:color="auto"/>
        <w:bottom w:val="none" w:sz="0" w:space="0" w:color="auto"/>
        <w:right w:val="none" w:sz="0" w:space="0" w:color="auto"/>
      </w:divBdr>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74934791">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5184616">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9158741">
      <w:bodyDiv w:val="1"/>
      <w:marLeft w:val="0"/>
      <w:marRight w:val="0"/>
      <w:marTop w:val="0"/>
      <w:marBottom w:val="0"/>
      <w:divBdr>
        <w:top w:val="none" w:sz="0" w:space="0" w:color="auto"/>
        <w:left w:val="none" w:sz="0" w:space="0" w:color="auto"/>
        <w:bottom w:val="none" w:sz="0" w:space="0" w:color="auto"/>
        <w:right w:val="none" w:sz="0" w:space="0" w:color="auto"/>
      </w:divBdr>
      <w:divsChild>
        <w:div w:id="502671462">
          <w:marLeft w:val="0"/>
          <w:marRight w:val="0"/>
          <w:marTop w:val="0"/>
          <w:marBottom w:val="0"/>
          <w:divBdr>
            <w:top w:val="none" w:sz="0" w:space="0" w:color="auto"/>
            <w:left w:val="none" w:sz="0" w:space="0" w:color="auto"/>
            <w:bottom w:val="none" w:sz="0" w:space="0" w:color="auto"/>
            <w:right w:val="none" w:sz="0" w:space="0" w:color="auto"/>
          </w:divBdr>
        </w:div>
        <w:div w:id="1663466200">
          <w:marLeft w:val="0"/>
          <w:marRight w:val="0"/>
          <w:marTop w:val="0"/>
          <w:marBottom w:val="0"/>
          <w:divBdr>
            <w:top w:val="none" w:sz="0" w:space="0" w:color="auto"/>
            <w:left w:val="none" w:sz="0" w:space="0" w:color="auto"/>
            <w:bottom w:val="none" w:sz="0" w:space="0" w:color="auto"/>
            <w:right w:val="none" w:sz="0" w:space="0" w:color="auto"/>
          </w:divBdr>
        </w:div>
        <w:div w:id="1328828913">
          <w:marLeft w:val="0"/>
          <w:marRight w:val="0"/>
          <w:marTop w:val="0"/>
          <w:marBottom w:val="0"/>
          <w:divBdr>
            <w:top w:val="none" w:sz="0" w:space="0" w:color="auto"/>
            <w:left w:val="none" w:sz="0" w:space="0" w:color="auto"/>
            <w:bottom w:val="none" w:sz="0" w:space="0" w:color="auto"/>
            <w:right w:val="none" w:sz="0" w:space="0" w:color="auto"/>
          </w:divBdr>
        </w:div>
        <w:div w:id="910846060">
          <w:marLeft w:val="0"/>
          <w:marRight w:val="0"/>
          <w:marTop w:val="0"/>
          <w:marBottom w:val="0"/>
          <w:divBdr>
            <w:top w:val="none" w:sz="0" w:space="0" w:color="auto"/>
            <w:left w:val="none" w:sz="0" w:space="0" w:color="auto"/>
            <w:bottom w:val="none" w:sz="0" w:space="0" w:color="auto"/>
            <w:right w:val="none" w:sz="0" w:space="0" w:color="auto"/>
          </w:divBdr>
        </w:div>
        <w:div w:id="425267493">
          <w:marLeft w:val="0"/>
          <w:marRight w:val="0"/>
          <w:marTop w:val="0"/>
          <w:marBottom w:val="0"/>
          <w:divBdr>
            <w:top w:val="none" w:sz="0" w:space="0" w:color="auto"/>
            <w:left w:val="none" w:sz="0" w:space="0" w:color="auto"/>
            <w:bottom w:val="none" w:sz="0" w:space="0" w:color="auto"/>
            <w:right w:val="none" w:sz="0" w:space="0" w:color="auto"/>
          </w:divBdr>
        </w:div>
        <w:div w:id="1017342046">
          <w:marLeft w:val="0"/>
          <w:marRight w:val="0"/>
          <w:marTop w:val="0"/>
          <w:marBottom w:val="0"/>
          <w:divBdr>
            <w:top w:val="none" w:sz="0" w:space="0" w:color="auto"/>
            <w:left w:val="none" w:sz="0" w:space="0" w:color="auto"/>
            <w:bottom w:val="none" w:sz="0" w:space="0" w:color="auto"/>
            <w:right w:val="none" w:sz="0" w:space="0" w:color="auto"/>
          </w:divBdr>
        </w:div>
        <w:div w:id="2118326274">
          <w:marLeft w:val="0"/>
          <w:marRight w:val="0"/>
          <w:marTop w:val="0"/>
          <w:marBottom w:val="0"/>
          <w:divBdr>
            <w:top w:val="none" w:sz="0" w:space="0" w:color="auto"/>
            <w:left w:val="none" w:sz="0" w:space="0" w:color="auto"/>
            <w:bottom w:val="none" w:sz="0" w:space="0" w:color="auto"/>
            <w:right w:val="none" w:sz="0" w:space="0" w:color="auto"/>
          </w:divBdr>
        </w:div>
        <w:div w:id="591397323">
          <w:marLeft w:val="0"/>
          <w:marRight w:val="0"/>
          <w:marTop w:val="0"/>
          <w:marBottom w:val="0"/>
          <w:divBdr>
            <w:top w:val="none" w:sz="0" w:space="0" w:color="auto"/>
            <w:left w:val="none" w:sz="0" w:space="0" w:color="auto"/>
            <w:bottom w:val="none" w:sz="0" w:space="0" w:color="auto"/>
            <w:right w:val="none" w:sz="0" w:space="0" w:color="auto"/>
          </w:divBdr>
        </w:div>
        <w:div w:id="1095858715">
          <w:marLeft w:val="0"/>
          <w:marRight w:val="0"/>
          <w:marTop w:val="0"/>
          <w:marBottom w:val="0"/>
          <w:divBdr>
            <w:top w:val="none" w:sz="0" w:space="0" w:color="auto"/>
            <w:left w:val="none" w:sz="0" w:space="0" w:color="auto"/>
            <w:bottom w:val="none" w:sz="0" w:space="0" w:color="auto"/>
            <w:right w:val="none" w:sz="0" w:space="0" w:color="auto"/>
          </w:divBdr>
        </w:div>
        <w:div w:id="102506433">
          <w:marLeft w:val="0"/>
          <w:marRight w:val="0"/>
          <w:marTop w:val="0"/>
          <w:marBottom w:val="0"/>
          <w:divBdr>
            <w:top w:val="none" w:sz="0" w:space="0" w:color="auto"/>
            <w:left w:val="none" w:sz="0" w:space="0" w:color="auto"/>
            <w:bottom w:val="none" w:sz="0" w:space="0" w:color="auto"/>
            <w:right w:val="none" w:sz="0" w:space="0" w:color="auto"/>
          </w:divBdr>
        </w:div>
        <w:div w:id="934556497">
          <w:marLeft w:val="0"/>
          <w:marRight w:val="0"/>
          <w:marTop w:val="0"/>
          <w:marBottom w:val="0"/>
          <w:divBdr>
            <w:top w:val="none" w:sz="0" w:space="0" w:color="auto"/>
            <w:left w:val="none" w:sz="0" w:space="0" w:color="auto"/>
            <w:bottom w:val="none" w:sz="0" w:space="0" w:color="auto"/>
            <w:right w:val="none" w:sz="0" w:space="0" w:color="auto"/>
          </w:divBdr>
        </w:div>
        <w:div w:id="958150423">
          <w:marLeft w:val="0"/>
          <w:marRight w:val="0"/>
          <w:marTop w:val="0"/>
          <w:marBottom w:val="0"/>
          <w:divBdr>
            <w:top w:val="none" w:sz="0" w:space="0" w:color="auto"/>
            <w:left w:val="none" w:sz="0" w:space="0" w:color="auto"/>
            <w:bottom w:val="none" w:sz="0" w:space="0" w:color="auto"/>
            <w:right w:val="none" w:sz="0" w:space="0" w:color="auto"/>
          </w:divBdr>
        </w:div>
        <w:div w:id="212155536">
          <w:marLeft w:val="0"/>
          <w:marRight w:val="0"/>
          <w:marTop w:val="0"/>
          <w:marBottom w:val="0"/>
          <w:divBdr>
            <w:top w:val="none" w:sz="0" w:space="0" w:color="auto"/>
            <w:left w:val="none" w:sz="0" w:space="0" w:color="auto"/>
            <w:bottom w:val="none" w:sz="0" w:space="0" w:color="auto"/>
            <w:right w:val="none" w:sz="0" w:space="0" w:color="auto"/>
          </w:divBdr>
        </w:div>
        <w:div w:id="1755857457">
          <w:marLeft w:val="0"/>
          <w:marRight w:val="0"/>
          <w:marTop w:val="0"/>
          <w:marBottom w:val="0"/>
          <w:divBdr>
            <w:top w:val="none" w:sz="0" w:space="0" w:color="auto"/>
            <w:left w:val="none" w:sz="0" w:space="0" w:color="auto"/>
            <w:bottom w:val="none" w:sz="0" w:space="0" w:color="auto"/>
            <w:right w:val="none" w:sz="0" w:space="0" w:color="auto"/>
          </w:divBdr>
        </w:div>
        <w:div w:id="1842236544">
          <w:marLeft w:val="0"/>
          <w:marRight w:val="0"/>
          <w:marTop w:val="0"/>
          <w:marBottom w:val="0"/>
          <w:divBdr>
            <w:top w:val="none" w:sz="0" w:space="0" w:color="auto"/>
            <w:left w:val="none" w:sz="0" w:space="0" w:color="auto"/>
            <w:bottom w:val="none" w:sz="0" w:space="0" w:color="auto"/>
            <w:right w:val="none" w:sz="0" w:space="0" w:color="auto"/>
          </w:divBdr>
        </w:div>
        <w:div w:id="2027293050">
          <w:marLeft w:val="0"/>
          <w:marRight w:val="0"/>
          <w:marTop w:val="0"/>
          <w:marBottom w:val="0"/>
          <w:divBdr>
            <w:top w:val="none" w:sz="0" w:space="0" w:color="auto"/>
            <w:left w:val="none" w:sz="0" w:space="0" w:color="auto"/>
            <w:bottom w:val="none" w:sz="0" w:space="0" w:color="auto"/>
            <w:right w:val="none" w:sz="0" w:space="0" w:color="auto"/>
          </w:divBdr>
        </w:div>
        <w:div w:id="377323340">
          <w:marLeft w:val="0"/>
          <w:marRight w:val="0"/>
          <w:marTop w:val="0"/>
          <w:marBottom w:val="0"/>
          <w:divBdr>
            <w:top w:val="none" w:sz="0" w:space="0" w:color="auto"/>
            <w:left w:val="none" w:sz="0" w:space="0" w:color="auto"/>
            <w:bottom w:val="none" w:sz="0" w:space="0" w:color="auto"/>
            <w:right w:val="none" w:sz="0" w:space="0" w:color="auto"/>
          </w:divBdr>
        </w:div>
        <w:div w:id="752774576">
          <w:marLeft w:val="0"/>
          <w:marRight w:val="0"/>
          <w:marTop w:val="0"/>
          <w:marBottom w:val="0"/>
          <w:divBdr>
            <w:top w:val="none" w:sz="0" w:space="0" w:color="auto"/>
            <w:left w:val="none" w:sz="0" w:space="0" w:color="auto"/>
            <w:bottom w:val="none" w:sz="0" w:space="0" w:color="auto"/>
            <w:right w:val="none" w:sz="0" w:space="0" w:color="auto"/>
          </w:divBdr>
        </w:div>
        <w:div w:id="768619138">
          <w:marLeft w:val="0"/>
          <w:marRight w:val="0"/>
          <w:marTop w:val="0"/>
          <w:marBottom w:val="0"/>
          <w:divBdr>
            <w:top w:val="none" w:sz="0" w:space="0" w:color="auto"/>
            <w:left w:val="none" w:sz="0" w:space="0" w:color="auto"/>
            <w:bottom w:val="none" w:sz="0" w:space="0" w:color="auto"/>
            <w:right w:val="none" w:sz="0" w:space="0" w:color="auto"/>
          </w:divBdr>
        </w:div>
        <w:div w:id="1131630002">
          <w:marLeft w:val="0"/>
          <w:marRight w:val="0"/>
          <w:marTop w:val="0"/>
          <w:marBottom w:val="0"/>
          <w:divBdr>
            <w:top w:val="none" w:sz="0" w:space="0" w:color="auto"/>
            <w:left w:val="none" w:sz="0" w:space="0" w:color="auto"/>
            <w:bottom w:val="none" w:sz="0" w:space="0" w:color="auto"/>
            <w:right w:val="none" w:sz="0" w:space="0" w:color="auto"/>
          </w:divBdr>
        </w:div>
        <w:div w:id="1276135993">
          <w:marLeft w:val="0"/>
          <w:marRight w:val="0"/>
          <w:marTop w:val="0"/>
          <w:marBottom w:val="0"/>
          <w:divBdr>
            <w:top w:val="none" w:sz="0" w:space="0" w:color="auto"/>
            <w:left w:val="none" w:sz="0" w:space="0" w:color="auto"/>
            <w:bottom w:val="none" w:sz="0" w:space="0" w:color="auto"/>
            <w:right w:val="none" w:sz="0" w:space="0" w:color="auto"/>
          </w:divBdr>
        </w:div>
        <w:div w:id="85545095">
          <w:marLeft w:val="0"/>
          <w:marRight w:val="0"/>
          <w:marTop w:val="0"/>
          <w:marBottom w:val="0"/>
          <w:divBdr>
            <w:top w:val="none" w:sz="0" w:space="0" w:color="auto"/>
            <w:left w:val="none" w:sz="0" w:space="0" w:color="auto"/>
            <w:bottom w:val="none" w:sz="0" w:space="0" w:color="auto"/>
            <w:right w:val="none" w:sz="0" w:space="0" w:color="auto"/>
          </w:divBdr>
        </w:div>
        <w:div w:id="2007703833">
          <w:marLeft w:val="0"/>
          <w:marRight w:val="0"/>
          <w:marTop w:val="0"/>
          <w:marBottom w:val="0"/>
          <w:divBdr>
            <w:top w:val="none" w:sz="0" w:space="0" w:color="auto"/>
            <w:left w:val="none" w:sz="0" w:space="0" w:color="auto"/>
            <w:bottom w:val="none" w:sz="0" w:space="0" w:color="auto"/>
            <w:right w:val="none" w:sz="0" w:space="0" w:color="auto"/>
          </w:divBdr>
        </w:div>
        <w:div w:id="1013724923">
          <w:marLeft w:val="0"/>
          <w:marRight w:val="0"/>
          <w:marTop w:val="0"/>
          <w:marBottom w:val="0"/>
          <w:divBdr>
            <w:top w:val="none" w:sz="0" w:space="0" w:color="auto"/>
            <w:left w:val="none" w:sz="0" w:space="0" w:color="auto"/>
            <w:bottom w:val="none" w:sz="0" w:space="0" w:color="auto"/>
            <w:right w:val="none" w:sz="0" w:space="0" w:color="auto"/>
          </w:divBdr>
        </w:div>
        <w:div w:id="1445345123">
          <w:marLeft w:val="0"/>
          <w:marRight w:val="0"/>
          <w:marTop w:val="0"/>
          <w:marBottom w:val="0"/>
          <w:divBdr>
            <w:top w:val="none" w:sz="0" w:space="0" w:color="auto"/>
            <w:left w:val="none" w:sz="0" w:space="0" w:color="auto"/>
            <w:bottom w:val="none" w:sz="0" w:space="0" w:color="auto"/>
            <w:right w:val="none" w:sz="0" w:space="0" w:color="auto"/>
          </w:divBdr>
        </w:div>
        <w:div w:id="1703555363">
          <w:marLeft w:val="0"/>
          <w:marRight w:val="0"/>
          <w:marTop w:val="0"/>
          <w:marBottom w:val="0"/>
          <w:divBdr>
            <w:top w:val="none" w:sz="0" w:space="0" w:color="auto"/>
            <w:left w:val="none" w:sz="0" w:space="0" w:color="auto"/>
            <w:bottom w:val="none" w:sz="0" w:space="0" w:color="auto"/>
            <w:right w:val="none" w:sz="0" w:space="0" w:color="auto"/>
          </w:divBdr>
        </w:div>
        <w:div w:id="547844137">
          <w:marLeft w:val="0"/>
          <w:marRight w:val="0"/>
          <w:marTop w:val="0"/>
          <w:marBottom w:val="0"/>
          <w:divBdr>
            <w:top w:val="none" w:sz="0" w:space="0" w:color="auto"/>
            <w:left w:val="none" w:sz="0" w:space="0" w:color="auto"/>
            <w:bottom w:val="none" w:sz="0" w:space="0" w:color="auto"/>
            <w:right w:val="none" w:sz="0" w:space="0" w:color="auto"/>
          </w:divBdr>
        </w:div>
        <w:div w:id="24142094">
          <w:marLeft w:val="0"/>
          <w:marRight w:val="0"/>
          <w:marTop w:val="0"/>
          <w:marBottom w:val="0"/>
          <w:divBdr>
            <w:top w:val="none" w:sz="0" w:space="0" w:color="auto"/>
            <w:left w:val="none" w:sz="0" w:space="0" w:color="auto"/>
            <w:bottom w:val="none" w:sz="0" w:space="0" w:color="auto"/>
            <w:right w:val="none" w:sz="0" w:space="0" w:color="auto"/>
          </w:divBdr>
        </w:div>
        <w:div w:id="170336719">
          <w:marLeft w:val="0"/>
          <w:marRight w:val="0"/>
          <w:marTop w:val="0"/>
          <w:marBottom w:val="0"/>
          <w:divBdr>
            <w:top w:val="none" w:sz="0" w:space="0" w:color="auto"/>
            <w:left w:val="none" w:sz="0" w:space="0" w:color="auto"/>
            <w:bottom w:val="none" w:sz="0" w:space="0" w:color="auto"/>
            <w:right w:val="none" w:sz="0" w:space="0" w:color="auto"/>
          </w:divBdr>
        </w:div>
        <w:div w:id="131793867">
          <w:marLeft w:val="0"/>
          <w:marRight w:val="0"/>
          <w:marTop w:val="0"/>
          <w:marBottom w:val="0"/>
          <w:divBdr>
            <w:top w:val="none" w:sz="0" w:space="0" w:color="auto"/>
            <w:left w:val="none" w:sz="0" w:space="0" w:color="auto"/>
            <w:bottom w:val="none" w:sz="0" w:space="0" w:color="auto"/>
            <w:right w:val="none" w:sz="0" w:space="0" w:color="auto"/>
          </w:divBdr>
        </w:div>
        <w:div w:id="2062435498">
          <w:marLeft w:val="0"/>
          <w:marRight w:val="0"/>
          <w:marTop w:val="0"/>
          <w:marBottom w:val="0"/>
          <w:divBdr>
            <w:top w:val="none" w:sz="0" w:space="0" w:color="auto"/>
            <w:left w:val="none" w:sz="0" w:space="0" w:color="auto"/>
            <w:bottom w:val="none" w:sz="0" w:space="0" w:color="auto"/>
            <w:right w:val="none" w:sz="0" w:space="0" w:color="auto"/>
          </w:divBdr>
        </w:div>
        <w:div w:id="1424572400">
          <w:marLeft w:val="0"/>
          <w:marRight w:val="0"/>
          <w:marTop w:val="0"/>
          <w:marBottom w:val="0"/>
          <w:divBdr>
            <w:top w:val="none" w:sz="0" w:space="0" w:color="auto"/>
            <w:left w:val="none" w:sz="0" w:space="0" w:color="auto"/>
            <w:bottom w:val="none" w:sz="0" w:space="0" w:color="auto"/>
            <w:right w:val="none" w:sz="0" w:space="0" w:color="auto"/>
          </w:divBdr>
        </w:div>
        <w:div w:id="1991976278">
          <w:marLeft w:val="0"/>
          <w:marRight w:val="0"/>
          <w:marTop w:val="0"/>
          <w:marBottom w:val="0"/>
          <w:divBdr>
            <w:top w:val="none" w:sz="0" w:space="0" w:color="auto"/>
            <w:left w:val="none" w:sz="0" w:space="0" w:color="auto"/>
            <w:bottom w:val="none" w:sz="0" w:space="0" w:color="auto"/>
            <w:right w:val="none" w:sz="0" w:space="0" w:color="auto"/>
          </w:divBdr>
        </w:div>
        <w:div w:id="1421295554">
          <w:marLeft w:val="0"/>
          <w:marRight w:val="0"/>
          <w:marTop w:val="0"/>
          <w:marBottom w:val="0"/>
          <w:divBdr>
            <w:top w:val="none" w:sz="0" w:space="0" w:color="auto"/>
            <w:left w:val="none" w:sz="0" w:space="0" w:color="auto"/>
            <w:bottom w:val="none" w:sz="0" w:space="0" w:color="auto"/>
            <w:right w:val="none" w:sz="0" w:space="0" w:color="auto"/>
          </w:divBdr>
        </w:div>
        <w:div w:id="557396794">
          <w:marLeft w:val="0"/>
          <w:marRight w:val="0"/>
          <w:marTop w:val="0"/>
          <w:marBottom w:val="0"/>
          <w:divBdr>
            <w:top w:val="none" w:sz="0" w:space="0" w:color="auto"/>
            <w:left w:val="none" w:sz="0" w:space="0" w:color="auto"/>
            <w:bottom w:val="none" w:sz="0" w:space="0" w:color="auto"/>
            <w:right w:val="none" w:sz="0" w:space="0" w:color="auto"/>
          </w:divBdr>
        </w:div>
        <w:div w:id="1534731479">
          <w:marLeft w:val="0"/>
          <w:marRight w:val="0"/>
          <w:marTop w:val="0"/>
          <w:marBottom w:val="0"/>
          <w:divBdr>
            <w:top w:val="none" w:sz="0" w:space="0" w:color="auto"/>
            <w:left w:val="none" w:sz="0" w:space="0" w:color="auto"/>
            <w:bottom w:val="none" w:sz="0" w:space="0" w:color="auto"/>
            <w:right w:val="none" w:sz="0" w:space="0" w:color="auto"/>
          </w:divBdr>
        </w:div>
        <w:div w:id="1369142800">
          <w:marLeft w:val="0"/>
          <w:marRight w:val="0"/>
          <w:marTop w:val="0"/>
          <w:marBottom w:val="0"/>
          <w:divBdr>
            <w:top w:val="none" w:sz="0" w:space="0" w:color="auto"/>
            <w:left w:val="none" w:sz="0" w:space="0" w:color="auto"/>
            <w:bottom w:val="none" w:sz="0" w:space="0" w:color="auto"/>
            <w:right w:val="none" w:sz="0" w:space="0" w:color="auto"/>
          </w:divBdr>
        </w:div>
        <w:div w:id="1818567714">
          <w:marLeft w:val="0"/>
          <w:marRight w:val="0"/>
          <w:marTop w:val="0"/>
          <w:marBottom w:val="0"/>
          <w:divBdr>
            <w:top w:val="none" w:sz="0" w:space="0" w:color="auto"/>
            <w:left w:val="none" w:sz="0" w:space="0" w:color="auto"/>
            <w:bottom w:val="none" w:sz="0" w:space="0" w:color="auto"/>
            <w:right w:val="none" w:sz="0" w:space="0" w:color="auto"/>
          </w:divBdr>
        </w:div>
        <w:div w:id="784889982">
          <w:marLeft w:val="0"/>
          <w:marRight w:val="0"/>
          <w:marTop w:val="0"/>
          <w:marBottom w:val="0"/>
          <w:divBdr>
            <w:top w:val="none" w:sz="0" w:space="0" w:color="auto"/>
            <w:left w:val="none" w:sz="0" w:space="0" w:color="auto"/>
            <w:bottom w:val="none" w:sz="0" w:space="0" w:color="auto"/>
            <w:right w:val="none" w:sz="0" w:space="0" w:color="auto"/>
          </w:divBdr>
        </w:div>
        <w:div w:id="321351673">
          <w:marLeft w:val="0"/>
          <w:marRight w:val="0"/>
          <w:marTop w:val="0"/>
          <w:marBottom w:val="0"/>
          <w:divBdr>
            <w:top w:val="none" w:sz="0" w:space="0" w:color="auto"/>
            <w:left w:val="none" w:sz="0" w:space="0" w:color="auto"/>
            <w:bottom w:val="none" w:sz="0" w:space="0" w:color="auto"/>
            <w:right w:val="none" w:sz="0" w:space="0" w:color="auto"/>
          </w:divBdr>
        </w:div>
        <w:div w:id="1441489677">
          <w:marLeft w:val="0"/>
          <w:marRight w:val="0"/>
          <w:marTop w:val="0"/>
          <w:marBottom w:val="0"/>
          <w:divBdr>
            <w:top w:val="none" w:sz="0" w:space="0" w:color="auto"/>
            <w:left w:val="none" w:sz="0" w:space="0" w:color="auto"/>
            <w:bottom w:val="none" w:sz="0" w:space="0" w:color="auto"/>
            <w:right w:val="none" w:sz="0" w:space="0" w:color="auto"/>
          </w:divBdr>
        </w:div>
        <w:div w:id="51194302">
          <w:marLeft w:val="0"/>
          <w:marRight w:val="0"/>
          <w:marTop w:val="0"/>
          <w:marBottom w:val="0"/>
          <w:divBdr>
            <w:top w:val="none" w:sz="0" w:space="0" w:color="auto"/>
            <w:left w:val="none" w:sz="0" w:space="0" w:color="auto"/>
            <w:bottom w:val="none" w:sz="0" w:space="0" w:color="auto"/>
            <w:right w:val="none" w:sz="0" w:space="0" w:color="auto"/>
          </w:divBdr>
        </w:div>
        <w:div w:id="1824194947">
          <w:marLeft w:val="0"/>
          <w:marRight w:val="0"/>
          <w:marTop w:val="0"/>
          <w:marBottom w:val="0"/>
          <w:divBdr>
            <w:top w:val="none" w:sz="0" w:space="0" w:color="auto"/>
            <w:left w:val="none" w:sz="0" w:space="0" w:color="auto"/>
            <w:bottom w:val="none" w:sz="0" w:space="0" w:color="auto"/>
            <w:right w:val="none" w:sz="0" w:space="0" w:color="auto"/>
          </w:divBdr>
        </w:div>
        <w:div w:id="1985306113">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F3B5-287A-48A1-922E-7A72F929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2829</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69</cp:revision>
  <cp:lastPrinted>2020-12-10T12:22:00Z</cp:lastPrinted>
  <dcterms:created xsi:type="dcterms:W3CDTF">2017-06-29T10:54:00Z</dcterms:created>
  <dcterms:modified xsi:type="dcterms:W3CDTF">2020-12-10T12:23:00Z</dcterms:modified>
</cp:coreProperties>
</file>