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B39DF" w14:textId="77777777" w:rsidR="00532057" w:rsidRDefault="00532057" w:rsidP="00B64DC7">
      <w:pPr>
        <w:jc w:val="right"/>
        <w:rPr>
          <w:rFonts w:ascii="Arial Narrow" w:eastAsia="Calibri" w:hAnsi="Arial Narrow"/>
          <w:b/>
          <w:sz w:val="24"/>
          <w:szCs w:val="24"/>
        </w:rPr>
      </w:pPr>
    </w:p>
    <w:p w14:paraId="0A8FEAC7" w14:textId="17BBB713" w:rsidR="0001752F" w:rsidRPr="00A70DB0" w:rsidRDefault="00532057" w:rsidP="00532057">
      <w:pPr>
        <w:jc w:val="center"/>
        <w:rPr>
          <w:rFonts w:ascii="Arial Narrow" w:eastAsia="Calibri" w:hAnsi="Arial Narrow"/>
          <w:b/>
          <w:sz w:val="24"/>
          <w:szCs w:val="24"/>
        </w:rPr>
      </w:pPr>
      <w:r w:rsidRPr="00C9350B">
        <w:rPr>
          <w:rFonts w:ascii="Arial Narrow" w:eastAsia="Calibri" w:hAnsi="Arial Narrow"/>
          <w:b/>
          <w:sz w:val="24"/>
          <w:szCs w:val="24"/>
        </w:rPr>
        <w:t xml:space="preserve">CONTRATO </w:t>
      </w:r>
      <w:r w:rsidRPr="003533AC">
        <w:rPr>
          <w:rFonts w:ascii="Arial Narrow" w:eastAsia="Calibri" w:hAnsi="Arial Narrow"/>
          <w:b/>
          <w:sz w:val="24"/>
          <w:szCs w:val="24"/>
        </w:rPr>
        <w:t>ADMINISTRATIVO Nº03</w:t>
      </w:r>
      <w:r>
        <w:rPr>
          <w:rFonts w:ascii="Arial Narrow" w:eastAsia="Calibri" w:hAnsi="Arial Narrow"/>
          <w:b/>
          <w:sz w:val="24"/>
          <w:szCs w:val="24"/>
        </w:rPr>
        <w:t>9</w:t>
      </w:r>
      <w:r w:rsidRPr="003533AC">
        <w:rPr>
          <w:rFonts w:ascii="Arial Narrow" w:eastAsia="Calibri" w:hAnsi="Arial Narrow"/>
          <w:b/>
          <w:sz w:val="24"/>
          <w:szCs w:val="24"/>
        </w:rPr>
        <w:t>/2021 ORIUNDOS DO EDITAL DE LICITAÇÃO NA MODALIDADE</w:t>
      </w:r>
      <w:r w:rsidR="00A14A51" w:rsidRPr="006A78EC">
        <w:rPr>
          <w:rFonts w:ascii="Arial Narrow" w:eastAsia="Calibri" w:hAnsi="Arial Narrow"/>
          <w:b/>
          <w:sz w:val="24"/>
          <w:szCs w:val="24"/>
        </w:rPr>
        <w:t xml:space="preserve"> PREGÃO PRESENCIAL N</w:t>
      </w:r>
      <w:r w:rsidR="0001752F" w:rsidRPr="006A78EC">
        <w:rPr>
          <w:rFonts w:ascii="Arial Narrow" w:eastAsia="Calibri" w:hAnsi="Arial Narrow"/>
          <w:b/>
          <w:sz w:val="24"/>
          <w:szCs w:val="24"/>
        </w:rPr>
        <w:t xml:space="preserve">º </w:t>
      </w:r>
      <w:r w:rsidR="007C43CF" w:rsidRPr="006A78EC">
        <w:rPr>
          <w:rFonts w:ascii="Arial Narrow" w:eastAsia="Calibri" w:hAnsi="Arial Narrow"/>
          <w:b/>
          <w:sz w:val="24"/>
          <w:szCs w:val="24"/>
        </w:rPr>
        <w:t>00</w:t>
      </w:r>
      <w:r w:rsidR="006A78EC" w:rsidRPr="006A78EC">
        <w:rPr>
          <w:rFonts w:ascii="Arial Narrow" w:eastAsia="Calibri" w:hAnsi="Arial Narrow"/>
          <w:b/>
          <w:sz w:val="24"/>
          <w:szCs w:val="24"/>
        </w:rPr>
        <w:t>6</w:t>
      </w:r>
      <w:r w:rsidR="0001752F" w:rsidRPr="006A78EC">
        <w:rPr>
          <w:rFonts w:ascii="Arial Narrow" w:eastAsia="Calibri" w:hAnsi="Arial Narrow"/>
          <w:b/>
          <w:sz w:val="24"/>
          <w:szCs w:val="24"/>
        </w:rPr>
        <w:t>/</w:t>
      </w:r>
      <w:r w:rsidR="007C43CF" w:rsidRPr="006A78EC">
        <w:rPr>
          <w:rFonts w:ascii="Arial Narrow" w:eastAsia="Calibri" w:hAnsi="Arial Narrow"/>
          <w:b/>
          <w:sz w:val="24"/>
          <w:szCs w:val="24"/>
        </w:rPr>
        <w:t>20</w:t>
      </w:r>
      <w:r w:rsidR="00F72CD7" w:rsidRPr="006A78EC">
        <w:rPr>
          <w:rFonts w:ascii="Arial Narrow" w:eastAsia="Calibri" w:hAnsi="Arial Narrow"/>
          <w:b/>
          <w:sz w:val="24"/>
          <w:szCs w:val="24"/>
        </w:rPr>
        <w:t>2</w:t>
      </w:r>
      <w:r w:rsidR="007C43CF" w:rsidRPr="006A78EC">
        <w:rPr>
          <w:rFonts w:ascii="Arial Narrow" w:eastAsia="Calibri" w:hAnsi="Arial Narrow"/>
          <w:b/>
          <w:sz w:val="24"/>
          <w:szCs w:val="24"/>
        </w:rPr>
        <w:t>1</w:t>
      </w:r>
    </w:p>
    <w:p w14:paraId="685256CD" w14:textId="77777777" w:rsidR="0001752F" w:rsidRPr="00A70DB0" w:rsidRDefault="0001752F" w:rsidP="00B64DC7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39D8D2EF" w14:textId="5CF460D4" w:rsidR="0001752F" w:rsidRPr="00A70DB0" w:rsidRDefault="0001752F" w:rsidP="00B64DC7">
      <w:pPr>
        <w:jc w:val="both"/>
        <w:rPr>
          <w:rFonts w:ascii="Arial Narrow" w:hAnsi="Arial Narrow" w:cs="Arial"/>
          <w:sz w:val="24"/>
          <w:szCs w:val="24"/>
        </w:rPr>
      </w:pPr>
      <w:r w:rsidRPr="00A70DB0">
        <w:rPr>
          <w:rFonts w:ascii="Arial Narrow" w:hAnsi="Arial Narrow"/>
          <w:b/>
          <w:color w:val="000000"/>
          <w:sz w:val="24"/>
          <w:szCs w:val="24"/>
        </w:rPr>
        <w:t>CONTRATANTE</w:t>
      </w:r>
      <w:r w:rsidRPr="00A70DB0">
        <w:rPr>
          <w:rFonts w:ascii="Arial Narrow" w:hAnsi="Arial Narrow"/>
          <w:color w:val="000000"/>
          <w:sz w:val="24"/>
          <w:szCs w:val="24"/>
        </w:rPr>
        <w:t xml:space="preserve">: </w:t>
      </w:r>
      <w:r w:rsidR="00A14A51" w:rsidRPr="00A70DB0">
        <w:rPr>
          <w:rFonts w:ascii="Arial Narrow" w:hAnsi="Arial Narrow"/>
          <w:color w:val="000000"/>
          <w:sz w:val="24"/>
          <w:szCs w:val="24"/>
        </w:rPr>
        <w:tab/>
      </w:r>
      <w:r w:rsidR="00A14A51" w:rsidRPr="00A70DB0">
        <w:rPr>
          <w:rFonts w:ascii="Arial Narrow" w:hAnsi="Arial Narrow"/>
          <w:b/>
          <w:color w:val="000000"/>
          <w:sz w:val="24"/>
          <w:szCs w:val="24"/>
          <w:u w:val="single"/>
        </w:rPr>
        <w:t xml:space="preserve">O </w:t>
      </w:r>
      <w:r w:rsidRPr="00A70DB0">
        <w:rPr>
          <w:rFonts w:ascii="Arial Narrow" w:hAnsi="Arial Narrow"/>
          <w:b/>
          <w:color w:val="000000"/>
          <w:sz w:val="24"/>
          <w:szCs w:val="24"/>
          <w:u w:val="single"/>
        </w:rPr>
        <w:t>MUNICÍPIO DE DOUTOR RICARDO - RS</w:t>
      </w:r>
      <w:r w:rsidRPr="00A70DB0">
        <w:rPr>
          <w:rFonts w:ascii="Arial Narrow" w:hAnsi="Arial Narrow" w:cs="Arial"/>
          <w:sz w:val="24"/>
          <w:szCs w:val="24"/>
        </w:rPr>
        <w:t>, pessoa jurídica de direito público</w:t>
      </w:r>
      <w:r w:rsidR="00A14A51" w:rsidRPr="00A70DB0">
        <w:rPr>
          <w:rFonts w:ascii="Arial Narrow" w:hAnsi="Arial Narrow" w:cs="Arial"/>
          <w:sz w:val="24"/>
          <w:szCs w:val="24"/>
        </w:rPr>
        <w:t xml:space="preserve"> interno</w:t>
      </w:r>
      <w:r w:rsidRPr="00A70DB0">
        <w:rPr>
          <w:rFonts w:ascii="Arial Narrow" w:hAnsi="Arial Narrow" w:cs="Arial"/>
          <w:sz w:val="24"/>
          <w:szCs w:val="24"/>
        </w:rPr>
        <w:t>, inscrita no CNPJ sob nº 01.61</w:t>
      </w:r>
      <w:r w:rsidR="005562A4">
        <w:rPr>
          <w:rFonts w:ascii="Arial Narrow" w:hAnsi="Arial Narrow" w:cs="Arial"/>
          <w:sz w:val="24"/>
          <w:szCs w:val="24"/>
        </w:rPr>
        <w:t>3.360/0001-21, localizada na RS/</w:t>
      </w:r>
      <w:r w:rsidRPr="00A70DB0">
        <w:rPr>
          <w:rFonts w:ascii="Arial Narrow" w:hAnsi="Arial Narrow" w:cs="Arial"/>
          <w:sz w:val="24"/>
          <w:szCs w:val="24"/>
        </w:rPr>
        <w:t>332</w:t>
      </w:r>
      <w:r w:rsidR="005562A4">
        <w:rPr>
          <w:rFonts w:ascii="Arial Narrow" w:hAnsi="Arial Narrow" w:cs="Arial"/>
          <w:sz w:val="24"/>
          <w:szCs w:val="24"/>
        </w:rPr>
        <w:t>, no Km</w:t>
      </w:r>
      <w:r w:rsidRPr="00A70DB0">
        <w:rPr>
          <w:rFonts w:ascii="Arial Narrow" w:hAnsi="Arial Narrow" w:cs="Arial"/>
          <w:sz w:val="24"/>
          <w:szCs w:val="24"/>
        </w:rPr>
        <w:t xml:space="preserve"> 21,</w:t>
      </w:r>
      <w:r w:rsidR="005562A4">
        <w:rPr>
          <w:rFonts w:ascii="Arial Narrow" w:hAnsi="Arial Narrow" w:cs="Arial"/>
          <w:sz w:val="24"/>
          <w:szCs w:val="24"/>
        </w:rPr>
        <w:t xml:space="preserve"> nº</w:t>
      </w:r>
      <w:r w:rsidRPr="00A70DB0">
        <w:rPr>
          <w:rFonts w:ascii="Arial Narrow" w:hAnsi="Arial Narrow" w:cs="Arial"/>
          <w:sz w:val="24"/>
          <w:szCs w:val="24"/>
        </w:rPr>
        <w:t>3.699, neste município, representada por s</w:t>
      </w:r>
      <w:r w:rsidR="00F53190" w:rsidRPr="00A70DB0">
        <w:rPr>
          <w:rFonts w:ascii="Arial Narrow" w:hAnsi="Arial Narrow" w:cs="Arial"/>
          <w:sz w:val="24"/>
          <w:szCs w:val="24"/>
        </w:rPr>
        <w:t>eu</w:t>
      </w:r>
      <w:r w:rsidRPr="00A70DB0">
        <w:rPr>
          <w:rFonts w:ascii="Arial Narrow" w:hAnsi="Arial Narrow" w:cs="Arial"/>
          <w:sz w:val="24"/>
          <w:szCs w:val="24"/>
        </w:rPr>
        <w:t xml:space="preserve"> Prefeit</w:t>
      </w:r>
      <w:r w:rsidR="00F53190" w:rsidRPr="00A70DB0">
        <w:rPr>
          <w:rFonts w:ascii="Arial Narrow" w:hAnsi="Arial Narrow" w:cs="Arial"/>
          <w:sz w:val="24"/>
          <w:szCs w:val="24"/>
        </w:rPr>
        <w:t>o</w:t>
      </w:r>
      <w:r w:rsidRPr="00A70DB0">
        <w:rPr>
          <w:rFonts w:ascii="Arial Narrow" w:hAnsi="Arial Narrow" w:cs="Arial"/>
          <w:sz w:val="24"/>
          <w:szCs w:val="24"/>
        </w:rPr>
        <w:t xml:space="preserve"> </w:t>
      </w:r>
      <w:r w:rsidR="00F53190" w:rsidRPr="00A70DB0">
        <w:rPr>
          <w:rFonts w:ascii="Arial Narrow" w:hAnsi="Arial Narrow" w:cs="Arial"/>
          <w:sz w:val="24"/>
          <w:szCs w:val="24"/>
        </w:rPr>
        <w:t xml:space="preserve">Municipal, </w:t>
      </w:r>
      <w:r w:rsidRPr="00A70DB0">
        <w:rPr>
          <w:rFonts w:ascii="Arial Narrow" w:hAnsi="Arial Narrow" w:cs="Arial"/>
          <w:b/>
          <w:sz w:val="24"/>
          <w:szCs w:val="24"/>
        </w:rPr>
        <w:t>S</w:t>
      </w:r>
      <w:r w:rsidR="00A14A51" w:rsidRPr="00A70DB0">
        <w:rPr>
          <w:rFonts w:ascii="Arial Narrow" w:hAnsi="Arial Narrow" w:cs="Arial"/>
          <w:b/>
          <w:sz w:val="24"/>
          <w:szCs w:val="24"/>
        </w:rPr>
        <w:t>R</w:t>
      </w:r>
      <w:r w:rsidRPr="00A70DB0">
        <w:rPr>
          <w:rFonts w:ascii="Arial Narrow" w:hAnsi="Arial Narrow" w:cs="Arial"/>
          <w:b/>
          <w:sz w:val="24"/>
          <w:szCs w:val="24"/>
        </w:rPr>
        <w:t>.</w:t>
      </w:r>
      <w:r w:rsidRPr="00A70DB0">
        <w:rPr>
          <w:rFonts w:ascii="Arial Narrow" w:hAnsi="Arial Narrow" w:cs="Arial"/>
          <w:sz w:val="24"/>
          <w:szCs w:val="24"/>
        </w:rPr>
        <w:t xml:space="preserve"> </w:t>
      </w:r>
      <w:r w:rsidR="00F53190" w:rsidRPr="00A70DB0">
        <w:rPr>
          <w:rFonts w:ascii="Arial Narrow" w:hAnsi="Arial Narrow" w:cs="Arial"/>
          <w:b/>
          <w:sz w:val="24"/>
          <w:szCs w:val="24"/>
        </w:rPr>
        <w:t>ALVARO JOSÉ GIACOBBO</w:t>
      </w:r>
      <w:r w:rsidRPr="00A70DB0">
        <w:rPr>
          <w:rFonts w:ascii="Arial Narrow" w:hAnsi="Arial Narrow" w:cs="Arial"/>
          <w:sz w:val="24"/>
          <w:szCs w:val="24"/>
        </w:rPr>
        <w:t>, brasileir</w:t>
      </w:r>
      <w:r w:rsidR="00F53190" w:rsidRPr="00A70DB0">
        <w:rPr>
          <w:rFonts w:ascii="Arial Narrow" w:hAnsi="Arial Narrow" w:cs="Arial"/>
          <w:sz w:val="24"/>
          <w:szCs w:val="24"/>
        </w:rPr>
        <w:t>o</w:t>
      </w:r>
      <w:r w:rsidRPr="00A70DB0">
        <w:rPr>
          <w:rFonts w:ascii="Arial Narrow" w:hAnsi="Arial Narrow" w:cs="Arial"/>
          <w:sz w:val="24"/>
          <w:szCs w:val="24"/>
        </w:rPr>
        <w:t>, casad</w:t>
      </w:r>
      <w:r w:rsidR="00F53190" w:rsidRPr="00A70DB0">
        <w:rPr>
          <w:rFonts w:ascii="Arial Narrow" w:hAnsi="Arial Narrow" w:cs="Arial"/>
          <w:sz w:val="24"/>
          <w:szCs w:val="24"/>
        </w:rPr>
        <w:t>o</w:t>
      </w:r>
      <w:r w:rsidRPr="00A70DB0">
        <w:rPr>
          <w:rFonts w:ascii="Arial Narrow" w:hAnsi="Arial Narrow" w:cs="Arial"/>
          <w:sz w:val="24"/>
          <w:szCs w:val="24"/>
        </w:rPr>
        <w:t>, residente e domiciliado no Município de Doutor Ricardo</w:t>
      </w:r>
      <w:r w:rsidR="00A14A51" w:rsidRPr="00A70DB0">
        <w:rPr>
          <w:rFonts w:ascii="Arial Narrow" w:hAnsi="Arial Narrow" w:cs="Arial"/>
          <w:sz w:val="24"/>
          <w:szCs w:val="24"/>
        </w:rPr>
        <w:t>-</w:t>
      </w:r>
      <w:r w:rsidRPr="00A70DB0">
        <w:rPr>
          <w:rFonts w:ascii="Arial Narrow" w:hAnsi="Arial Narrow" w:cs="Arial"/>
          <w:sz w:val="24"/>
          <w:szCs w:val="24"/>
        </w:rPr>
        <w:t>RS.</w:t>
      </w:r>
    </w:p>
    <w:p w14:paraId="4E20FA35" w14:textId="77777777" w:rsidR="0001752F" w:rsidRPr="00A70DB0" w:rsidRDefault="0001752F" w:rsidP="00B64DC7">
      <w:pPr>
        <w:jc w:val="both"/>
        <w:rPr>
          <w:rFonts w:ascii="Arial Narrow" w:hAnsi="Arial Narrow" w:cs="Arial"/>
          <w:sz w:val="24"/>
          <w:szCs w:val="24"/>
        </w:rPr>
      </w:pPr>
    </w:p>
    <w:p w14:paraId="1D9AFB3B" w14:textId="36A53191" w:rsidR="005562A4" w:rsidRDefault="0001752F" w:rsidP="00B64DC7">
      <w:pPr>
        <w:jc w:val="both"/>
        <w:rPr>
          <w:rFonts w:ascii="Arial Narrow" w:hAnsi="Arial Narrow"/>
          <w:color w:val="000000"/>
          <w:sz w:val="24"/>
          <w:szCs w:val="24"/>
        </w:rPr>
      </w:pPr>
      <w:r w:rsidRPr="00A70DB0">
        <w:rPr>
          <w:rFonts w:ascii="Arial Narrow" w:hAnsi="Arial Narrow" w:cs="Arial"/>
          <w:b/>
          <w:sz w:val="24"/>
          <w:szCs w:val="24"/>
        </w:rPr>
        <w:t xml:space="preserve">CONTRATADA: </w:t>
      </w:r>
      <w:r w:rsidR="00A14A51" w:rsidRPr="00A70DB0">
        <w:rPr>
          <w:rFonts w:ascii="Arial Narrow" w:hAnsi="Arial Narrow" w:cs="Arial"/>
          <w:b/>
          <w:sz w:val="24"/>
          <w:szCs w:val="24"/>
        </w:rPr>
        <w:tab/>
      </w:r>
      <w:r w:rsidR="005562A4" w:rsidRPr="005562A4">
        <w:rPr>
          <w:rFonts w:ascii="Arial Narrow" w:hAnsi="Arial Narrow" w:cs="Arial"/>
          <w:b/>
          <w:sz w:val="24"/>
          <w:szCs w:val="24"/>
          <w:u w:val="single"/>
        </w:rPr>
        <w:t>DESIGN RICARDENSE - INDÚSTRIA DE MÓVEIS LTDA - EPP</w:t>
      </w:r>
      <w:r w:rsidRPr="00A70DB0">
        <w:rPr>
          <w:rFonts w:ascii="Arial Narrow" w:hAnsi="Arial Narrow"/>
          <w:color w:val="000000"/>
          <w:sz w:val="24"/>
          <w:szCs w:val="24"/>
        </w:rPr>
        <w:t xml:space="preserve">, </w:t>
      </w:r>
      <w:r w:rsidR="00A14A51" w:rsidRPr="00A70DB0">
        <w:rPr>
          <w:rFonts w:ascii="Arial Narrow" w:hAnsi="Arial Narrow"/>
          <w:color w:val="000000"/>
          <w:sz w:val="24"/>
          <w:szCs w:val="24"/>
        </w:rPr>
        <w:t xml:space="preserve">pessoa jurídica de direito privado, </w:t>
      </w:r>
      <w:r w:rsidRPr="00A70DB0">
        <w:rPr>
          <w:rFonts w:ascii="Arial Narrow" w:hAnsi="Arial Narrow"/>
          <w:color w:val="000000"/>
          <w:sz w:val="24"/>
          <w:szCs w:val="24"/>
        </w:rPr>
        <w:t>inscrit</w:t>
      </w:r>
      <w:r w:rsidR="00A14A51" w:rsidRPr="00A70DB0">
        <w:rPr>
          <w:rFonts w:ascii="Arial Narrow" w:hAnsi="Arial Narrow"/>
          <w:color w:val="000000"/>
          <w:sz w:val="24"/>
          <w:szCs w:val="24"/>
        </w:rPr>
        <w:t>a</w:t>
      </w:r>
      <w:r w:rsidRPr="00A70DB0">
        <w:rPr>
          <w:rFonts w:ascii="Arial Narrow" w:hAnsi="Arial Narrow"/>
          <w:color w:val="000000"/>
          <w:sz w:val="24"/>
          <w:szCs w:val="24"/>
        </w:rPr>
        <w:t xml:space="preserve"> no CNPJ (MF) sob o nº</w:t>
      </w:r>
      <w:r w:rsidR="005562A4">
        <w:rPr>
          <w:rFonts w:ascii="Arial Narrow" w:hAnsi="Arial Narrow"/>
          <w:color w:val="000000"/>
          <w:sz w:val="24"/>
          <w:szCs w:val="24"/>
        </w:rPr>
        <w:t>08.149</w:t>
      </w:r>
      <w:r w:rsidR="00545D50">
        <w:rPr>
          <w:rFonts w:ascii="Arial Narrow" w:hAnsi="Arial Narrow"/>
          <w:color w:val="000000"/>
          <w:sz w:val="24"/>
          <w:szCs w:val="24"/>
        </w:rPr>
        <w:t>.396</w:t>
      </w:r>
      <w:r w:rsidR="005562A4">
        <w:rPr>
          <w:rFonts w:ascii="Arial Narrow" w:hAnsi="Arial Narrow"/>
          <w:color w:val="000000"/>
          <w:sz w:val="24"/>
          <w:szCs w:val="24"/>
        </w:rPr>
        <w:t>/0001-45,</w:t>
      </w:r>
      <w:r w:rsidRPr="00A70DB0">
        <w:rPr>
          <w:rFonts w:ascii="Arial Narrow" w:hAnsi="Arial Narrow"/>
          <w:color w:val="000000"/>
          <w:sz w:val="24"/>
          <w:szCs w:val="24"/>
        </w:rPr>
        <w:t xml:space="preserve"> </w:t>
      </w:r>
      <w:r w:rsidR="00A14A51" w:rsidRPr="00A70DB0">
        <w:rPr>
          <w:rFonts w:ascii="Arial Narrow" w:hAnsi="Arial Narrow"/>
          <w:color w:val="000000"/>
          <w:sz w:val="24"/>
          <w:szCs w:val="24"/>
        </w:rPr>
        <w:t>com sede na</w:t>
      </w:r>
      <w:r w:rsidR="005562A4">
        <w:rPr>
          <w:rFonts w:ascii="Arial Narrow" w:hAnsi="Arial Narrow"/>
          <w:color w:val="000000"/>
          <w:sz w:val="24"/>
          <w:szCs w:val="24"/>
        </w:rPr>
        <w:t xml:space="preserve"> RS/332, no Km 23, nº826, Bairro Centro, na cidade de Doutor Ricardo, representado</w:t>
      </w:r>
      <w:r w:rsidRPr="00A70DB0">
        <w:rPr>
          <w:rFonts w:ascii="Arial Narrow" w:hAnsi="Arial Narrow"/>
          <w:color w:val="000000"/>
          <w:sz w:val="24"/>
          <w:szCs w:val="24"/>
        </w:rPr>
        <w:t xml:space="preserve"> pelo seu </w:t>
      </w:r>
      <w:bookmarkStart w:id="0" w:name="Texto77"/>
      <w:r w:rsidR="005562A4">
        <w:rPr>
          <w:rFonts w:ascii="Arial Narrow" w:hAnsi="Arial Narrow"/>
          <w:color w:val="000000"/>
          <w:sz w:val="24"/>
          <w:szCs w:val="24"/>
        </w:rPr>
        <w:t xml:space="preserve">Sócio-Diretor </w:t>
      </w:r>
      <w:r w:rsidR="005562A4">
        <w:rPr>
          <w:rFonts w:ascii="Arial Narrow" w:hAnsi="Arial Narrow"/>
          <w:b/>
          <w:color w:val="000000"/>
          <w:sz w:val="24"/>
          <w:szCs w:val="24"/>
        </w:rPr>
        <w:t>SR. CARLOS EDUARDO DALLA LASTA</w:t>
      </w:r>
      <w:r w:rsidR="005562A4">
        <w:rPr>
          <w:rFonts w:ascii="Arial Narrow" w:hAnsi="Arial Narrow"/>
          <w:color w:val="000000"/>
          <w:sz w:val="24"/>
          <w:szCs w:val="24"/>
        </w:rPr>
        <w:t>,</w:t>
      </w:r>
      <w:bookmarkEnd w:id="0"/>
      <w:r w:rsidR="005562A4">
        <w:rPr>
          <w:rFonts w:ascii="Arial Narrow" w:hAnsi="Arial Narrow"/>
          <w:color w:val="000000"/>
          <w:sz w:val="24"/>
          <w:szCs w:val="24"/>
        </w:rPr>
        <w:t xml:space="preserve"> com </w:t>
      </w:r>
      <w:r w:rsidRPr="00A70DB0">
        <w:rPr>
          <w:rFonts w:ascii="Arial Narrow" w:hAnsi="Arial Narrow"/>
          <w:color w:val="000000"/>
          <w:sz w:val="24"/>
          <w:szCs w:val="24"/>
        </w:rPr>
        <w:t>CPF nº</w:t>
      </w:r>
      <w:r w:rsidR="005562A4">
        <w:rPr>
          <w:rFonts w:ascii="Arial Narrow" w:hAnsi="Arial Narrow"/>
          <w:color w:val="000000"/>
          <w:sz w:val="24"/>
          <w:szCs w:val="24"/>
        </w:rPr>
        <w:t>901.298.900/06,</w:t>
      </w:r>
      <w:r w:rsidRPr="00A70DB0">
        <w:rPr>
          <w:rFonts w:ascii="Arial Narrow" w:hAnsi="Arial Narrow"/>
          <w:color w:val="000000"/>
          <w:sz w:val="24"/>
          <w:szCs w:val="24"/>
        </w:rPr>
        <w:t xml:space="preserve"> de acordo com a representação </w:t>
      </w:r>
      <w:r w:rsidRPr="006A78EC">
        <w:rPr>
          <w:rFonts w:ascii="Arial Narrow" w:hAnsi="Arial Narrow"/>
          <w:color w:val="000000"/>
          <w:sz w:val="24"/>
          <w:szCs w:val="24"/>
        </w:rPr>
        <w:t xml:space="preserve">legal que lhe é outorgada por </w:t>
      </w:r>
      <w:bookmarkStart w:id="1" w:name="Texto55"/>
      <w:r w:rsidR="005562A4">
        <w:rPr>
          <w:rFonts w:ascii="Arial Narrow" w:hAnsi="Arial Narrow"/>
          <w:color w:val="000000"/>
          <w:sz w:val="24"/>
          <w:szCs w:val="24"/>
        </w:rPr>
        <w:t>contrato social</w:t>
      </w:r>
      <w:bookmarkEnd w:id="1"/>
    </w:p>
    <w:p w14:paraId="163A51C4" w14:textId="77777777" w:rsidR="005562A4" w:rsidRDefault="005562A4" w:rsidP="00B64DC7">
      <w:pPr>
        <w:jc w:val="both"/>
        <w:rPr>
          <w:rFonts w:ascii="Arial Narrow" w:hAnsi="Arial Narrow"/>
          <w:color w:val="000000"/>
          <w:sz w:val="24"/>
          <w:szCs w:val="24"/>
        </w:rPr>
      </w:pPr>
    </w:p>
    <w:p w14:paraId="302401ED" w14:textId="6FF48BE6" w:rsidR="0001752F" w:rsidRPr="006A78EC" w:rsidRDefault="005562A4" w:rsidP="00B64DC7">
      <w:pPr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Os CONTRATA</w:t>
      </w:r>
      <w:r w:rsidR="0001752F" w:rsidRPr="006A78EC">
        <w:rPr>
          <w:rFonts w:ascii="Arial Narrow" w:hAnsi="Arial Narrow"/>
          <w:color w:val="000000"/>
          <w:sz w:val="24"/>
          <w:szCs w:val="24"/>
        </w:rPr>
        <w:t xml:space="preserve">NTES têm entre si justo, avençado e celebram o presente contrato, instruído no Processo Administrativo nº </w:t>
      </w:r>
      <w:r w:rsidR="00BC4AB5" w:rsidRPr="006A78EC">
        <w:rPr>
          <w:rFonts w:ascii="Arial Narrow" w:hAnsi="Arial Narrow"/>
          <w:color w:val="000000"/>
          <w:sz w:val="24"/>
          <w:szCs w:val="24"/>
        </w:rPr>
        <w:t>0</w:t>
      </w:r>
      <w:r w:rsidR="006A78EC" w:rsidRPr="006A78EC">
        <w:rPr>
          <w:rFonts w:ascii="Arial Narrow" w:hAnsi="Arial Narrow"/>
          <w:color w:val="000000"/>
          <w:sz w:val="24"/>
          <w:szCs w:val="24"/>
        </w:rPr>
        <w:t>26</w:t>
      </w:r>
      <w:r w:rsidR="0001752F" w:rsidRPr="006A78EC">
        <w:rPr>
          <w:rFonts w:ascii="Arial Narrow" w:hAnsi="Arial Narrow"/>
          <w:color w:val="000000"/>
          <w:sz w:val="24"/>
          <w:szCs w:val="24"/>
        </w:rPr>
        <w:t>/</w:t>
      </w:r>
      <w:r w:rsidR="007C43CF" w:rsidRPr="006A78EC">
        <w:rPr>
          <w:rFonts w:ascii="Arial Narrow" w:hAnsi="Arial Narrow"/>
          <w:color w:val="000000"/>
          <w:sz w:val="24"/>
          <w:szCs w:val="24"/>
        </w:rPr>
        <w:t>20</w:t>
      </w:r>
      <w:r w:rsidR="00F72CD7" w:rsidRPr="006A78EC">
        <w:rPr>
          <w:rFonts w:ascii="Arial Narrow" w:hAnsi="Arial Narrow"/>
          <w:color w:val="000000"/>
          <w:sz w:val="24"/>
          <w:szCs w:val="24"/>
        </w:rPr>
        <w:t>2</w:t>
      </w:r>
      <w:r w:rsidR="007C43CF" w:rsidRPr="006A78EC">
        <w:rPr>
          <w:rFonts w:ascii="Arial Narrow" w:hAnsi="Arial Narrow"/>
          <w:color w:val="000000"/>
          <w:sz w:val="24"/>
          <w:szCs w:val="24"/>
        </w:rPr>
        <w:t>1</w:t>
      </w:r>
      <w:r>
        <w:rPr>
          <w:rFonts w:ascii="Arial Narrow" w:hAnsi="Arial Narrow"/>
          <w:color w:val="000000"/>
          <w:sz w:val="24"/>
          <w:szCs w:val="24"/>
        </w:rPr>
        <w:t xml:space="preserve">, nos autos da licitação na modalidade </w:t>
      </w:r>
      <w:r w:rsidR="0001752F" w:rsidRPr="006A78EC">
        <w:rPr>
          <w:rFonts w:ascii="Arial Narrow" w:hAnsi="Arial Narrow"/>
          <w:color w:val="000000"/>
          <w:sz w:val="24"/>
          <w:szCs w:val="24"/>
        </w:rPr>
        <w:t xml:space="preserve">Pregão Presencial nº </w:t>
      </w:r>
      <w:r w:rsidR="007C43CF" w:rsidRPr="006A78EC">
        <w:rPr>
          <w:rFonts w:ascii="Arial Narrow" w:hAnsi="Arial Narrow"/>
          <w:color w:val="000000"/>
          <w:sz w:val="24"/>
          <w:szCs w:val="24"/>
        </w:rPr>
        <w:t>00</w:t>
      </w:r>
      <w:r w:rsidR="006A78EC" w:rsidRPr="006A78EC">
        <w:rPr>
          <w:rFonts w:ascii="Arial Narrow" w:hAnsi="Arial Narrow"/>
          <w:color w:val="000000"/>
          <w:sz w:val="24"/>
          <w:szCs w:val="24"/>
        </w:rPr>
        <w:t>6</w:t>
      </w:r>
      <w:r w:rsidR="0001752F" w:rsidRPr="006A78EC">
        <w:rPr>
          <w:rFonts w:ascii="Arial Narrow" w:hAnsi="Arial Narrow"/>
          <w:color w:val="000000"/>
          <w:sz w:val="24"/>
          <w:szCs w:val="24"/>
        </w:rPr>
        <w:t>/</w:t>
      </w:r>
      <w:r w:rsidR="007C43CF" w:rsidRPr="006A78EC">
        <w:rPr>
          <w:rFonts w:ascii="Arial Narrow" w:hAnsi="Arial Narrow"/>
          <w:color w:val="000000"/>
          <w:sz w:val="24"/>
          <w:szCs w:val="24"/>
        </w:rPr>
        <w:t>20</w:t>
      </w:r>
      <w:r w:rsidR="00F72CD7" w:rsidRPr="006A78EC">
        <w:rPr>
          <w:rFonts w:ascii="Arial Narrow" w:hAnsi="Arial Narrow"/>
          <w:color w:val="000000"/>
          <w:sz w:val="24"/>
          <w:szCs w:val="24"/>
        </w:rPr>
        <w:t>2</w:t>
      </w:r>
      <w:r w:rsidR="007C43CF" w:rsidRPr="006A78EC">
        <w:rPr>
          <w:rFonts w:ascii="Arial Narrow" w:hAnsi="Arial Narrow"/>
          <w:color w:val="000000"/>
          <w:sz w:val="24"/>
          <w:szCs w:val="24"/>
        </w:rPr>
        <w:t>1</w:t>
      </w:r>
      <w:r w:rsidR="0001752F" w:rsidRPr="006A78EC">
        <w:rPr>
          <w:rFonts w:ascii="Arial Narrow" w:hAnsi="Arial Narrow"/>
          <w:color w:val="000000"/>
          <w:sz w:val="24"/>
          <w:szCs w:val="24"/>
        </w:rPr>
        <w:t>, mediante as cláusulas e condições que se seguem:</w:t>
      </w:r>
    </w:p>
    <w:p w14:paraId="706AB4CA" w14:textId="77777777" w:rsidR="0001752F" w:rsidRPr="006A78EC" w:rsidRDefault="0001752F" w:rsidP="00B64DC7">
      <w:pPr>
        <w:jc w:val="both"/>
        <w:rPr>
          <w:rFonts w:ascii="Arial Narrow" w:hAnsi="Arial Narrow"/>
          <w:color w:val="000000"/>
          <w:sz w:val="24"/>
          <w:szCs w:val="24"/>
        </w:rPr>
      </w:pPr>
    </w:p>
    <w:p w14:paraId="48A6A577" w14:textId="77777777" w:rsidR="0001752F" w:rsidRPr="006A78EC" w:rsidRDefault="0001752F" w:rsidP="00B64DC7">
      <w:pPr>
        <w:pStyle w:val="Ttulo8"/>
        <w:spacing w:before="0"/>
        <w:jc w:val="both"/>
        <w:rPr>
          <w:rFonts w:ascii="Arial Narrow" w:hAnsi="Arial Narrow"/>
          <w:b/>
          <w:color w:val="000000"/>
          <w:sz w:val="24"/>
          <w:szCs w:val="24"/>
        </w:rPr>
      </w:pPr>
      <w:r w:rsidRPr="006A78EC">
        <w:rPr>
          <w:rFonts w:ascii="Arial Narrow" w:hAnsi="Arial Narrow"/>
          <w:b/>
          <w:color w:val="000000"/>
          <w:sz w:val="24"/>
          <w:szCs w:val="24"/>
        </w:rPr>
        <w:t xml:space="preserve">CLÁUSULA PRIMEIRA </w:t>
      </w:r>
      <w:r w:rsidR="00A14A51" w:rsidRPr="006A78EC">
        <w:rPr>
          <w:rFonts w:ascii="Arial Narrow" w:hAnsi="Arial Narrow"/>
          <w:b/>
          <w:color w:val="000000"/>
          <w:sz w:val="24"/>
          <w:szCs w:val="24"/>
        </w:rPr>
        <w:t>-</w:t>
      </w:r>
      <w:r w:rsidRPr="006A78EC">
        <w:rPr>
          <w:rFonts w:ascii="Arial Narrow" w:hAnsi="Arial Narrow"/>
          <w:b/>
          <w:color w:val="000000"/>
          <w:sz w:val="24"/>
          <w:szCs w:val="24"/>
        </w:rPr>
        <w:t xml:space="preserve"> DO OBJETO</w:t>
      </w:r>
    </w:p>
    <w:p w14:paraId="3C269847" w14:textId="2DC390BF" w:rsidR="0001752F" w:rsidRPr="00A70DB0" w:rsidRDefault="0001752F" w:rsidP="00B64DC7">
      <w:pPr>
        <w:tabs>
          <w:tab w:val="left" w:pos="-2268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6A78EC">
        <w:rPr>
          <w:rFonts w:ascii="Arial Narrow" w:hAnsi="Arial Narrow"/>
          <w:b/>
          <w:color w:val="000000"/>
          <w:sz w:val="24"/>
          <w:szCs w:val="24"/>
        </w:rPr>
        <w:t>1.1</w:t>
      </w:r>
      <w:r w:rsidRPr="006A78EC">
        <w:rPr>
          <w:rFonts w:ascii="Arial Narrow" w:hAnsi="Arial Narrow"/>
          <w:color w:val="000000"/>
          <w:sz w:val="24"/>
          <w:szCs w:val="24"/>
        </w:rPr>
        <w:t xml:space="preserve"> O presente contrato tem como objeto </w:t>
      </w:r>
      <w:r w:rsidR="00515555" w:rsidRPr="00515555">
        <w:rPr>
          <w:rFonts w:ascii="Arial Narrow" w:hAnsi="Arial Narrow"/>
          <w:color w:val="000000"/>
          <w:sz w:val="24"/>
          <w:szCs w:val="24"/>
        </w:rPr>
        <w:t>contratação de empresa especializada para fornecimento e montagem de mobiliário de forma a propiciar o aparelhamento da sala de imunizações da Unidade Básica de Saúde</w:t>
      </w:r>
      <w:r w:rsidRPr="006A78EC">
        <w:rPr>
          <w:rFonts w:ascii="Arial Narrow" w:hAnsi="Arial Narrow"/>
          <w:color w:val="000000"/>
          <w:sz w:val="24"/>
          <w:szCs w:val="24"/>
        </w:rPr>
        <w:t xml:space="preserve">, conforme especificações do Anexo I do Edital do Pregão Presencial nº </w:t>
      </w:r>
      <w:r w:rsidR="007C43CF" w:rsidRPr="006A78EC">
        <w:rPr>
          <w:rFonts w:ascii="Arial Narrow" w:hAnsi="Arial Narrow"/>
          <w:color w:val="000000"/>
          <w:sz w:val="24"/>
          <w:szCs w:val="24"/>
        </w:rPr>
        <w:t>00</w:t>
      </w:r>
      <w:r w:rsidR="006A78EC" w:rsidRPr="006A78EC">
        <w:rPr>
          <w:rFonts w:ascii="Arial Narrow" w:hAnsi="Arial Narrow"/>
          <w:color w:val="000000"/>
          <w:sz w:val="24"/>
          <w:szCs w:val="24"/>
        </w:rPr>
        <w:t>6</w:t>
      </w:r>
      <w:r w:rsidRPr="006A78EC">
        <w:rPr>
          <w:rFonts w:ascii="Arial Narrow" w:hAnsi="Arial Narrow"/>
          <w:color w:val="000000"/>
          <w:sz w:val="24"/>
          <w:szCs w:val="24"/>
        </w:rPr>
        <w:t>/</w:t>
      </w:r>
      <w:r w:rsidR="007C43CF" w:rsidRPr="006A78EC">
        <w:rPr>
          <w:rFonts w:ascii="Arial Narrow" w:hAnsi="Arial Narrow"/>
          <w:color w:val="000000"/>
          <w:sz w:val="24"/>
          <w:szCs w:val="24"/>
        </w:rPr>
        <w:t>20</w:t>
      </w:r>
      <w:r w:rsidR="00DC48B4" w:rsidRPr="006A78EC">
        <w:rPr>
          <w:rFonts w:ascii="Arial Narrow" w:hAnsi="Arial Narrow"/>
          <w:color w:val="000000"/>
          <w:sz w:val="24"/>
          <w:szCs w:val="24"/>
        </w:rPr>
        <w:t>2</w:t>
      </w:r>
      <w:r w:rsidR="007C43CF" w:rsidRPr="006A78EC">
        <w:rPr>
          <w:rFonts w:ascii="Arial Narrow" w:hAnsi="Arial Narrow"/>
          <w:color w:val="000000"/>
          <w:sz w:val="24"/>
          <w:szCs w:val="24"/>
        </w:rPr>
        <w:t>1</w:t>
      </w:r>
      <w:r w:rsidRPr="006A78EC">
        <w:rPr>
          <w:rFonts w:ascii="Arial Narrow" w:hAnsi="Arial Narrow"/>
          <w:color w:val="000000"/>
          <w:sz w:val="24"/>
          <w:szCs w:val="24"/>
        </w:rPr>
        <w:t>.</w:t>
      </w:r>
    </w:p>
    <w:p w14:paraId="2FACB1AA" w14:textId="77777777" w:rsidR="0001752F" w:rsidRPr="00A70DB0" w:rsidRDefault="0001752F" w:rsidP="00B64DC7">
      <w:pPr>
        <w:tabs>
          <w:tab w:val="left" w:pos="-2268"/>
        </w:tabs>
        <w:jc w:val="both"/>
        <w:rPr>
          <w:rFonts w:ascii="Arial Narrow" w:hAnsi="Arial Narrow"/>
          <w:color w:val="000000"/>
          <w:sz w:val="24"/>
          <w:szCs w:val="24"/>
        </w:rPr>
      </w:pPr>
    </w:p>
    <w:p w14:paraId="12B8790B" w14:textId="7B59AF96" w:rsidR="00F72CD7" w:rsidRPr="00A70DB0" w:rsidRDefault="00A14A51" w:rsidP="00183B5A">
      <w:pPr>
        <w:pStyle w:val="Ttulo8"/>
        <w:spacing w:before="0"/>
        <w:jc w:val="both"/>
        <w:rPr>
          <w:rFonts w:ascii="Arial Narrow" w:hAnsi="Arial Narrow"/>
          <w:b/>
          <w:color w:val="000000"/>
          <w:sz w:val="24"/>
          <w:szCs w:val="24"/>
        </w:rPr>
      </w:pPr>
      <w:r w:rsidRPr="00A70DB0">
        <w:rPr>
          <w:rFonts w:ascii="Arial Narrow" w:hAnsi="Arial Narrow"/>
          <w:b/>
          <w:color w:val="000000"/>
          <w:sz w:val="24"/>
          <w:szCs w:val="24"/>
        </w:rPr>
        <w:t>CLÁUSULA SEGUNDA -</w:t>
      </w:r>
      <w:r w:rsidR="0001752F" w:rsidRPr="00A70DB0">
        <w:rPr>
          <w:rFonts w:ascii="Arial Narrow" w:hAnsi="Arial Narrow"/>
          <w:b/>
          <w:color w:val="000000"/>
          <w:sz w:val="24"/>
          <w:szCs w:val="24"/>
        </w:rPr>
        <w:t xml:space="preserve"> DO VALOR</w:t>
      </w:r>
    </w:p>
    <w:p w14:paraId="1FD1D6DE" w14:textId="41823826" w:rsidR="0001752F" w:rsidRPr="00A70DB0" w:rsidRDefault="0001752F" w:rsidP="00B64DC7">
      <w:pPr>
        <w:tabs>
          <w:tab w:val="left" w:pos="709"/>
        </w:tabs>
        <w:jc w:val="both"/>
        <w:rPr>
          <w:rFonts w:ascii="Arial Narrow" w:hAnsi="Arial Narrow" w:cs="Arial"/>
          <w:sz w:val="24"/>
          <w:szCs w:val="24"/>
        </w:rPr>
      </w:pPr>
      <w:r w:rsidRPr="00A70DB0">
        <w:rPr>
          <w:rFonts w:ascii="Arial Narrow" w:hAnsi="Arial Narrow"/>
          <w:b/>
          <w:color w:val="000000"/>
          <w:sz w:val="24"/>
          <w:szCs w:val="24"/>
        </w:rPr>
        <w:t>2.1</w:t>
      </w:r>
      <w:r w:rsidRPr="00A70DB0">
        <w:rPr>
          <w:rFonts w:ascii="Arial Narrow" w:hAnsi="Arial Narrow"/>
          <w:color w:val="000000"/>
          <w:sz w:val="24"/>
          <w:szCs w:val="24"/>
        </w:rPr>
        <w:t xml:space="preserve"> </w:t>
      </w:r>
      <w:r w:rsidRPr="00A70DB0">
        <w:rPr>
          <w:rFonts w:ascii="Arial Narrow" w:hAnsi="Arial Narrow" w:cs="Arial"/>
          <w:sz w:val="24"/>
          <w:szCs w:val="24"/>
        </w:rPr>
        <w:t>O</w:t>
      </w:r>
      <w:r w:rsidRPr="00A70DB0">
        <w:rPr>
          <w:rFonts w:ascii="Arial Narrow" w:hAnsi="Arial Narrow" w:cs="Arial"/>
          <w:b/>
          <w:sz w:val="24"/>
          <w:szCs w:val="24"/>
        </w:rPr>
        <w:t xml:space="preserve"> </w:t>
      </w:r>
      <w:r w:rsidRPr="00A70DB0">
        <w:rPr>
          <w:rFonts w:ascii="Arial Narrow" w:hAnsi="Arial Narrow" w:cs="Arial"/>
          <w:sz w:val="24"/>
          <w:szCs w:val="24"/>
        </w:rPr>
        <w:t xml:space="preserve">valor total do presente contrato, incluídos todos os encargos, custos diretos e indiretos, inclusive tributos, fretes, contribuições sociais e encargos trabalhistas é de </w:t>
      </w:r>
      <w:r w:rsidR="00532057" w:rsidRPr="00532057">
        <w:rPr>
          <w:rFonts w:ascii="Arial" w:hAnsi="Arial" w:cs="Arial"/>
          <w:b/>
          <w:bCs/>
          <w:noProof/>
          <w:sz w:val="21"/>
          <w:szCs w:val="21"/>
        </w:rPr>
        <w:t>R$ 10.780,00 (dez mil</w:t>
      </w:r>
      <w:r w:rsidR="00C45F85">
        <w:rPr>
          <w:rFonts w:ascii="Arial" w:hAnsi="Arial" w:cs="Arial"/>
          <w:b/>
          <w:bCs/>
          <w:noProof/>
          <w:sz w:val="21"/>
          <w:szCs w:val="21"/>
        </w:rPr>
        <w:t>,</w:t>
      </w:r>
      <w:r w:rsidR="00532057" w:rsidRPr="00532057">
        <w:rPr>
          <w:rFonts w:ascii="Arial" w:hAnsi="Arial" w:cs="Arial"/>
          <w:b/>
          <w:bCs/>
          <w:noProof/>
          <w:sz w:val="21"/>
          <w:szCs w:val="21"/>
        </w:rPr>
        <w:t xml:space="preserve"> setecentos e oitenta reais)</w:t>
      </w:r>
      <w:r w:rsidRPr="00A70DB0">
        <w:rPr>
          <w:rFonts w:ascii="Arial Narrow" w:hAnsi="Arial Narrow" w:cs="Arial"/>
          <w:sz w:val="24"/>
          <w:szCs w:val="24"/>
        </w:rPr>
        <w:t>.</w:t>
      </w:r>
      <w:r w:rsidR="00990C3B" w:rsidRPr="00A70DB0">
        <w:rPr>
          <w:rFonts w:ascii="Arial Narrow" w:hAnsi="Arial Narrow" w:cs="Arial"/>
          <w:sz w:val="24"/>
          <w:szCs w:val="24"/>
        </w:rPr>
        <w:t xml:space="preserve"> </w:t>
      </w:r>
    </w:p>
    <w:p w14:paraId="1680E83A" w14:textId="77777777" w:rsidR="0001752F" w:rsidRPr="00A70DB0" w:rsidRDefault="0001752F" w:rsidP="00B64DC7">
      <w:pPr>
        <w:jc w:val="both"/>
        <w:rPr>
          <w:rFonts w:ascii="Arial Narrow" w:hAnsi="Arial Narrow"/>
          <w:sz w:val="24"/>
          <w:szCs w:val="24"/>
        </w:rPr>
      </w:pPr>
    </w:p>
    <w:p w14:paraId="6A59C665" w14:textId="50A3F696" w:rsidR="0001752F" w:rsidRPr="00A70DB0" w:rsidRDefault="0001752F" w:rsidP="00B64DC7">
      <w:pPr>
        <w:pStyle w:val="Ttulo8"/>
        <w:spacing w:before="0"/>
        <w:jc w:val="both"/>
        <w:rPr>
          <w:rFonts w:ascii="Arial Narrow" w:hAnsi="Arial Narrow"/>
          <w:b/>
          <w:color w:val="000000"/>
          <w:sz w:val="24"/>
          <w:szCs w:val="24"/>
        </w:rPr>
      </w:pPr>
      <w:r w:rsidRPr="00A70DB0">
        <w:rPr>
          <w:rFonts w:ascii="Arial Narrow" w:hAnsi="Arial Narrow"/>
          <w:b/>
          <w:color w:val="000000"/>
          <w:sz w:val="24"/>
          <w:szCs w:val="24"/>
        </w:rPr>
        <w:t xml:space="preserve">CLÁUSULA TERCEIRA </w:t>
      </w:r>
      <w:r w:rsidR="0016285B" w:rsidRPr="00A70DB0">
        <w:rPr>
          <w:rFonts w:ascii="Arial Narrow" w:hAnsi="Arial Narrow"/>
          <w:b/>
          <w:color w:val="000000"/>
          <w:sz w:val="24"/>
          <w:szCs w:val="24"/>
        </w:rPr>
        <w:t>-</w:t>
      </w:r>
      <w:r w:rsidRPr="00A70DB0">
        <w:rPr>
          <w:rFonts w:ascii="Arial Narrow" w:hAnsi="Arial Narrow"/>
          <w:b/>
          <w:color w:val="000000"/>
          <w:sz w:val="24"/>
          <w:szCs w:val="24"/>
        </w:rPr>
        <w:t xml:space="preserve"> DA DESPESA E DOS CRÉDITOS ORÇAMENTÁRIOS</w:t>
      </w:r>
    </w:p>
    <w:p w14:paraId="111CFBEB" w14:textId="77777777" w:rsidR="0001752F" w:rsidRPr="00A70DB0" w:rsidRDefault="0001752F" w:rsidP="00B64DC7">
      <w:pPr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A70DB0">
        <w:rPr>
          <w:rFonts w:ascii="Arial Narrow" w:hAnsi="Arial Narrow"/>
          <w:b/>
          <w:color w:val="000000"/>
          <w:sz w:val="24"/>
          <w:szCs w:val="24"/>
        </w:rPr>
        <w:t>3.1</w:t>
      </w:r>
      <w:r w:rsidRPr="00A70DB0">
        <w:rPr>
          <w:rFonts w:ascii="Arial Narrow" w:hAnsi="Arial Narrow"/>
          <w:color w:val="000000"/>
          <w:sz w:val="24"/>
          <w:szCs w:val="24"/>
        </w:rPr>
        <w:t xml:space="preserve"> A despesa orçamentária da execução deste contrato correrá à conta da </w:t>
      </w:r>
    </w:p>
    <w:p w14:paraId="33EAAA77" w14:textId="25A7A1DB" w:rsidR="00183B5A" w:rsidRPr="00A70DB0" w:rsidRDefault="00CE4B5A" w:rsidP="00183B5A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4"/>
          <w:szCs w:val="24"/>
        </w:rPr>
      </w:pPr>
      <w:r w:rsidRPr="00A70DB0">
        <w:rPr>
          <w:rFonts w:ascii="Arial Narrow" w:hAnsi="Arial Narrow"/>
          <w:color w:val="000000"/>
          <w:sz w:val="24"/>
          <w:szCs w:val="24"/>
        </w:rPr>
        <w:t xml:space="preserve">ATIVIDADE: </w:t>
      </w:r>
      <w:r w:rsidRPr="00A70DB0">
        <w:rPr>
          <w:rFonts w:ascii="Arial Narrow" w:hAnsi="Arial Narrow"/>
          <w:color w:val="000000"/>
          <w:sz w:val="24"/>
          <w:szCs w:val="24"/>
        </w:rPr>
        <w:tab/>
        <w:t>1034</w:t>
      </w:r>
    </w:p>
    <w:p w14:paraId="4C9A671B" w14:textId="51C1BCD6" w:rsidR="00183B5A" w:rsidRPr="00A70DB0" w:rsidRDefault="00CE4B5A" w:rsidP="00183B5A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4"/>
          <w:szCs w:val="24"/>
        </w:rPr>
      </w:pPr>
      <w:r w:rsidRPr="00A70DB0">
        <w:rPr>
          <w:rFonts w:ascii="Arial Narrow" w:hAnsi="Arial Narrow"/>
          <w:color w:val="000000"/>
          <w:sz w:val="24"/>
          <w:szCs w:val="24"/>
        </w:rPr>
        <w:t xml:space="preserve">CATEGORIA: </w:t>
      </w:r>
      <w:r w:rsidRPr="00A70DB0">
        <w:rPr>
          <w:rFonts w:ascii="Arial Narrow" w:hAnsi="Arial Narrow"/>
          <w:color w:val="000000"/>
          <w:sz w:val="24"/>
          <w:szCs w:val="24"/>
        </w:rPr>
        <w:tab/>
        <w:t>449052</w:t>
      </w:r>
    </w:p>
    <w:p w14:paraId="5A724269" w14:textId="5D89323A" w:rsidR="00183B5A" w:rsidRPr="00A70DB0" w:rsidRDefault="00CE4B5A" w:rsidP="00183B5A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4"/>
          <w:szCs w:val="24"/>
        </w:rPr>
      </w:pPr>
      <w:r w:rsidRPr="00A70DB0">
        <w:rPr>
          <w:rFonts w:ascii="Arial Narrow" w:hAnsi="Arial Narrow"/>
          <w:color w:val="000000"/>
          <w:sz w:val="24"/>
          <w:szCs w:val="24"/>
        </w:rPr>
        <w:t xml:space="preserve">RECURSO: </w:t>
      </w:r>
      <w:r w:rsidRPr="00A70DB0">
        <w:rPr>
          <w:rFonts w:ascii="Arial Narrow" w:hAnsi="Arial Narrow"/>
          <w:color w:val="000000"/>
          <w:sz w:val="24"/>
          <w:szCs w:val="24"/>
        </w:rPr>
        <w:tab/>
        <w:t>4502</w:t>
      </w:r>
    </w:p>
    <w:p w14:paraId="120FAD57" w14:textId="7DE92C41" w:rsidR="00F53190" w:rsidRPr="00A70DB0" w:rsidRDefault="00CE4B5A" w:rsidP="00B64DC7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4"/>
          <w:szCs w:val="24"/>
        </w:rPr>
      </w:pPr>
      <w:r w:rsidRPr="00A70DB0">
        <w:rPr>
          <w:rFonts w:ascii="Arial Narrow" w:hAnsi="Arial Narrow"/>
          <w:color w:val="000000"/>
          <w:sz w:val="24"/>
          <w:szCs w:val="24"/>
        </w:rPr>
        <w:t xml:space="preserve">RUBRICA:         </w:t>
      </w:r>
      <w:r w:rsidR="00F95746" w:rsidRPr="00A70DB0">
        <w:rPr>
          <w:rFonts w:ascii="Arial Narrow" w:hAnsi="Arial Narrow"/>
          <w:color w:val="000000"/>
          <w:sz w:val="24"/>
          <w:szCs w:val="24"/>
        </w:rPr>
        <w:t>2684</w:t>
      </w:r>
    </w:p>
    <w:p w14:paraId="45D913E4" w14:textId="77777777" w:rsidR="00F95746" w:rsidRPr="00A70DB0" w:rsidRDefault="00F95746" w:rsidP="00B64DC7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4"/>
          <w:szCs w:val="24"/>
        </w:rPr>
      </w:pPr>
    </w:p>
    <w:p w14:paraId="7E799747" w14:textId="77777777" w:rsidR="0001752F" w:rsidRPr="00A70DB0" w:rsidRDefault="0001752F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A70DB0">
        <w:rPr>
          <w:rFonts w:ascii="Arial Narrow" w:eastAsia="Calibri" w:hAnsi="Arial Narrow" w:cs="Arial"/>
          <w:b/>
          <w:sz w:val="24"/>
          <w:szCs w:val="24"/>
        </w:rPr>
        <w:t xml:space="preserve">CLÁUSULA QUARTA - DO PRAZO DE VIGÊNCIA E INÍCIO DA VIGÊNCIA </w:t>
      </w:r>
    </w:p>
    <w:p w14:paraId="19AD733C" w14:textId="13A7EE71" w:rsidR="0001752F" w:rsidRPr="00A70DB0" w:rsidRDefault="00075AD0" w:rsidP="00B64DC7">
      <w:pPr>
        <w:jc w:val="both"/>
        <w:rPr>
          <w:rFonts w:ascii="Arial Narrow" w:hAnsi="Arial Narrow"/>
          <w:color w:val="000000"/>
          <w:sz w:val="24"/>
          <w:szCs w:val="24"/>
        </w:rPr>
      </w:pPr>
      <w:r w:rsidRPr="00A70DB0">
        <w:rPr>
          <w:rFonts w:ascii="Arial Narrow" w:eastAsia="Calibri" w:hAnsi="Arial Narrow" w:cs="Arial"/>
          <w:b/>
          <w:sz w:val="24"/>
          <w:szCs w:val="24"/>
        </w:rPr>
        <w:t>4</w:t>
      </w:r>
      <w:r w:rsidR="0001752F" w:rsidRPr="00A70DB0">
        <w:rPr>
          <w:rFonts w:ascii="Arial Narrow" w:eastAsia="Calibri" w:hAnsi="Arial Narrow" w:cs="Arial"/>
          <w:b/>
          <w:sz w:val="24"/>
          <w:szCs w:val="24"/>
        </w:rPr>
        <w:t>.1</w:t>
      </w:r>
      <w:r w:rsidR="0001752F" w:rsidRPr="00A70DB0">
        <w:rPr>
          <w:rFonts w:ascii="Arial Narrow" w:eastAsia="Calibri" w:hAnsi="Arial Narrow" w:cs="Arial"/>
          <w:sz w:val="24"/>
          <w:szCs w:val="24"/>
        </w:rPr>
        <w:t xml:space="preserve"> </w:t>
      </w:r>
      <w:r w:rsidR="0001752F" w:rsidRPr="00A70DB0">
        <w:rPr>
          <w:rFonts w:ascii="Arial Narrow" w:hAnsi="Arial Narrow"/>
          <w:color w:val="000000"/>
          <w:sz w:val="24"/>
          <w:szCs w:val="24"/>
        </w:rPr>
        <w:t xml:space="preserve">O prazo de vigência deste contrato é de </w:t>
      </w:r>
      <w:r w:rsidR="005562A4">
        <w:rPr>
          <w:rFonts w:ascii="Arial Narrow" w:hAnsi="Arial Narrow"/>
          <w:color w:val="000000"/>
          <w:sz w:val="24"/>
          <w:szCs w:val="24"/>
        </w:rPr>
        <w:t>0</w:t>
      </w:r>
      <w:r w:rsidR="001A76CB" w:rsidRPr="00A70DB0">
        <w:rPr>
          <w:rFonts w:ascii="Arial Narrow" w:hAnsi="Arial Narrow"/>
          <w:color w:val="000000"/>
          <w:sz w:val="24"/>
          <w:szCs w:val="24"/>
        </w:rPr>
        <w:t>6</w:t>
      </w:r>
      <w:r w:rsidR="0001752F" w:rsidRPr="00A70DB0">
        <w:rPr>
          <w:rFonts w:ascii="Arial Narrow" w:hAnsi="Arial Narrow"/>
          <w:color w:val="000000"/>
          <w:sz w:val="24"/>
          <w:szCs w:val="24"/>
        </w:rPr>
        <w:t xml:space="preserve"> (</w:t>
      </w:r>
      <w:r w:rsidR="001A76CB" w:rsidRPr="00A70DB0">
        <w:rPr>
          <w:rFonts w:ascii="Arial Narrow" w:hAnsi="Arial Narrow"/>
          <w:color w:val="000000"/>
          <w:sz w:val="24"/>
          <w:szCs w:val="24"/>
        </w:rPr>
        <w:t>seis</w:t>
      </w:r>
      <w:r w:rsidR="0001752F" w:rsidRPr="00A70DB0">
        <w:rPr>
          <w:rFonts w:ascii="Arial Narrow" w:hAnsi="Arial Narrow"/>
          <w:color w:val="000000"/>
          <w:sz w:val="24"/>
          <w:szCs w:val="24"/>
        </w:rPr>
        <w:t xml:space="preserve">) meses, iniciando-se </w:t>
      </w:r>
      <w:r w:rsidR="0001752F" w:rsidRPr="00A70DB0">
        <w:rPr>
          <w:rFonts w:ascii="Arial Narrow" w:hAnsi="Arial Narrow"/>
          <w:sz w:val="24"/>
          <w:szCs w:val="24"/>
        </w:rPr>
        <w:t>a partir da assinatura do contrato</w:t>
      </w:r>
      <w:r w:rsidR="0001752F" w:rsidRPr="00A70DB0">
        <w:rPr>
          <w:rFonts w:ascii="Arial Narrow" w:hAnsi="Arial Narrow"/>
          <w:color w:val="000000"/>
          <w:sz w:val="24"/>
          <w:szCs w:val="24"/>
        </w:rPr>
        <w:t>, com eficácia após a publicação.</w:t>
      </w:r>
    </w:p>
    <w:p w14:paraId="2E2A82C4" w14:textId="77777777" w:rsidR="0001752F" w:rsidRPr="00A70DB0" w:rsidRDefault="0001752F" w:rsidP="00B64DC7">
      <w:pPr>
        <w:jc w:val="both"/>
        <w:rPr>
          <w:rFonts w:ascii="Arial Narrow" w:hAnsi="Arial Narrow"/>
          <w:sz w:val="24"/>
          <w:szCs w:val="24"/>
        </w:rPr>
      </w:pPr>
    </w:p>
    <w:p w14:paraId="2FE754FF" w14:textId="77777777" w:rsidR="0001752F" w:rsidRPr="00A70DB0" w:rsidRDefault="0001752F" w:rsidP="00B64DC7">
      <w:pPr>
        <w:jc w:val="both"/>
        <w:rPr>
          <w:rFonts w:ascii="Arial Narrow" w:hAnsi="Arial Narrow" w:cs="Arial"/>
          <w:b/>
          <w:sz w:val="24"/>
          <w:szCs w:val="24"/>
        </w:rPr>
      </w:pPr>
      <w:r w:rsidRPr="00A70DB0">
        <w:rPr>
          <w:rFonts w:ascii="Arial Narrow" w:eastAsia="Calibri" w:hAnsi="Arial Narrow" w:cs="Arial"/>
          <w:b/>
          <w:sz w:val="24"/>
          <w:szCs w:val="24"/>
        </w:rPr>
        <w:t>CLÁUSULA</w:t>
      </w:r>
      <w:r w:rsidRPr="00A70DB0">
        <w:rPr>
          <w:rFonts w:ascii="Arial Narrow" w:hAnsi="Arial Narrow" w:cs="Arial"/>
          <w:b/>
          <w:sz w:val="24"/>
          <w:szCs w:val="24"/>
        </w:rPr>
        <w:t xml:space="preserve"> QUINTA - DA GARANTIA</w:t>
      </w:r>
    </w:p>
    <w:p w14:paraId="58B49287" w14:textId="77777777" w:rsidR="0001752F" w:rsidRPr="00A70DB0" w:rsidRDefault="0001752F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A70DB0">
        <w:rPr>
          <w:rFonts w:ascii="Arial Narrow" w:hAnsi="Arial Narrow" w:cs="Arial"/>
          <w:b/>
          <w:sz w:val="24"/>
          <w:szCs w:val="24"/>
        </w:rPr>
        <w:t xml:space="preserve">5.1 </w:t>
      </w:r>
      <w:r w:rsidRPr="00A70DB0">
        <w:rPr>
          <w:rFonts w:ascii="Arial Narrow" w:eastAsia="Calibri" w:hAnsi="Arial Narrow" w:cs="Arial"/>
          <w:sz w:val="24"/>
          <w:szCs w:val="24"/>
        </w:rPr>
        <w:t>Todos os serviços executados pela Contratada deverão ser garantidos nos prazos da legislação vigente.</w:t>
      </w:r>
    </w:p>
    <w:p w14:paraId="2266215B" w14:textId="77777777" w:rsidR="0001752F" w:rsidRPr="00A70DB0" w:rsidRDefault="0001752F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A70DB0">
        <w:rPr>
          <w:rFonts w:ascii="Arial Narrow" w:eastAsia="Calibri" w:hAnsi="Arial Narrow" w:cs="Arial"/>
          <w:b/>
          <w:sz w:val="24"/>
          <w:szCs w:val="24"/>
        </w:rPr>
        <w:t xml:space="preserve">5.2 </w:t>
      </w:r>
      <w:r w:rsidRPr="00A70DB0">
        <w:rPr>
          <w:rFonts w:ascii="Arial Narrow" w:eastAsia="Calibri" w:hAnsi="Arial Narrow" w:cs="Arial"/>
          <w:sz w:val="24"/>
          <w:szCs w:val="24"/>
        </w:rPr>
        <w:t>Os materiais fornecidos pela Contratada deverão ser garantidos pelo prazo mínimo de 01 (um) ano, contado a partir da data da entrega e consequente aceitação.</w:t>
      </w:r>
    </w:p>
    <w:p w14:paraId="431A7181" w14:textId="77777777" w:rsidR="0001752F" w:rsidRPr="00A70DB0" w:rsidRDefault="0001752F" w:rsidP="00B64DC7">
      <w:pPr>
        <w:jc w:val="both"/>
        <w:rPr>
          <w:rFonts w:ascii="Arial Narrow" w:hAnsi="Arial Narrow"/>
          <w:b/>
          <w:color w:val="000000"/>
          <w:sz w:val="24"/>
          <w:szCs w:val="24"/>
        </w:rPr>
      </w:pPr>
    </w:p>
    <w:p w14:paraId="68814CB5" w14:textId="68C3FB07" w:rsidR="00075AD0" w:rsidRPr="00A70DB0" w:rsidRDefault="00C45F85" w:rsidP="00B64DC7">
      <w:pPr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CLÁ</w:t>
      </w:r>
      <w:r w:rsidR="00075AD0" w:rsidRPr="00A70DB0">
        <w:rPr>
          <w:rFonts w:ascii="Arial Narrow" w:hAnsi="Arial Narrow" w:cs="Arial"/>
          <w:b/>
          <w:sz w:val="24"/>
          <w:szCs w:val="24"/>
        </w:rPr>
        <w:t>USULA SEXTA - PRAZO DE ENTREGA</w:t>
      </w:r>
    </w:p>
    <w:p w14:paraId="112C3BE1" w14:textId="41C6EEF5" w:rsidR="00EF7987" w:rsidRPr="00A70DB0" w:rsidRDefault="00EF7987" w:rsidP="00EF7987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A70DB0">
        <w:rPr>
          <w:rFonts w:ascii="Arial Narrow" w:hAnsi="Arial Narrow" w:cs="Arial"/>
          <w:b/>
          <w:sz w:val="24"/>
          <w:szCs w:val="24"/>
        </w:rPr>
        <w:t>6.1</w:t>
      </w:r>
      <w:r w:rsidRPr="00A70DB0">
        <w:rPr>
          <w:rFonts w:ascii="Arial Narrow" w:hAnsi="Arial Narrow" w:cs="Arial"/>
          <w:sz w:val="24"/>
          <w:szCs w:val="24"/>
        </w:rPr>
        <w:t xml:space="preserve"> Os objetos licitados deverão ser entregues e instalados/montados no prazo de até 30 (trinta) dias após o recebimento do empenho prévio, </w:t>
      </w:r>
      <w:r w:rsidRPr="00A70DB0">
        <w:rPr>
          <w:rFonts w:ascii="Arial Narrow" w:eastAsia="Calibri" w:hAnsi="Arial Narrow" w:cs="Arial"/>
          <w:sz w:val="24"/>
          <w:szCs w:val="24"/>
        </w:rPr>
        <w:t>em remessa única.</w:t>
      </w:r>
    </w:p>
    <w:p w14:paraId="1AED002B" w14:textId="4294C388" w:rsidR="00EF7987" w:rsidRPr="00515555" w:rsidRDefault="00EF7987" w:rsidP="00B64DC7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A70DB0">
        <w:rPr>
          <w:rFonts w:ascii="Arial Narrow" w:hAnsi="Arial Narrow" w:cs="Arial"/>
          <w:b/>
          <w:sz w:val="24"/>
          <w:szCs w:val="24"/>
        </w:rPr>
        <w:t>6.2</w:t>
      </w:r>
      <w:r w:rsidRPr="00A70DB0">
        <w:rPr>
          <w:rFonts w:ascii="Arial Narrow" w:hAnsi="Arial Narrow" w:cs="Arial"/>
          <w:sz w:val="24"/>
          <w:szCs w:val="24"/>
        </w:rPr>
        <w:t xml:space="preserve"> Os bens deverão ser entregues na Unidade Básica de Saúde do Município de Doutor Ricardo/RS.</w:t>
      </w:r>
    </w:p>
    <w:p w14:paraId="01FA716B" w14:textId="7D0BD6E1" w:rsidR="0001752F" w:rsidRPr="00A70DB0" w:rsidRDefault="0001752F" w:rsidP="00B64DC7">
      <w:pPr>
        <w:jc w:val="both"/>
        <w:rPr>
          <w:rFonts w:ascii="Arial Narrow" w:hAnsi="Arial Narrow" w:cs="Arial"/>
          <w:b/>
          <w:sz w:val="24"/>
          <w:szCs w:val="24"/>
        </w:rPr>
      </w:pPr>
      <w:r w:rsidRPr="00A70DB0">
        <w:rPr>
          <w:rFonts w:ascii="Arial Narrow" w:hAnsi="Arial Narrow" w:cs="Arial"/>
          <w:b/>
          <w:sz w:val="24"/>
          <w:szCs w:val="24"/>
        </w:rPr>
        <w:lastRenderedPageBreak/>
        <w:t xml:space="preserve">CLÁUSULA </w:t>
      </w:r>
      <w:r w:rsidR="005562A4">
        <w:rPr>
          <w:rFonts w:ascii="Arial Narrow" w:hAnsi="Arial Narrow" w:cs="Arial"/>
          <w:b/>
          <w:sz w:val="24"/>
          <w:szCs w:val="24"/>
        </w:rPr>
        <w:t>SÉ</w:t>
      </w:r>
      <w:r w:rsidR="00075AD0" w:rsidRPr="00A70DB0">
        <w:rPr>
          <w:rFonts w:ascii="Arial Narrow" w:hAnsi="Arial Narrow" w:cs="Arial"/>
          <w:b/>
          <w:sz w:val="24"/>
          <w:szCs w:val="24"/>
        </w:rPr>
        <w:t>TIMA</w:t>
      </w:r>
      <w:r w:rsidRPr="00A70DB0">
        <w:rPr>
          <w:rFonts w:ascii="Arial Narrow" w:hAnsi="Arial Narrow" w:cs="Arial"/>
          <w:b/>
          <w:sz w:val="24"/>
          <w:szCs w:val="24"/>
        </w:rPr>
        <w:t xml:space="preserve"> - DAS CONDIÇÕES DE PAGAMENTO</w:t>
      </w:r>
    </w:p>
    <w:p w14:paraId="7FDDBE67" w14:textId="77777777" w:rsidR="0001752F" w:rsidRPr="00A70DB0" w:rsidRDefault="00075AD0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A70DB0">
        <w:rPr>
          <w:rFonts w:ascii="Arial Narrow" w:eastAsia="Calibri" w:hAnsi="Arial Narrow" w:cs="Arial"/>
          <w:b/>
          <w:sz w:val="24"/>
          <w:szCs w:val="24"/>
        </w:rPr>
        <w:t>7</w:t>
      </w:r>
      <w:r w:rsidR="0001752F" w:rsidRPr="00A70DB0">
        <w:rPr>
          <w:rFonts w:ascii="Arial Narrow" w:eastAsia="Calibri" w:hAnsi="Arial Narrow" w:cs="Arial"/>
          <w:b/>
          <w:sz w:val="24"/>
          <w:szCs w:val="24"/>
        </w:rPr>
        <w:t>.1</w:t>
      </w:r>
      <w:r w:rsidR="0001752F" w:rsidRPr="00A70DB0">
        <w:rPr>
          <w:rFonts w:ascii="Arial Narrow" w:eastAsia="Calibri" w:hAnsi="Arial Narrow" w:cs="Arial"/>
          <w:sz w:val="24"/>
          <w:szCs w:val="24"/>
        </w:rPr>
        <w:t xml:space="preserve"> </w:t>
      </w:r>
      <w:r w:rsidR="0001752F" w:rsidRPr="00A70DB0">
        <w:rPr>
          <w:rFonts w:ascii="Arial Narrow" w:hAnsi="Arial Narrow"/>
          <w:color w:val="000000"/>
          <w:sz w:val="24"/>
          <w:szCs w:val="24"/>
        </w:rPr>
        <w:t xml:space="preserve">A CONTRATADA deverá entregar </w:t>
      </w:r>
      <w:r w:rsidR="0001752F" w:rsidRPr="00A70DB0">
        <w:rPr>
          <w:rFonts w:ascii="Arial Narrow" w:eastAsia="Calibri" w:hAnsi="Arial Narrow" w:cs="Arial"/>
          <w:sz w:val="24"/>
          <w:szCs w:val="24"/>
        </w:rPr>
        <w:t xml:space="preserve">nota fiscal e/ou fatura correspondente até o último dia do mês </w:t>
      </w:r>
      <w:r w:rsidR="00990C3B" w:rsidRPr="00A70DB0">
        <w:rPr>
          <w:rFonts w:ascii="Arial Narrow" w:eastAsia="Calibri" w:hAnsi="Arial Narrow" w:cs="Arial"/>
          <w:sz w:val="24"/>
          <w:szCs w:val="24"/>
        </w:rPr>
        <w:t>do fornecimento do material.</w:t>
      </w:r>
    </w:p>
    <w:p w14:paraId="78DE7FE2" w14:textId="77777777" w:rsidR="0001752F" w:rsidRPr="00A70DB0" w:rsidRDefault="00075AD0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A70DB0">
        <w:rPr>
          <w:rFonts w:ascii="Arial Narrow" w:eastAsia="Calibri" w:hAnsi="Arial Narrow" w:cs="Arial"/>
          <w:b/>
          <w:sz w:val="24"/>
          <w:szCs w:val="24"/>
        </w:rPr>
        <w:t>7</w:t>
      </w:r>
      <w:r w:rsidR="0001752F" w:rsidRPr="00A70DB0">
        <w:rPr>
          <w:rFonts w:ascii="Arial Narrow" w:eastAsia="Calibri" w:hAnsi="Arial Narrow" w:cs="Arial"/>
          <w:b/>
          <w:sz w:val="24"/>
          <w:szCs w:val="24"/>
        </w:rPr>
        <w:t xml:space="preserve">.2 </w:t>
      </w:r>
      <w:r w:rsidR="0001752F" w:rsidRPr="00A70DB0">
        <w:rPr>
          <w:rFonts w:ascii="Arial Narrow" w:eastAsia="Calibri" w:hAnsi="Arial Narrow" w:cs="Arial"/>
          <w:sz w:val="24"/>
          <w:szCs w:val="24"/>
        </w:rPr>
        <w:t xml:space="preserve">O pagamento será efetuado, conforme os preços apresentados na proposta, mediante a apresentação da nota fiscal e/ou fatura correspondente, visada e aceita pela fiscalização, até o 10º (décimo) dia útil do mês subsequente ao </w:t>
      </w:r>
      <w:r w:rsidR="00990C3B" w:rsidRPr="00A70DB0">
        <w:rPr>
          <w:rFonts w:ascii="Arial Narrow" w:eastAsia="Calibri" w:hAnsi="Arial Narrow" w:cs="Arial"/>
          <w:sz w:val="24"/>
          <w:szCs w:val="24"/>
        </w:rPr>
        <w:t>da entrega do material</w:t>
      </w:r>
      <w:r w:rsidR="0001752F" w:rsidRPr="00A70DB0">
        <w:rPr>
          <w:rFonts w:ascii="Arial Narrow" w:eastAsia="Calibri" w:hAnsi="Arial Narrow" w:cs="Arial"/>
          <w:sz w:val="24"/>
          <w:szCs w:val="24"/>
        </w:rPr>
        <w:t xml:space="preserve">, com o devido processo de empenho. </w:t>
      </w:r>
    </w:p>
    <w:p w14:paraId="0ADD0BCC" w14:textId="77777777" w:rsidR="0001752F" w:rsidRPr="00A70DB0" w:rsidRDefault="00075AD0" w:rsidP="00B64DC7">
      <w:pPr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A70DB0">
        <w:rPr>
          <w:rFonts w:ascii="Arial Narrow" w:hAnsi="Arial Narrow"/>
          <w:b/>
          <w:color w:val="000000"/>
          <w:sz w:val="24"/>
          <w:szCs w:val="24"/>
        </w:rPr>
        <w:t>7</w:t>
      </w:r>
      <w:r w:rsidR="0001752F" w:rsidRPr="00A70DB0">
        <w:rPr>
          <w:rFonts w:ascii="Arial Narrow" w:hAnsi="Arial Narrow"/>
          <w:b/>
          <w:color w:val="000000"/>
          <w:sz w:val="24"/>
          <w:szCs w:val="24"/>
        </w:rPr>
        <w:t xml:space="preserve">.3 </w:t>
      </w:r>
      <w:r w:rsidR="0001752F" w:rsidRPr="00A70DB0">
        <w:rPr>
          <w:rFonts w:ascii="Arial Narrow" w:hAnsi="Arial Narrow"/>
          <w:color w:val="000000"/>
          <w:sz w:val="24"/>
          <w:szCs w:val="24"/>
        </w:rPr>
        <w:t xml:space="preserve">A atestação da nota fiscal/fatura correspondente à </w:t>
      </w:r>
      <w:r w:rsidR="00990C3B" w:rsidRPr="00A70DB0">
        <w:rPr>
          <w:rFonts w:ascii="Arial Narrow" w:hAnsi="Arial Narrow"/>
          <w:color w:val="000000"/>
          <w:sz w:val="24"/>
          <w:szCs w:val="24"/>
        </w:rPr>
        <w:t>entrega do material</w:t>
      </w:r>
      <w:r w:rsidR="0001752F" w:rsidRPr="00A70DB0">
        <w:rPr>
          <w:rFonts w:ascii="Arial Narrow" w:hAnsi="Arial Narrow"/>
          <w:color w:val="000000"/>
          <w:sz w:val="24"/>
          <w:szCs w:val="24"/>
        </w:rPr>
        <w:t xml:space="preserve"> caberá ao fiscal do contrato ou a outro servidor designado para esse fim.</w:t>
      </w:r>
    </w:p>
    <w:p w14:paraId="5D1A4CFA" w14:textId="77777777" w:rsidR="0001752F" w:rsidRPr="00A70DB0" w:rsidRDefault="00075AD0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A70DB0">
        <w:rPr>
          <w:rFonts w:ascii="Arial Narrow" w:eastAsia="Calibri" w:hAnsi="Arial Narrow" w:cs="Arial"/>
          <w:b/>
          <w:sz w:val="24"/>
          <w:szCs w:val="24"/>
        </w:rPr>
        <w:t>7</w:t>
      </w:r>
      <w:r w:rsidR="0001752F" w:rsidRPr="00A70DB0">
        <w:rPr>
          <w:rFonts w:ascii="Arial Narrow" w:eastAsia="Calibri" w:hAnsi="Arial Narrow" w:cs="Arial"/>
          <w:b/>
          <w:sz w:val="24"/>
          <w:szCs w:val="24"/>
        </w:rPr>
        <w:t>.4</w:t>
      </w:r>
      <w:r w:rsidR="0001752F" w:rsidRPr="00A70DB0">
        <w:rPr>
          <w:rFonts w:ascii="Arial Narrow" w:eastAsia="Calibri" w:hAnsi="Arial Narrow" w:cs="Arial"/>
          <w:sz w:val="24"/>
          <w:szCs w:val="24"/>
        </w:rPr>
        <w:t xml:space="preserve"> As notas fiscais emitidas pela licitante vencedora deverão estar de acordo com os valores unitários e totais constantes na planilha da proposta, que passa a integrar o presente Edital, independente de transcrição ou anexação.</w:t>
      </w:r>
    </w:p>
    <w:p w14:paraId="5507F1AE" w14:textId="77777777" w:rsidR="0001752F" w:rsidRPr="00A70DB0" w:rsidRDefault="00075AD0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A70DB0">
        <w:rPr>
          <w:rFonts w:ascii="Arial Narrow" w:eastAsia="Calibri" w:hAnsi="Arial Narrow" w:cs="Arial"/>
          <w:b/>
          <w:sz w:val="24"/>
          <w:szCs w:val="24"/>
        </w:rPr>
        <w:t>7</w:t>
      </w:r>
      <w:r w:rsidR="0001752F" w:rsidRPr="00A70DB0">
        <w:rPr>
          <w:rFonts w:ascii="Arial Narrow" w:eastAsia="Calibri" w:hAnsi="Arial Narrow" w:cs="Arial"/>
          <w:b/>
          <w:sz w:val="24"/>
          <w:szCs w:val="24"/>
        </w:rPr>
        <w:t>.5</w:t>
      </w:r>
      <w:r w:rsidR="0001752F" w:rsidRPr="00A70DB0">
        <w:rPr>
          <w:rFonts w:ascii="Arial Narrow" w:eastAsia="Calibri" w:hAnsi="Arial Narrow" w:cs="Arial"/>
          <w:sz w:val="24"/>
          <w:szCs w:val="24"/>
        </w:rPr>
        <w:t xml:space="preserve"> Não serão aceitos boletos bancários, somente serão efetuados depósitos em conta corrente em nome da Contratada.</w:t>
      </w:r>
    </w:p>
    <w:p w14:paraId="2CCF7867" w14:textId="3EFBDD44" w:rsidR="0001752F" w:rsidRPr="00A70DB0" w:rsidRDefault="00075AD0" w:rsidP="00B64DC7">
      <w:pPr>
        <w:pStyle w:val="Corpodetexto2"/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A70DB0">
        <w:rPr>
          <w:rFonts w:ascii="Arial Narrow" w:eastAsia="Calibri" w:hAnsi="Arial Narrow" w:cs="Arial"/>
          <w:b/>
          <w:sz w:val="24"/>
          <w:szCs w:val="24"/>
        </w:rPr>
        <w:t>7</w:t>
      </w:r>
      <w:r w:rsidR="0001752F" w:rsidRPr="00A70DB0">
        <w:rPr>
          <w:rFonts w:ascii="Arial Narrow" w:eastAsia="Calibri" w:hAnsi="Arial Narrow" w:cs="Arial"/>
          <w:b/>
          <w:sz w:val="24"/>
          <w:szCs w:val="24"/>
        </w:rPr>
        <w:t>.6</w:t>
      </w:r>
      <w:r w:rsidR="0001752F" w:rsidRPr="00A70DB0">
        <w:rPr>
          <w:rFonts w:ascii="Arial Narrow" w:eastAsia="Calibri" w:hAnsi="Arial Narrow" w:cs="Arial"/>
          <w:sz w:val="24"/>
          <w:szCs w:val="24"/>
        </w:rPr>
        <w:t xml:space="preserve"> Deverão ser entregues, juntamente com </w:t>
      </w:r>
      <w:r w:rsidR="0001752F" w:rsidRPr="00A70DB0">
        <w:rPr>
          <w:rFonts w:ascii="Arial Narrow" w:hAnsi="Arial Narrow"/>
          <w:color w:val="000000"/>
          <w:sz w:val="24"/>
          <w:szCs w:val="24"/>
        </w:rPr>
        <w:t>a Nota Fiscal/Fatura referente ao serviço prestado, no setor responsável pela fiscalização do contrato,</w:t>
      </w:r>
      <w:r w:rsidR="00F95746" w:rsidRPr="00A70DB0">
        <w:rPr>
          <w:rFonts w:ascii="Arial Narrow" w:hAnsi="Arial Narrow"/>
          <w:color w:val="000000"/>
          <w:sz w:val="24"/>
          <w:szCs w:val="24"/>
        </w:rPr>
        <w:t xml:space="preserve"> </w:t>
      </w:r>
      <w:r w:rsidR="0001752F" w:rsidRPr="00A70DB0">
        <w:rPr>
          <w:rFonts w:ascii="Arial Narrow" w:hAnsi="Arial Narrow"/>
          <w:color w:val="000000"/>
          <w:sz w:val="24"/>
          <w:szCs w:val="24"/>
        </w:rPr>
        <w:t>os seguintes documentos:</w:t>
      </w:r>
    </w:p>
    <w:p w14:paraId="2E4AD93E" w14:textId="77777777" w:rsidR="0001752F" w:rsidRPr="00A70DB0" w:rsidRDefault="00C12AAB" w:rsidP="00B64DC7">
      <w:pPr>
        <w:pStyle w:val="Cabealho"/>
        <w:tabs>
          <w:tab w:val="clear" w:pos="4252"/>
          <w:tab w:val="clear" w:pos="8504"/>
          <w:tab w:val="left" w:pos="1418"/>
          <w:tab w:val="left" w:pos="1560"/>
          <w:tab w:val="left" w:pos="1985"/>
          <w:tab w:val="left" w:pos="2268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A70DB0">
        <w:rPr>
          <w:rFonts w:ascii="Arial Narrow" w:hAnsi="Arial Narrow"/>
          <w:color w:val="000000"/>
          <w:sz w:val="24"/>
          <w:szCs w:val="24"/>
        </w:rPr>
        <w:t>a</w:t>
      </w:r>
      <w:r w:rsidR="0001752F" w:rsidRPr="00A70DB0">
        <w:rPr>
          <w:rFonts w:ascii="Arial Narrow" w:hAnsi="Arial Narrow"/>
          <w:color w:val="000000"/>
          <w:sz w:val="24"/>
          <w:szCs w:val="24"/>
        </w:rPr>
        <w:t>) Certidão de Regularidade do FGTS-CRF;</w:t>
      </w:r>
    </w:p>
    <w:p w14:paraId="087CE07D" w14:textId="77777777" w:rsidR="0001752F" w:rsidRPr="00A70DB0" w:rsidRDefault="00C12AAB" w:rsidP="00B64DC7">
      <w:pPr>
        <w:pStyle w:val="Cabealho"/>
        <w:tabs>
          <w:tab w:val="clear" w:pos="4252"/>
          <w:tab w:val="clear" w:pos="8504"/>
          <w:tab w:val="left" w:pos="1418"/>
          <w:tab w:val="left" w:pos="1560"/>
          <w:tab w:val="left" w:pos="1985"/>
          <w:tab w:val="left" w:pos="2268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A70DB0">
        <w:rPr>
          <w:rFonts w:ascii="Arial Narrow" w:hAnsi="Arial Narrow"/>
          <w:color w:val="000000"/>
          <w:sz w:val="24"/>
          <w:szCs w:val="24"/>
        </w:rPr>
        <w:t>b</w:t>
      </w:r>
      <w:r w:rsidR="0001752F" w:rsidRPr="00A70DB0">
        <w:rPr>
          <w:rFonts w:ascii="Arial Narrow" w:hAnsi="Arial Narrow"/>
          <w:color w:val="000000"/>
          <w:sz w:val="24"/>
          <w:szCs w:val="24"/>
        </w:rPr>
        <w:t>) Certidão Conjunta Negativa de Débitos relativos a Tributos Federais e à Dívida Ativa da União;</w:t>
      </w:r>
    </w:p>
    <w:p w14:paraId="39BCE165" w14:textId="77777777" w:rsidR="0001752F" w:rsidRPr="00A70DB0" w:rsidRDefault="00075AD0" w:rsidP="00B64DC7">
      <w:pPr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A70DB0">
        <w:rPr>
          <w:rFonts w:ascii="Arial Narrow" w:hAnsi="Arial Narrow"/>
          <w:b/>
          <w:color w:val="000000"/>
          <w:sz w:val="24"/>
          <w:szCs w:val="24"/>
        </w:rPr>
        <w:t>7</w:t>
      </w:r>
      <w:r w:rsidR="0001752F" w:rsidRPr="00A70DB0">
        <w:rPr>
          <w:rFonts w:ascii="Arial Narrow" w:hAnsi="Arial Narrow"/>
          <w:b/>
          <w:color w:val="000000"/>
          <w:sz w:val="24"/>
          <w:szCs w:val="24"/>
        </w:rPr>
        <w:t xml:space="preserve">.7 </w:t>
      </w:r>
      <w:r w:rsidR="0001752F" w:rsidRPr="00A70DB0">
        <w:rPr>
          <w:rFonts w:ascii="Arial Narrow" w:hAnsi="Arial Narrow"/>
          <w:color w:val="000000"/>
          <w:sz w:val="24"/>
          <w:szCs w:val="24"/>
        </w:rPr>
        <w:t>O pagamento será realizado por meio de ordem bancária, creditada na conta corrente da CONTRATADA.</w:t>
      </w:r>
    </w:p>
    <w:p w14:paraId="1E1FAC32" w14:textId="77777777" w:rsidR="0001752F" w:rsidRPr="00A70DB0" w:rsidRDefault="00075AD0" w:rsidP="00B64DC7">
      <w:pPr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A70DB0">
        <w:rPr>
          <w:rFonts w:ascii="Arial Narrow" w:hAnsi="Arial Narrow"/>
          <w:b/>
          <w:color w:val="000000"/>
          <w:sz w:val="24"/>
          <w:szCs w:val="24"/>
        </w:rPr>
        <w:t>7</w:t>
      </w:r>
      <w:r w:rsidR="0001752F" w:rsidRPr="00A70DB0">
        <w:rPr>
          <w:rFonts w:ascii="Arial Narrow" w:hAnsi="Arial Narrow"/>
          <w:b/>
          <w:color w:val="000000"/>
          <w:sz w:val="24"/>
          <w:szCs w:val="24"/>
        </w:rPr>
        <w:t xml:space="preserve">.8 </w:t>
      </w:r>
      <w:r w:rsidR="0001752F" w:rsidRPr="00A70DB0">
        <w:rPr>
          <w:rFonts w:ascii="Arial Narrow" w:hAnsi="Arial Narrow"/>
          <w:color w:val="000000"/>
          <w:sz w:val="24"/>
          <w:szCs w:val="24"/>
        </w:rPr>
        <w:t>Nenhum pagamento será efetuado à CONTRATADA enquanto pendente qualquer obrigação, sem que isso gere direito de reajustamento de preços, correção monetária ou encargos moratórios.</w:t>
      </w:r>
    </w:p>
    <w:p w14:paraId="401DBF19" w14:textId="77777777" w:rsidR="0001752F" w:rsidRPr="00A70DB0" w:rsidRDefault="00075AD0" w:rsidP="00B64DC7">
      <w:pPr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A70DB0">
        <w:rPr>
          <w:rFonts w:ascii="Arial Narrow" w:hAnsi="Arial Narrow"/>
          <w:b/>
          <w:color w:val="000000"/>
          <w:sz w:val="24"/>
          <w:szCs w:val="24"/>
        </w:rPr>
        <w:t>7</w:t>
      </w:r>
      <w:r w:rsidR="0001752F" w:rsidRPr="00A70DB0">
        <w:rPr>
          <w:rFonts w:ascii="Arial Narrow" w:hAnsi="Arial Narrow"/>
          <w:b/>
          <w:color w:val="000000"/>
          <w:sz w:val="24"/>
          <w:szCs w:val="24"/>
        </w:rPr>
        <w:t xml:space="preserve">.9 </w:t>
      </w:r>
      <w:r w:rsidR="0001752F" w:rsidRPr="00A70DB0">
        <w:rPr>
          <w:rFonts w:ascii="Arial Narrow" w:hAnsi="Arial Narrow"/>
          <w:color w:val="000000"/>
          <w:sz w:val="24"/>
          <w:szCs w:val="24"/>
        </w:rPr>
        <w:t xml:space="preserve">A CONTRATANTE reserva-se, ainda, o direito de somente efetuar o pagamento após a atestação de que o </w:t>
      </w:r>
      <w:r w:rsidR="00990C3B" w:rsidRPr="00A70DB0">
        <w:rPr>
          <w:rFonts w:ascii="Arial Narrow" w:hAnsi="Arial Narrow"/>
          <w:color w:val="000000"/>
          <w:sz w:val="24"/>
          <w:szCs w:val="24"/>
        </w:rPr>
        <w:t>fornecimento</w:t>
      </w:r>
      <w:r w:rsidR="0001752F" w:rsidRPr="00A70DB0">
        <w:rPr>
          <w:rFonts w:ascii="Arial Narrow" w:hAnsi="Arial Narrow"/>
          <w:color w:val="000000"/>
          <w:sz w:val="24"/>
          <w:szCs w:val="24"/>
        </w:rPr>
        <w:t xml:space="preserve"> foi executado em conform</w:t>
      </w:r>
      <w:r w:rsidR="006904F6" w:rsidRPr="00A70DB0">
        <w:rPr>
          <w:rFonts w:ascii="Arial Narrow" w:hAnsi="Arial Narrow"/>
          <w:color w:val="000000"/>
          <w:sz w:val="24"/>
          <w:szCs w:val="24"/>
        </w:rPr>
        <w:t>idade com as especificações do C</w:t>
      </w:r>
      <w:r w:rsidR="0001752F" w:rsidRPr="00A70DB0">
        <w:rPr>
          <w:rFonts w:ascii="Arial Narrow" w:hAnsi="Arial Narrow"/>
          <w:color w:val="000000"/>
          <w:sz w:val="24"/>
          <w:szCs w:val="24"/>
        </w:rPr>
        <w:t>ontrato.</w:t>
      </w:r>
    </w:p>
    <w:p w14:paraId="5039001E" w14:textId="77777777" w:rsidR="0001752F" w:rsidRPr="00A70DB0" w:rsidRDefault="00075AD0" w:rsidP="00B64DC7">
      <w:pPr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A70DB0">
        <w:rPr>
          <w:rFonts w:ascii="Arial Narrow" w:hAnsi="Arial Narrow"/>
          <w:b/>
          <w:color w:val="000000"/>
          <w:sz w:val="24"/>
          <w:szCs w:val="24"/>
        </w:rPr>
        <w:t>7</w:t>
      </w:r>
      <w:r w:rsidR="0001752F" w:rsidRPr="00A70DB0">
        <w:rPr>
          <w:rFonts w:ascii="Arial Narrow" w:hAnsi="Arial Narrow"/>
          <w:b/>
          <w:color w:val="000000"/>
          <w:sz w:val="24"/>
          <w:szCs w:val="24"/>
        </w:rPr>
        <w:t xml:space="preserve">.10 </w:t>
      </w:r>
      <w:r w:rsidR="0001752F" w:rsidRPr="00A70DB0">
        <w:rPr>
          <w:rFonts w:ascii="Arial Narrow" w:hAnsi="Arial Narrow"/>
          <w:color w:val="000000"/>
          <w:sz w:val="24"/>
          <w:szCs w:val="24"/>
        </w:rPr>
        <w:t xml:space="preserve">A CONTRATANTE poderá deduzir do montante a pagar os valores correspondentes a multas ou indenizações devidas </w:t>
      </w:r>
      <w:r w:rsidR="006904F6" w:rsidRPr="00A70DB0">
        <w:rPr>
          <w:rFonts w:ascii="Arial Narrow" w:hAnsi="Arial Narrow"/>
          <w:color w:val="000000"/>
          <w:sz w:val="24"/>
          <w:szCs w:val="24"/>
        </w:rPr>
        <w:t>pela CONTRATADA, nos termos do C</w:t>
      </w:r>
      <w:r w:rsidR="0001752F" w:rsidRPr="00A70DB0">
        <w:rPr>
          <w:rFonts w:ascii="Arial Narrow" w:hAnsi="Arial Narrow"/>
          <w:color w:val="000000"/>
          <w:sz w:val="24"/>
          <w:szCs w:val="24"/>
        </w:rPr>
        <w:t>ontrato.</w:t>
      </w:r>
    </w:p>
    <w:p w14:paraId="35C6572A" w14:textId="77777777" w:rsidR="0001752F" w:rsidRPr="00A70DB0" w:rsidRDefault="0001752F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</w:p>
    <w:p w14:paraId="150ABF0D" w14:textId="77777777" w:rsidR="0001752F" w:rsidRPr="00A70DB0" w:rsidRDefault="0001752F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A70DB0">
        <w:rPr>
          <w:rFonts w:ascii="Arial Narrow" w:eastAsia="Calibri" w:hAnsi="Arial Narrow" w:cs="Arial"/>
          <w:b/>
          <w:sz w:val="24"/>
          <w:szCs w:val="24"/>
        </w:rPr>
        <w:t xml:space="preserve">CLÁUSULA </w:t>
      </w:r>
      <w:r w:rsidR="00075AD0" w:rsidRPr="00A70DB0">
        <w:rPr>
          <w:rFonts w:ascii="Arial Narrow" w:eastAsia="Calibri" w:hAnsi="Arial Narrow" w:cs="Arial"/>
          <w:b/>
          <w:sz w:val="24"/>
          <w:szCs w:val="24"/>
        </w:rPr>
        <w:t>OITAVA</w:t>
      </w:r>
      <w:r w:rsidRPr="00A70DB0">
        <w:rPr>
          <w:rFonts w:ascii="Arial Narrow" w:eastAsia="Calibri" w:hAnsi="Arial Narrow" w:cs="Arial"/>
          <w:b/>
          <w:sz w:val="24"/>
          <w:szCs w:val="24"/>
        </w:rPr>
        <w:t xml:space="preserve"> - DA SUBCONTRATAÇÃO</w:t>
      </w:r>
    </w:p>
    <w:p w14:paraId="58501290" w14:textId="77777777" w:rsidR="0001752F" w:rsidRPr="00A70DB0" w:rsidRDefault="00075AD0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A70DB0">
        <w:rPr>
          <w:rFonts w:ascii="Arial Narrow" w:eastAsia="Calibri" w:hAnsi="Arial Narrow" w:cs="Arial"/>
          <w:b/>
          <w:sz w:val="24"/>
          <w:szCs w:val="24"/>
        </w:rPr>
        <w:t>8</w:t>
      </w:r>
      <w:r w:rsidR="0001752F" w:rsidRPr="00A70DB0">
        <w:rPr>
          <w:rFonts w:ascii="Arial Narrow" w:eastAsia="Calibri" w:hAnsi="Arial Narrow" w:cs="Arial"/>
          <w:b/>
          <w:sz w:val="24"/>
          <w:szCs w:val="24"/>
        </w:rPr>
        <w:t>.1</w:t>
      </w:r>
      <w:r w:rsidR="0001752F" w:rsidRPr="00A70DB0">
        <w:rPr>
          <w:rFonts w:ascii="Arial Narrow" w:eastAsia="Calibri" w:hAnsi="Arial Narrow" w:cs="Arial"/>
          <w:sz w:val="24"/>
          <w:szCs w:val="24"/>
        </w:rPr>
        <w:t xml:space="preserve"> É vedada a subcontratação </w:t>
      </w:r>
      <w:r w:rsidR="00A14A51" w:rsidRPr="00A70DB0">
        <w:rPr>
          <w:rFonts w:ascii="Arial Narrow" w:eastAsia="Calibri" w:hAnsi="Arial Narrow" w:cs="Arial"/>
          <w:sz w:val="24"/>
          <w:szCs w:val="24"/>
        </w:rPr>
        <w:t>parcial e/ou total dos objetos do presente instrumento administrativo</w:t>
      </w:r>
      <w:r w:rsidR="0001752F" w:rsidRPr="00A70DB0">
        <w:rPr>
          <w:rFonts w:ascii="Arial Narrow" w:eastAsia="Calibri" w:hAnsi="Arial Narrow" w:cs="Arial"/>
          <w:sz w:val="24"/>
          <w:szCs w:val="24"/>
        </w:rPr>
        <w:t>.</w:t>
      </w:r>
    </w:p>
    <w:p w14:paraId="12E50B09" w14:textId="77777777" w:rsidR="0001752F" w:rsidRPr="00A70DB0" w:rsidRDefault="0001752F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</w:rPr>
      </w:pPr>
    </w:p>
    <w:p w14:paraId="77E5213F" w14:textId="77777777" w:rsidR="0001752F" w:rsidRPr="00A70DB0" w:rsidRDefault="0001752F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A70DB0">
        <w:rPr>
          <w:rFonts w:ascii="Arial Narrow" w:eastAsia="Calibri" w:hAnsi="Arial Narrow" w:cs="Arial"/>
          <w:b/>
          <w:sz w:val="24"/>
          <w:szCs w:val="24"/>
        </w:rPr>
        <w:t xml:space="preserve">CLÁUSULA </w:t>
      </w:r>
      <w:r w:rsidR="00075AD0" w:rsidRPr="00A70DB0">
        <w:rPr>
          <w:rFonts w:ascii="Arial Narrow" w:eastAsia="Calibri" w:hAnsi="Arial Narrow" w:cs="Arial"/>
          <w:b/>
          <w:sz w:val="24"/>
          <w:szCs w:val="24"/>
        </w:rPr>
        <w:t>NONA</w:t>
      </w:r>
      <w:r w:rsidRPr="00A70DB0">
        <w:rPr>
          <w:rFonts w:ascii="Arial Narrow" w:eastAsia="Calibri" w:hAnsi="Arial Narrow" w:cs="Arial"/>
          <w:b/>
          <w:sz w:val="24"/>
          <w:szCs w:val="24"/>
        </w:rPr>
        <w:t xml:space="preserve"> - DA ALTERAÇÃO DO CONTRATO</w:t>
      </w:r>
    </w:p>
    <w:p w14:paraId="31C87F89" w14:textId="5F644AA0" w:rsidR="0001752F" w:rsidRPr="00A70DB0" w:rsidRDefault="00075AD0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A70DB0">
        <w:rPr>
          <w:rFonts w:ascii="Arial Narrow" w:eastAsia="Calibri" w:hAnsi="Arial Narrow" w:cs="Arial"/>
          <w:b/>
          <w:sz w:val="24"/>
          <w:szCs w:val="24"/>
        </w:rPr>
        <w:t>9</w:t>
      </w:r>
      <w:r w:rsidR="0001752F" w:rsidRPr="00A70DB0">
        <w:rPr>
          <w:rFonts w:ascii="Arial Narrow" w:eastAsia="Calibri" w:hAnsi="Arial Narrow" w:cs="Arial"/>
          <w:b/>
          <w:sz w:val="24"/>
          <w:szCs w:val="24"/>
        </w:rPr>
        <w:t>.1</w:t>
      </w:r>
      <w:r w:rsidR="0001752F" w:rsidRPr="00A70DB0">
        <w:rPr>
          <w:rFonts w:ascii="Arial Narrow" w:eastAsia="Calibri" w:hAnsi="Arial Narrow" w:cs="Arial"/>
          <w:sz w:val="24"/>
          <w:szCs w:val="24"/>
        </w:rPr>
        <w:t xml:space="preserve"> Este Contrato pode ser alterado nos casos previstos no artigo 65 da Lei Federal nº 8.666/93, desde que haja interesse do Contratante, com a apresentação das devidas justificativas.</w:t>
      </w:r>
    </w:p>
    <w:p w14:paraId="4A3F6F1F" w14:textId="77777777" w:rsidR="005562A4" w:rsidRDefault="005562A4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</w:rPr>
      </w:pPr>
    </w:p>
    <w:p w14:paraId="73D17864" w14:textId="77777777" w:rsidR="0001752F" w:rsidRPr="00A70DB0" w:rsidRDefault="0001752F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A70DB0">
        <w:rPr>
          <w:rFonts w:ascii="Arial Narrow" w:eastAsia="Calibri" w:hAnsi="Arial Narrow" w:cs="Arial"/>
          <w:b/>
          <w:sz w:val="24"/>
          <w:szCs w:val="24"/>
        </w:rPr>
        <w:t xml:space="preserve">CLÁUSULA </w:t>
      </w:r>
      <w:r w:rsidR="00075AD0" w:rsidRPr="00A70DB0">
        <w:rPr>
          <w:rFonts w:ascii="Arial Narrow" w:eastAsia="Calibri" w:hAnsi="Arial Narrow" w:cs="Arial"/>
          <w:b/>
          <w:sz w:val="24"/>
          <w:szCs w:val="24"/>
        </w:rPr>
        <w:t>DÉCIMA</w:t>
      </w:r>
      <w:r w:rsidRPr="00A70DB0">
        <w:rPr>
          <w:rFonts w:ascii="Arial Narrow" w:eastAsia="Calibri" w:hAnsi="Arial Narrow" w:cs="Arial"/>
          <w:b/>
          <w:sz w:val="24"/>
          <w:szCs w:val="24"/>
        </w:rPr>
        <w:t xml:space="preserve"> - DOS REAJUSTES</w:t>
      </w:r>
    </w:p>
    <w:p w14:paraId="46049B6C" w14:textId="77777777" w:rsidR="0001752F" w:rsidRPr="00A70DB0" w:rsidRDefault="00075AD0" w:rsidP="00B64DC7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A70DB0">
        <w:rPr>
          <w:rFonts w:ascii="Arial Narrow" w:eastAsia="Calibri" w:hAnsi="Arial Narrow" w:cs="Arial"/>
          <w:b/>
          <w:sz w:val="24"/>
          <w:szCs w:val="24"/>
        </w:rPr>
        <w:t>10</w:t>
      </w:r>
      <w:r w:rsidR="0001752F" w:rsidRPr="00A70DB0">
        <w:rPr>
          <w:rFonts w:ascii="Arial Narrow" w:eastAsia="Calibri" w:hAnsi="Arial Narrow" w:cs="Arial"/>
          <w:b/>
          <w:sz w:val="24"/>
          <w:szCs w:val="24"/>
        </w:rPr>
        <w:t>.1</w:t>
      </w:r>
      <w:r w:rsidR="0001752F" w:rsidRPr="00A70DB0">
        <w:rPr>
          <w:rFonts w:ascii="Arial Narrow" w:eastAsia="Calibri" w:hAnsi="Arial Narrow" w:cs="Arial"/>
          <w:sz w:val="24"/>
          <w:szCs w:val="24"/>
        </w:rPr>
        <w:t xml:space="preserve"> </w:t>
      </w:r>
      <w:r w:rsidR="0001752F" w:rsidRPr="00A70DB0">
        <w:rPr>
          <w:rFonts w:ascii="Arial Narrow" w:hAnsi="Arial Narrow" w:cs="Arial"/>
          <w:sz w:val="24"/>
          <w:szCs w:val="24"/>
        </w:rPr>
        <w:t>Não haverá qualquer reajustamento de preços, nem mesmo atualização dos valores.</w:t>
      </w:r>
    </w:p>
    <w:p w14:paraId="39CB6B41" w14:textId="77777777" w:rsidR="0001752F" w:rsidRPr="00A70DB0" w:rsidRDefault="0001752F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</w:rPr>
      </w:pPr>
    </w:p>
    <w:p w14:paraId="4BDE8177" w14:textId="77777777" w:rsidR="0001752F" w:rsidRPr="00A70DB0" w:rsidRDefault="0001752F" w:rsidP="00B64DC7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A70DB0">
        <w:rPr>
          <w:rFonts w:ascii="Arial Narrow" w:eastAsia="Calibri" w:hAnsi="Arial Narrow" w:cs="Arial"/>
          <w:b/>
          <w:sz w:val="24"/>
          <w:szCs w:val="24"/>
        </w:rPr>
        <w:t xml:space="preserve">CLÁUSULA DÉCIMA </w:t>
      </w:r>
      <w:r w:rsidR="00075AD0" w:rsidRPr="00A70DB0">
        <w:rPr>
          <w:rFonts w:ascii="Arial Narrow" w:eastAsia="Calibri" w:hAnsi="Arial Narrow" w:cs="Arial"/>
          <w:b/>
          <w:sz w:val="24"/>
          <w:szCs w:val="24"/>
        </w:rPr>
        <w:t xml:space="preserve">PRIMEIRA </w:t>
      </w:r>
      <w:r w:rsidRPr="00A70DB0">
        <w:rPr>
          <w:rFonts w:ascii="Arial Narrow" w:eastAsia="Calibri" w:hAnsi="Arial Narrow" w:cs="Arial"/>
          <w:b/>
          <w:sz w:val="24"/>
          <w:szCs w:val="24"/>
        </w:rPr>
        <w:t xml:space="preserve">- </w:t>
      </w:r>
      <w:r w:rsidRPr="00A70DB0">
        <w:rPr>
          <w:rFonts w:ascii="Arial Narrow" w:hAnsi="Arial Narrow" w:cs="Arial"/>
          <w:b/>
          <w:sz w:val="24"/>
          <w:szCs w:val="24"/>
        </w:rPr>
        <w:t>DA FISCALIZAÇÃO</w:t>
      </w:r>
    </w:p>
    <w:p w14:paraId="32199ECE" w14:textId="4E6F7EE6" w:rsidR="0001752F" w:rsidRPr="00A70DB0" w:rsidRDefault="00075AD0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A70DB0">
        <w:rPr>
          <w:rFonts w:ascii="Arial Narrow" w:eastAsia="Calibri" w:hAnsi="Arial Narrow" w:cs="Arial"/>
          <w:b/>
          <w:sz w:val="24"/>
          <w:szCs w:val="24"/>
        </w:rPr>
        <w:t>11</w:t>
      </w:r>
      <w:r w:rsidR="0001752F" w:rsidRPr="00A70DB0">
        <w:rPr>
          <w:rFonts w:ascii="Arial Narrow" w:eastAsia="Calibri" w:hAnsi="Arial Narrow" w:cs="Arial"/>
          <w:b/>
          <w:sz w:val="24"/>
          <w:szCs w:val="24"/>
        </w:rPr>
        <w:t>.1</w:t>
      </w:r>
      <w:r w:rsidR="0001752F" w:rsidRPr="00A70DB0">
        <w:rPr>
          <w:rFonts w:ascii="Arial Narrow" w:eastAsia="Calibri" w:hAnsi="Arial Narrow" w:cs="Arial"/>
          <w:sz w:val="24"/>
          <w:szCs w:val="24"/>
        </w:rPr>
        <w:t xml:space="preserve"> A fiscalização do recebimento </w:t>
      </w:r>
      <w:r w:rsidR="00546056" w:rsidRPr="00A70DB0">
        <w:rPr>
          <w:rFonts w:ascii="Arial Narrow" w:eastAsia="Calibri" w:hAnsi="Arial Narrow" w:cs="Arial"/>
          <w:sz w:val="24"/>
          <w:szCs w:val="24"/>
        </w:rPr>
        <w:t>dos materiais adquiridos</w:t>
      </w:r>
      <w:r w:rsidR="0001752F" w:rsidRPr="00A70DB0">
        <w:rPr>
          <w:rFonts w:ascii="Arial Narrow" w:eastAsia="Calibri" w:hAnsi="Arial Narrow" w:cs="Arial"/>
          <w:sz w:val="24"/>
          <w:szCs w:val="24"/>
        </w:rPr>
        <w:t xml:space="preserve"> será realizada p</w:t>
      </w:r>
      <w:r w:rsidR="00A14A51" w:rsidRPr="00A70DB0">
        <w:rPr>
          <w:rFonts w:ascii="Arial Narrow" w:eastAsia="Calibri" w:hAnsi="Arial Narrow" w:cs="Arial"/>
          <w:sz w:val="24"/>
          <w:szCs w:val="24"/>
        </w:rPr>
        <w:t xml:space="preserve">elo </w:t>
      </w:r>
      <w:r w:rsidR="00A14A51" w:rsidRPr="002B25E5">
        <w:rPr>
          <w:rFonts w:ascii="Arial Narrow" w:eastAsia="Calibri" w:hAnsi="Arial Narrow" w:cs="Arial"/>
          <w:b/>
          <w:sz w:val="24"/>
          <w:szCs w:val="24"/>
        </w:rPr>
        <w:t>S</w:t>
      </w:r>
      <w:r w:rsidR="00C45F85">
        <w:rPr>
          <w:rFonts w:ascii="Arial Narrow" w:eastAsia="Calibri" w:hAnsi="Arial Narrow" w:cs="Arial"/>
          <w:b/>
          <w:sz w:val="24"/>
          <w:szCs w:val="24"/>
        </w:rPr>
        <w:t>R</w:t>
      </w:r>
      <w:r w:rsidR="00A14A51" w:rsidRPr="002B25E5">
        <w:rPr>
          <w:rFonts w:ascii="Arial Narrow" w:eastAsia="Calibri" w:hAnsi="Arial Narrow" w:cs="Arial"/>
          <w:b/>
          <w:sz w:val="24"/>
          <w:szCs w:val="24"/>
        </w:rPr>
        <w:t>.</w:t>
      </w:r>
      <w:r w:rsidR="00DC48B4" w:rsidRPr="002B25E5">
        <w:rPr>
          <w:rFonts w:ascii="Arial Narrow" w:eastAsia="Calibri" w:hAnsi="Arial Narrow" w:cs="Arial"/>
          <w:b/>
          <w:sz w:val="24"/>
          <w:szCs w:val="24"/>
        </w:rPr>
        <w:t xml:space="preserve"> </w:t>
      </w:r>
      <w:r w:rsidR="001A76CB" w:rsidRPr="002B25E5">
        <w:rPr>
          <w:rFonts w:ascii="Arial Narrow" w:eastAsia="Calibri" w:hAnsi="Arial Narrow" w:cs="Arial"/>
          <w:b/>
          <w:sz w:val="24"/>
          <w:szCs w:val="24"/>
        </w:rPr>
        <w:t>Z</w:t>
      </w:r>
      <w:r w:rsidR="00C45F85">
        <w:rPr>
          <w:rFonts w:ascii="Arial Narrow" w:eastAsia="Calibri" w:hAnsi="Arial Narrow" w:cs="Arial"/>
          <w:b/>
          <w:sz w:val="24"/>
          <w:szCs w:val="24"/>
        </w:rPr>
        <w:t>AQUIEL ROVEDA</w:t>
      </w:r>
      <w:r w:rsidR="00DC48B4" w:rsidRPr="00A70DB0">
        <w:rPr>
          <w:rFonts w:ascii="Arial Narrow" w:eastAsia="Calibri" w:hAnsi="Arial Narrow" w:cs="Arial"/>
          <w:sz w:val="24"/>
          <w:szCs w:val="24"/>
        </w:rPr>
        <w:t xml:space="preserve"> </w:t>
      </w:r>
      <w:r w:rsidR="00A14A51" w:rsidRPr="00A70DB0">
        <w:rPr>
          <w:rFonts w:ascii="Arial Narrow" w:eastAsia="Calibri" w:hAnsi="Arial Narrow" w:cs="Arial"/>
          <w:sz w:val="24"/>
          <w:szCs w:val="24"/>
        </w:rPr>
        <w:t>(</w:t>
      </w:r>
      <w:r w:rsidR="00A14A51" w:rsidRPr="002B25E5">
        <w:rPr>
          <w:rFonts w:ascii="Arial Narrow" w:eastAsia="Calibri" w:hAnsi="Arial Narrow" w:cs="Arial"/>
          <w:sz w:val="24"/>
          <w:szCs w:val="24"/>
          <w:u w:val="single"/>
        </w:rPr>
        <w:t xml:space="preserve">Secretário de </w:t>
      </w:r>
      <w:r w:rsidR="00B869DE" w:rsidRPr="002B25E5">
        <w:rPr>
          <w:rFonts w:ascii="Arial Narrow" w:eastAsia="Calibri" w:hAnsi="Arial Narrow" w:cs="Arial"/>
          <w:sz w:val="24"/>
          <w:szCs w:val="24"/>
          <w:u w:val="single"/>
        </w:rPr>
        <w:t>Saúde</w:t>
      </w:r>
      <w:r w:rsidR="00A14A51" w:rsidRPr="00A70DB0">
        <w:rPr>
          <w:rFonts w:ascii="Arial Narrow" w:eastAsia="Calibri" w:hAnsi="Arial Narrow" w:cs="Arial"/>
          <w:sz w:val="24"/>
          <w:szCs w:val="24"/>
        </w:rPr>
        <w:t xml:space="preserve">), </w:t>
      </w:r>
      <w:r w:rsidR="0001752F" w:rsidRPr="00A70DB0">
        <w:rPr>
          <w:rFonts w:ascii="Arial Narrow" w:eastAsia="Calibri" w:hAnsi="Arial Narrow" w:cs="Arial"/>
          <w:sz w:val="24"/>
          <w:szCs w:val="24"/>
        </w:rPr>
        <w:t>cabendo o acompanhamento, controle, aceitação dos mesmos conforme deverá constar nas Notas Fiscais/Faturas, podendo rejeitá-los no todo ou em parte, quando estes não obedecerem ou não atenderem ao especificado.</w:t>
      </w:r>
    </w:p>
    <w:p w14:paraId="1BEDFFE2" w14:textId="77777777" w:rsidR="0001752F" w:rsidRPr="00A70DB0" w:rsidRDefault="00075AD0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A70DB0">
        <w:rPr>
          <w:rFonts w:ascii="Arial Narrow" w:eastAsia="Calibri" w:hAnsi="Arial Narrow" w:cs="Arial"/>
          <w:b/>
          <w:sz w:val="24"/>
          <w:szCs w:val="24"/>
        </w:rPr>
        <w:t>11</w:t>
      </w:r>
      <w:r w:rsidR="0001752F" w:rsidRPr="00A70DB0">
        <w:rPr>
          <w:rFonts w:ascii="Arial Narrow" w:eastAsia="Calibri" w:hAnsi="Arial Narrow" w:cs="Arial"/>
          <w:b/>
          <w:sz w:val="24"/>
          <w:szCs w:val="24"/>
        </w:rPr>
        <w:t>.2</w:t>
      </w:r>
      <w:r w:rsidR="0001752F" w:rsidRPr="00A70DB0">
        <w:rPr>
          <w:rFonts w:ascii="Arial Narrow" w:eastAsia="Calibri" w:hAnsi="Arial Narrow" w:cs="Arial"/>
          <w:sz w:val="24"/>
          <w:szCs w:val="24"/>
        </w:rPr>
        <w:t xml:space="preserve"> A presença da fiscalização, quaisquer que sejam os atos praticados no desempenho de suas atribuições, não implicará solidariedade ou corresponsabilidade com a Contratada, que responderá única e integralmente pela execução dos serviços.</w:t>
      </w:r>
    </w:p>
    <w:p w14:paraId="147E39AD" w14:textId="77777777" w:rsidR="0001752F" w:rsidRPr="00A70DB0" w:rsidRDefault="00075AD0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A70DB0">
        <w:rPr>
          <w:rFonts w:ascii="Arial Narrow" w:eastAsia="Calibri" w:hAnsi="Arial Narrow" w:cs="Arial"/>
          <w:b/>
          <w:sz w:val="24"/>
          <w:szCs w:val="24"/>
        </w:rPr>
        <w:t>11</w:t>
      </w:r>
      <w:r w:rsidR="0001752F" w:rsidRPr="00A70DB0">
        <w:rPr>
          <w:rFonts w:ascii="Arial Narrow" w:eastAsia="Calibri" w:hAnsi="Arial Narrow" w:cs="Arial"/>
          <w:b/>
          <w:sz w:val="24"/>
          <w:szCs w:val="24"/>
        </w:rPr>
        <w:t>.3</w:t>
      </w:r>
      <w:r w:rsidR="0001752F" w:rsidRPr="00A70DB0">
        <w:rPr>
          <w:rFonts w:ascii="Arial Narrow" w:eastAsia="Calibri" w:hAnsi="Arial Narrow" w:cs="Arial"/>
          <w:sz w:val="24"/>
          <w:szCs w:val="24"/>
        </w:rPr>
        <w:t xml:space="preserve"> A fiscalização poderá exigir a substituição de qualquer material, que não corresponder às especificações constantes no Termo de Referência (ANEXO I) e/ou apresentar defeito, num prazo máximo de 24 (vinte e quatro) horas após a notificação.</w:t>
      </w:r>
    </w:p>
    <w:p w14:paraId="49775AA5" w14:textId="77777777" w:rsidR="0001752F" w:rsidRPr="00A70DB0" w:rsidRDefault="0001752F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</w:p>
    <w:p w14:paraId="7C82700B" w14:textId="77777777" w:rsidR="005562A4" w:rsidRDefault="005562A4" w:rsidP="00B64DC7">
      <w:pPr>
        <w:jc w:val="both"/>
        <w:rPr>
          <w:rFonts w:ascii="Arial Narrow" w:eastAsia="Calibri" w:hAnsi="Arial Narrow" w:cs="Arial"/>
          <w:b/>
          <w:sz w:val="24"/>
          <w:szCs w:val="24"/>
        </w:rPr>
      </w:pPr>
    </w:p>
    <w:p w14:paraId="33114F02" w14:textId="77777777" w:rsidR="005562A4" w:rsidRDefault="005562A4" w:rsidP="00B64DC7">
      <w:pPr>
        <w:jc w:val="both"/>
        <w:rPr>
          <w:rFonts w:ascii="Arial Narrow" w:eastAsia="Calibri" w:hAnsi="Arial Narrow" w:cs="Arial"/>
          <w:b/>
          <w:sz w:val="24"/>
          <w:szCs w:val="24"/>
        </w:rPr>
      </w:pPr>
    </w:p>
    <w:p w14:paraId="02DD39A5" w14:textId="12A6A9E4" w:rsidR="0001752F" w:rsidRPr="00A70DB0" w:rsidRDefault="0001752F" w:rsidP="00B64DC7">
      <w:pPr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A70DB0">
        <w:rPr>
          <w:rFonts w:ascii="Arial Narrow" w:eastAsia="Calibri" w:hAnsi="Arial Narrow" w:cs="Arial"/>
          <w:b/>
          <w:sz w:val="24"/>
          <w:szCs w:val="24"/>
        </w:rPr>
        <w:lastRenderedPageBreak/>
        <w:t xml:space="preserve">CLÁUSULA DÉCIMA </w:t>
      </w:r>
      <w:r w:rsidR="00075AD0" w:rsidRPr="00A70DB0">
        <w:rPr>
          <w:rFonts w:ascii="Arial Narrow" w:eastAsia="Calibri" w:hAnsi="Arial Narrow" w:cs="Arial"/>
          <w:b/>
          <w:sz w:val="24"/>
          <w:szCs w:val="24"/>
        </w:rPr>
        <w:t>SEGUNDA</w:t>
      </w:r>
      <w:r w:rsidRPr="00A70DB0">
        <w:rPr>
          <w:rFonts w:ascii="Arial Narrow" w:eastAsia="Calibri" w:hAnsi="Arial Narrow" w:cs="Arial"/>
          <w:b/>
          <w:sz w:val="24"/>
          <w:szCs w:val="24"/>
        </w:rPr>
        <w:t xml:space="preserve"> - </w:t>
      </w:r>
      <w:r w:rsidRPr="00A70DB0">
        <w:rPr>
          <w:rFonts w:ascii="Arial Narrow" w:hAnsi="Arial Narrow" w:cs="Arial"/>
          <w:b/>
          <w:bCs/>
          <w:sz w:val="24"/>
          <w:szCs w:val="24"/>
        </w:rPr>
        <w:t xml:space="preserve">EQUILÍBRIO </w:t>
      </w:r>
      <w:r w:rsidR="006230E9" w:rsidRPr="00A70DB0">
        <w:rPr>
          <w:rFonts w:ascii="Arial Narrow" w:hAnsi="Arial Narrow" w:cs="Arial"/>
          <w:b/>
          <w:bCs/>
          <w:sz w:val="24"/>
          <w:szCs w:val="24"/>
        </w:rPr>
        <w:t>ECONÔMICO-FINANCEIRO</w:t>
      </w:r>
    </w:p>
    <w:p w14:paraId="7BF93047" w14:textId="77777777" w:rsidR="0001752F" w:rsidRPr="00A70DB0" w:rsidRDefault="00075AD0" w:rsidP="00B64DC7">
      <w:pPr>
        <w:jc w:val="both"/>
        <w:rPr>
          <w:rFonts w:ascii="Arial Narrow" w:hAnsi="Arial Narrow" w:cs="Arial"/>
          <w:bCs/>
          <w:sz w:val="24"/>
          <w:szCs w:val="24"/>
        </w:rPr>
      </w:pPr>
      <w:r w:rsidRPr="00A70DB0">
        <w:rPr>
          <w:rFonts w:ascii="Arial Narrow" w:hAnsi="Arial Narrow" w:cs="Arial"/>
          <w:b/>
          <w:bCs/>
          <w:sz w:val="24"/>
          <w:szCs w:val="24"/>
        </w:rPr>
        <w:t>12</w:t>
      </w:r>
      <w:r w:rsidR="0001752F" w:rsidRPr="00A70DB0">
        <w:rPr>
          <w:rFonts w:ascii="Arial Narrow" w:hAnsi="Arial Narrow" w:cs="Arial"/>
          <w:b/>
          <w:bCs/>
          <w:sz w:val="24"/>
          <w:szCs w:val="24"/>
        </w:rPr>
        <w:t>.1</w:t>
      </w:r>
      <w:r w:rsidR="0001752F" w:rsidRPr="00A70DB0">
        <w:rPr>
          <w:rFonts w:ascii="Arial Narrow" w:hAnsi="Arial Narrow" w:cs="Arial"/>
          <w:bCs/>
          <w:sz w:val="24"/>
          <w:szCs w:val="24"/>
        </w:rPr>
        <w:t xml:space="preserve"> Será observado o contido na Lei Federal nº 8.666 de 21 de junho de 1993 e alterações, especialmente no artigo 65, no caso da empresa requerer equilíbrio econômico financeiro além da documentação comprobatória, poderá a Municipalidade efetuar levantamento dos itens apresentados, conforme média de valores de mercado vigente. </w:t>
      </w:r>
    </w:p>
    <w:p w14:paraId="21BDFC9F" w14:textId="77777777" w:rsidR="0001752F" w:rsidRPr="00A70DB0" w:rsidRDefault="0001752F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TT18o00"/>
          <w:color w:val="000000"/>
          <w:sz w:val="24"/>
          <w:szCs w:val="24"/>
        </w:rPr>
      </w:pPr>
    </w:p>
    <w:p w14:paraId="10912EAA" w14:textId="77777777" w:rsidR="008D2DA8" w:rsidRPr="00A70DB0" w:rsidRDefault="00075AD0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A70DB0">
        <w:rPr>
          <w:rFonts w:ascii="Arial Narrow" w:eastAsia="Calibri" w:hAnsi="Arial Narrow" w:cs="Arial"/>
          <w:b/>
          <w:sz w:val="24"/>
          <w:szCs w:val="24"/>
        </w:rPr>
        <w:t>CLÁUSULA DÉCIMA TERCEIRA -</w:t>
      </w:r>
      <w:r w:rsidR="008D2DA8" w:rsidRPr="00A70DB0">
        <w:rPr>
          <w:rFonts w:ascii="Arial Narrow" w:eastAsia="Calibri" w:hAnsi="Arial Narrow" w:cs="Arial"/>
          <w:b/>
          <w:sz w:val="24"/>
          <w:szCs w:val="24"/>
        </w:rPr>
        <w:t xml:space="preserve"> DAS OBRIGAÇÕES DA</w:t>
      </w:r>
      <w:r w:rsidR="00A14A51" w:rsidRPr="00A70DB0">
        <w:rPr>
          <w:rFonts w:ascii="Arial Narrow" w:eastAsia="Calibri" w:hAnsi="Arial Narrow" w:cs="Arial"/>
          <w:b/>
          <w:sz w:val="24"/>
          <w:szCs w:val="24"/>
        </w:rPr>
        <w:t>S PARTES</w:t>
      </w:r>
    </w:p>
    <w:p w14:paraId="271F14C1" w14:textId="77777777" w:rsidR="00A14A51" w:rsidRPr="00A70DB0" w:rsidRDefault="00075AD0" w:rsidP="00B64DC7">
      <w:pPr>
        <w:pStyle w:val="Recuodecorpodetexto"/>
        <w:tabs>
          <w:tab w:val="left" w:pos="709"/>
        </w:tabs>
        <w:spacing w:after="0"/>
        <w:ind w:left="0"/>
        <w:jc w:val="both"/>
        <w:rPr>
          <w:rFonts w:ascii="Arial Narrow" w:hAnsi="Arial Narrow"/>
          <w:b/>
          <w:color w:val="000000"/>
          <w:sz w:val="24"/>
          <w:szCs w:val="24"/>
        </w:rPr>
      </w:pPr>
      <w:r w:rsidRPr="00A70DB0">
        <w:rPr>
          <w:rFonts w:ascii="Arial Narrow" w:hAnsi="Arial Narrow"/>
          <w:b/>
          <w:color w:val="000000"/>
          <w:sz w:val="24"/>
          <w:szCs w:val="24"/>
        </w:rPr>
        <w:t>13</w:t>
      </w:r>
      <w:r w:rsidR="008D2DA8" w:rsidRPr="00A70DB0">
        <w:rPr>
          <w:rFonts w:ascii="Arial Narrow" w:hAnsi="Arial Narrow"/>
          <w:b/>
          <w:color w:val="000000"/>
          <w:sz w:val="24"/>
          <w:szCs w:val="24"/>
        </w:rPr>
        <w:t>.</w:t>
      </w:r>
      <w:r w:rsidR="00A14A51" w:rsidRPr="00A70DB0">
        <w:rPr>
          <w:rFonts w:ascii="Arial Narrow" w:hAnsi="Arial Narrow"/>
          <w:b/>
          <w:color w:val="000000"/>
          <w:sz w:val="24"/>
          <w:szCs w:val="24"/>
        </w:rPr>
        <w:t>1</w:t>
      </w:r>
      <w:r w:rsidR="008D2DA8" w:rsidRPr="00A70DB0">
        <w:rPr>
          <w:rFonts w:ascii="Arial Narrow" w:hAnsi="Arial Narrow"/>
          <w:b/>
          <w:color w:val="000000"/>
          <w:sz w:val="24"/>
          <w:szCs w:val="24"/>
        </w:rPr>
        <w:t xml:space="preserve"> </w:t>
      </w:r>
      <w:r w:rsidR="00A14A51" w:rsidRPr="00A70DB0">
        <w:rPr>
          <w:rFonts w:ascii="Arial Narrow" w:hAnsi="Arial Narrow"/>
          <w:b/>
          <w:color w:val="000000"/>
          <w:sz w:val="24"/>
          <w:szCs w:val="24"/>
        </w:rPr>
        <w:t xml:space="preserve">DAS OBRIGAÇÕES DA </w:t>
      </w:r>
      <w:r w:rsidR="008D2DA8" w:rsidRPr="00A70DB0">
        <w:rPr>
          <w:rFonts w:ascii="Arial Narrow" w:hAnsi="Arial Narrow"/>
          <w:b/>
          <w:color w:val="000000"/>
          <w:sz w:val="24"/>
          <w:szCs w:val="24"/>
        </w:rPr>
        <w:t>CONTRATADA</w:t>
      </w:r>
    </w:p>
    <w:p w14:paraId="6E6BEE00" w14:textId="202E434A" w:rsidR="008D2DA8" w:rsidRPr="00A70DB0" w:rsidRDefault="00A14A51" w:rsidP="00B64DC7">
      <w:pPr>
        <w:pStyle w:val="Recuodecorpodetexto"/>
        <w:tabs>
          <w:tab w:val="left" w:pos="709"/>
        </w:tabs>
        <w:spacing w:after="0"/>
        <w:ind w:left="0"/>
        <w:jc w:val="both"/>
        <w:rPr>
          <w:rFonts w:ascii="Arial Narrow" w:hAnsi="Arial Narrow"/>
          <w:color w:val="000000"/>
          <w:sz w:val="24"/>
          <w:szCs w:val="24"/>
        </w:rPr>
      </w:pPr>
      <w:r w:rsidRPr="00A70DB0">
        <w:rPr>
          <w:rFonts w:ascii="Arial Narrow" w:hAnsi="Arial Narrow"/>
          <w:b/>
          <w:color w:val="000000"/>
          <w:sz w:val="24"/>
          <w:szCs w:val="24"/>
        </w:rPr>
        <w:t xml:space="preserve">13.1.1 </w:t>
      </w:r>
      <w:r w:rsidR="001A3AB3" w:rsidRPr="00A70DB0">
        <w:rPr>
          <w:rFonts w:ascii="Arial Narrow" w:hAnsi="Arial Narrow"/>
          <w:color w:val="000000"/>
          <w:sz w:val="24"/>
          <w:szCs w:val="24"/>
        </w:rPr>
        <w:t>A CONTRATADA</w:t>
      </w:r>
      <w:r w:rsidR="001A3AB3" w:rsidRPr="006A78EC">
        <w:rPr>
          <w:rFonts w:ascii="Arial Narrow" w:hAnsi="Arial Narrow"/>
          <w:color w:val="000000"/>
          <w:sz w:val="24"/>
          <w:szCs w:val="24"/>
        </w:rPr>
        <w:t>,</w:t>
      </w:r>
      <w:r w:rsidRPr="006A78EC">
        <w:rPr>
          <w:rFonts w:ascii="Arial Narrow" w:hAnsi="Arial Narrow"/>
          <w:b/>
          <w:color w:val="000000"/>
          <w:sz w:val="24"/>
          <w:szCs w:val="24"/>
        </w:rPr>
        <w:t xml:space="preserve"> </w:t>
      </w:r>
      <w:r w:rsidR="008D2DA8" w:rsidRPr="006A78EC">
        <w:rPr>
          <w:rFonts w:ascii="Arial Narrow" w:hAnsi="Arial Narrow"/>
          <w:color w:val="000000"/>
          <w:sz w:val="24"/>
          <w:szCs w:val="24"/>
        </w:rPr>
        <w:t xml:space="preserve">além das obrigações estabelecidas no Edital e Anexos do Pregão Presencial nº </w:t>
      </w:r>
      <w:r w:rsidR="007C43CF" w:rsidRPr="006A78EC">
        <w:rPr>
          <w:rFonts w:ascii="Arial Narrow" w:hAnsi="Arial Narrow"/>
          <w:color w:val="000000"/>
          <w:sz w:val="24"/>
          <w:szCs w:val="24"/>
        </w:rPr>
        <w:t>00</w:t>
      </w:r>
      <w:r w:rsidR="006A78EC" w:rsidRPr="006A78EC">
        <w:rPr>
          <w:rFonts w:ascii="Arial Narrow" w:hAnsi="Arial Narrow"/>
          <w:color w:val="000000"/>
          <w:sz w:val="24"/>
          <w:szCs w:val="24"/>
        </w:rPr>
        <w:t>6</w:t>
      </w:r>
      <w:r w:rsidR="008D2DA8" w:rsidRPr="006A78EC">
        <w:rPr>
          <w:rFonts w:ascii="Arial Narrow" w:hAnsi="Arial Narrow"/>
          <w:color w:val="000000"/>
          <w:sz w:val="24"/>
          <w:szCs w:val="24"/>
        </w:rPr>
        <w:t>/</w:t>
      </w:r>
      <w:r w:rsidR="007C43CF" w:rsidRPr="006A78EC">
        <w:rPr>
          <w:rFonts w:ascii="Arial Narrow" w:hAnsi="Arial Narrow"/>
          <w:color w:val="000000"/>
          <w:sz w:val="24"/>
          <w:szCs w:val="24"/>
        </w:rPr>
        <w:t>20</w:t>
      </w:r>
      <w:r w:rsidR="00A022EA" w:rsidRPr="006A78EC">
        <w:rPr>
          <w:rFonts w:ascii="Arial Narrow" w:hAnsi="Arial Narrow"/>
          <w:color w:val="000000"/>
          <w:sz w:val="24"/>
          <w:szCs w:val="24"/>
        </w:rPr>
        <w:t>2</w:t>
      </w:r>
      <w:r w:rsidR="007C43CF" w:rsidRPr="006A78EC">
        <w:rPr>
          <w:rFonts w:ascii="Arial Narrow" w:hAnsi="Arial Narrow"/>
          <w:color w:val="000000"/>
          <w:sz w:val="24"/>
          <w:szCs w:val="24"/>
        </w:rPr>
        <w:t>1</w:t>
      </w:r>
      <w:r w:rsidR="008D2DA8" w:rsidRPr="006A78EC">
        <w:rPr>
          <w:rFonts w:ascii="Arial Narrow" w:hAnsi="Arial Narrow"/>
          <w:color w:val="000000"/>
          <w:sz w:val="24"/>
          <w:szCs w:val="24"/>
        </w:rPr>
        <w:t>, deve:</w:t>
      </w:r>
    </w:p>
    <w:p w14:paraId="3D96778D" w14:textId="77815899" w:rsidR="008D2DA8" w:rsidRPr="00A70DB0" w:rsidRDefault="00075AD0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A70DB0">
        <w:rPr>
          <w:rFonts w:ascii="Arial Narrow" w:eastAsia="Calibri" w:hAnsi="Arial Narrow" w:cs="Arial"/>
          <w:b/>
          <w:sz w:val="24"/>
          <w:szCs w:val="24"/>
        </w:rPr>
        <w:t>13</w:t>
      </w:r>
      <w:r w:rsidR="00A14A51" w:rsidRPr="00A70DB0">
        <w:rPr>
          <w:rFonts w:ascii="Arial Narrow" w:eastAsia="Calibri" w:hAnsi="Arial Narrow" w:cs="Arial"/>
          <w:b/>
          <w:sz w:val="24"/>
          <w:szCs w:val="24"/>
        </w:rPr>
        <w:t>.</w:t>
      </w:r>
      <w:r w:rsidRPr="00A70DB0">
        <w:rPr>
          <w:rFonts w:ascii="Arial Narrow" w:eastAsia="Calibri" w:hAnsi="Arial Narrow" w:cs="Arial"/>
          <w:b/>
          <w:sz w:val="24"/>
          <w:szCs w:val="24"/>
        </w:rPr>
        <w:t>1</w:t>
      </w:r>
      <w:r w:rsidR="001A3AB3" w:rsidRPr="00A70DB0">
        <w:rPr>
          <w:rFonts w:ascii="Arial Narrow" w:eastAsia="Calibri" w:hAnsi="Arial Narrow" w:cs="Arial"/>
          <w:b/>
          <w:sz w:val="24"/>
          <w:szCs w:val="24"/>
        </w:rPr>
        <w:t>.2</w:t>
      </w:r>
      <w:r w:rsidR="008D2DA8" w:rsidRPr="00A70DB0">
        <w:rPr>
          <w:rFonts w:ascii="Arial Narrow" w:eastAsia="Calibri" w:hAnsi="Arial Narrow" w:cs="Arial"/>
          <w:sz w:val="24"/>
          <w:szCs w:val="24"/>
        </w:rPr>
        <w:t xml:space="preserve"> </w:t>
      </w:r>
      <w:r w:rsidR="001A3AB3" w:rsidRPr="00A70DB0">
        <w:rPr>
          <w:rFonts w:ascii="Arial Narrow" w:eastAsia="Calibri" w:hAnsi="Arial Narrow" w:cs="Arial"/>
          <w:sz w:val="24"/>
          <w:szCs w:val="24"/>
        </w:rPr>
        <w:tab/>
        <w:t>R</w:t>
      </w:r>
      <w:r w:rsidR="008D2DA8" w:rsidRPr="00A70DB0">
        <w:rPr>
          <w:rFonts w:ascii="Arial Narrow" w:eastAsia="Calibri" w:hAnsi="Arial Narrow" w:cs="Arial"/>
          <w:sz w:val="24"/>
          <w:szCs w:val="24"/>
        </w:rPr>
        <w:t>esponsabilizar-se pelo fornecimento dos materiais dentro dos padrões de qualidade, segurança, resistência, durabilidade e funcionalidade;</w:t>
      </w:r>
    </w:p>
    <w:p w14:paraId="5075384F" w14:textId="77777777" w:rsidR="008D2DA8" w:rsidRPr="00A70DB0" w:rsidRDefault="00A14A51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A70DB0">
        <w:rPr>
          <w:rFonts w:ascii="Arial Narrow" w:eastAsia="Calibri" w:hAnsi="Arial Narrow" w:cs="Arial"/>
          <w:b/>
          <w:sz w:val="24"/>
          <w:szCs w:val="24"/>
        </w:rPr>
        <w:t>13.1</w:t>
      </w:r>
      <w:r w:rsidR="001A3AB3" w:rsidRPr="00A70DB0">
        <w:rPr>
          <w:rFonts w:ascii="Arial Narrow" w:eastAsia="Calibri" w:hAnsi="Arial Narrow" w:cs="Arial"/>
          <w:b/>
          <w:sz w:val="24"/>
          <w:szCs w:val="24"/>
        </w:rPr>
        <w:t>.3</w:t>
      </w:r>
      <w:r w:rsidR="008D2DA8" w:rsidRPr="00A70DB0">
        <w:rPr>
          <w:rFonts w:ascii="Arial Narrow" w:eastAsia="Calibri" w:hAnsi="Arial Narrow" w:cs="Arial"/>
          <w:b/>
          <w:sz w:val="24"/>
          <w:szCs w:val="24"/>
        </w:rPr>
        <w:t xml:space="preserve"> </w:t>
      </w:r>
      <w:r w:rsidR="001A3AB3" w:rsidRPr="00A70DB0">
        <w:rPr>
          <w:rFonts w:ascii="Arial Narrow" w:eastAsia="Calibri" w:hAnsi="Arial Narrow" w:cs="Arial"/>
          <w:b/>
          <w:sz w:val="24"/>
          <w:szCs w:val="24"/>
        </w:rPr>
        <w:tab/>
      </w:r>
      <w:r w:rsidR="001A3AB3" w:rsidRPr="00A70DB0">
        <w:rPr>
          <w:rFonts w:ascii="Arial Narrow" w:eastAsia="Calibri" w:hAnsi="Arial Narrow" w:cs="Arial"/>
          <w:sz w:val="24"/>
          <w:szCs w:val="24"/>
        </w:rPr>
        <w:t>F</w:t>
      </w:r>
      <w:r w:rsidR="008D2DA8" w:rsidRPr="00A70DB0">
        <w:rPr>
          <w:rFonts w:ascii="Arial Narrow" w:eastAsia="Calibri" w:hAnsi="Arial Narrow" w:cs="Arial"/>
          <w:sz w:val="24"/>
          <w:szCs w:val="24"/>
        </w:rPr>
        <w:t>ornecer e dispor de todo e qualquer material necessário à consecução do objeto;</w:t>
      </w:r>
    </w:p>
    <w:p w14:paraId="3BFE119B" w14:textId="77777777" w:rsidR="008D2DA8" w:rsidRPr="00A70DB0" w:rsidRDefault="00A14A51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A70DB0">
        <w:rPr>
          <w:rFonts w:ascii="Arial Narrow" w:eastAsia="Calibri" w:hAnsi="Arial Narrow" w:cs="Arial"/>
          <w:b/>
          <w:sz w:val="24"/>
          <w:szCs w:val="24"/>
        </w:rPr>
        <w:t>13.1</w:t>
      </w:r>
      <w:r w:rsidR="001A3AB3" w:rsidRPr="00A70DB0">
        <w:rPr>
          <w:rFonts w:ascii="Arial Narrow" w:eastAsia="Calibri" w:hAnsi="Arial Narrow" w:cs="Arial"/>
          <w:b/>
          <w:sz w:val="24"/>
          <w:szCs w:val="24"/>
        </w:rPr>
        <w:t>.4</w:t>
      </w:r>
      <w:r w:rsidR="008D2DA8" w:rsidRPr="00A70DB0">
        <w:rPr>
          <w:rFonts w:ascii="Arial Narrow" w:eastAsia="Calibri" w:hAnsi="Arial Narrow" w:cs="Arial"/>
          <w:b/>
          <w:sz w:val="24"/>
          <w:szCs w:val="24"/>
        </w:rPr>
        <w:t xml:space="preserve"> </w:t>
      </w:r>
      <w:r w:rsidR="001A3AB3" w:rsidRPr="00A70DB0">
        <w:rPr>
          <w:rFonts w:ascii="Arial Narrow" w:eastAsia="Calibri" w:hAnsi="Arial Narrow" w:cs="Arial"/>
          <w:b/>
          <w:sz w:val="24"/>
          <w:szCs w:val="24"/>
        </w:rPr>
        <w:tab/>
      </w:r>
      <w:r w:rsidR="001A3AB3" w:rsidRPr="00A70DB0">
        <w:rPr>
          <w:rFonts w:ascii="Arial Narrow" w:eastAsia="Calibri" w:hAnsi="Arial Narrow" w:cs="Arial"/>
          <w:sz w:val="24"/>
          <w:szCs w:val="24"/>
        </w:rPr>
        <w:t>R</w:t>
      </w:r>
      <w:r w:rsidR="008D2DA8" w:rsidRPr="00A70DB0">
        <w:rPr>
          <w:rFonts w:ascii="Arial Narrow" w:eastAsia="Calibri" w:hAnsi="Arial Narrow" w:cs="Arial"/>
          <w:sz w:val="24"/>
          <w:szCs w:val="24"/>
        </w:rPr>
        <w:t>esponsabilizar-se pelo controle de qualidade dos materiais fornecidos;</w:t>
      </w:r>
    </w:p>
    <w:p w14:paraId="1CF63829" w14:textId="77777777" w:rsidR="008D2DA8" w:rsidRPr="00A70DB0" w:rsidRDefault="00A14A51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A70DB0">
        <w:rPr>
          <w:rFonts w:ascii="Arial Narrow" w:eastAsia="Calibri" w:hAnsi="Arial Narrow" w:cs="Arial"/>
          <w:b/>
          <w:sz w:val="24"/>
          <w:szCs w:val="24"/>
        </w:rPr>
        <w:t>13.1</w:t>
      </w:r>
      <w:r w:rsidR="001A3AB3" w:rsidRPr="00A70DB0">
        <w:rPr>
          <w:rFonts w:ascii="Arial Narrow" w:eastAsia="Calibri" w:hAnsi="Arial Narrow" w:cs="Arial"/>
          <w:b/>
          <w:sz w:val="24"/>
          <w:szCs w:val="24"/>
        </w:rPr>
        <w:t>.5</w:t>
      </w:r>
      <w:r w:rsidR="008D2DA8" w:rsidRPr="00A70DB0">
        <w:rPr>
          <w:rFonts w:ascii="Arial Narrow" w:eastAsia="Calibri" w:hAnsi="Arial Narrow" w:cs="Arial"/>
          <w:sz w:val="24"/>
          <w:szCs w:val="24"/>
        </w:rPr>
        <w:t xml:space="preserve"> </w:t>
      </w:r>
      <w:r w:rsidR="001A3AB3" w:rsidRPr="00A70DB0">
        <w:rPr>
          <w:rFonts w:ascii="Arial Narrow" w:eastAsia="Calibri" w:hAnsi="Arial Narrow" w:cs="Arial"/>
          <w:sz w:val="24"/>
          <w:szCs w:val="24"/>
        </w:rPr>
        <w:tab/>
        <w:t>R</w:t>
      </w:r>
      <w:r w:rsidR="008D2DA8" w:rsidRPr="00A70DB0">
        <w:rPr>
          <w:rFonts w:ascii="Arial Narrow" w:eastAsia="Calibri" w:hAnsi="Arial Narrow" w:cs="Arial"/>
          <w:sz w:val="24"/>
          <w:szCs w:val="24"/>
        </w:rPr>
        <w:t>esponsabilizar-se pelos materiais a serem empregados e todos os custos de sua aquisição, transporte, armazenamento e utilização. Os materiais deverão obedecer às especificações contidas nas normas técnicas do setor, podendo o setor competente do Município realizar vistoria antes da utilização dos mesmos no emprego dos serviços a serem desenvolvidos.</w:t>
      </w:r>
    </w:p>
    <w:p w14:paraId="2CD52FFF" w14:textId="7AD3A275" w:rsidR="008D2DA8" w:rsidRPr="00A70DB0" w:rsidRDefault="006D60C4" w:rsidP="00B64DC7">
      <w:pPr>
        <w:pStyle w:val="Cabealho"/>
        <w:tabs>
          <w:tab w:val="left" w:pos="1701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A70DB0">
        <w:rPr>
          <w:rFonts w:ascii="Arial Narrow" w:hAnsi="Arial Narrow"/>
          <w:b/>
          <w:color w:val="000000"/>
          <w:sz w:val="24"/>
          <w:szCs w:val="24"/>
        </w:rPr>
        <w:t xml:space="preserve">13.1.6 </w:t>
      </w:r>
      <w:r w:rsidRPr="00A70DB0">
        <w:rPr>
          <w:rFonts w:ascii="Arial Narrow" w:hAnsi="Arial Narrow"/>
          <w:bCs/>
          <w:color w:val="000000"/>
          <w:sz w:val="24"/>
          <w:szCs w:val="24"/>
        </w:rPr>
        <w:t>Manter</w:t>
      </w:r>
      <w:r w:rsidR="00D60BA1" w:rsidRPr="00A70DB0">
        <w:rPr>
          <w:rFonts w:ascii="Arial Narrow" w:hAnsi="Arial Narrow"/>
          <w:bCs/>
          <w:color w:val="000000"/>
          <w:sz w:val="24"/>
          <w:szCs w:val="24"/>
        </w:rPr>
        <w:t xml:space="preserve"> </w:t>
      </w:r>
      <w:r w:rsidR="008D2DA8" w:rsidRPr="00A70DB0">
        <w:rPr>
          <w:rFonts w:ascii="Arial Narrow" w:hAnsi="Arial Narrow"/>
          <w:color w:val="000000"/>
          <w:sz w:val="24"/>
          <w:szCs w:val="24"/>
        </w:rPr>
        <w:t>durante a vigência do contrato, as condições de habilitação exigidas na licitação, devendo comunicar a CONTRATANTE a superveniência de fato impeditivo da manutenção dessas condições;</w:t>
      </w:r>
    </w:p>
    <w:p w14:paraId="099F1ED5" w14:textId="1726C861" w:rsidR="008D2DA8" w:rsidRPr="00A70DB0" w:rsidRDefault="00A14A51" w:rsidP="00B64DC7">
      <w:pPr>
        <w:pStyle w:val="Cabealho"/>
        <w:numPr>
          <w:ilvl w:val="1"/>
          <w:numId w:val="0"/>
        </w:numPr>
        <w:tabs>
          <w:tab w:val="left" w:pos="1701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A70DB0">
        <w:rPr>
          <w:rFonts w:ascii="Arial Narrow" w:hAnsi="Arial Narrow"/>
          <w:b/>
          <w:color w:val="000000"/>
          <w:sz w:val="24"/>
          <w:szCs w:val="24"/>
        </w:rPr>
        <w:t>13.1</w:t>
      </w:r>
      <w:r w:rsidR="001A3AB3" w:rsidRPr="00A70DB0">
        <w:rPr>
          <w:rFonts w:ascii="Arial Narrow" w:hAnsi="Arial Narrow"/>
          <w:b/>
          <w:color w:val="000000"/>
          <w:sz w:val="24"/>
          <w:szCs w:val="24"/>
        </w:rPr>
        <w:t>.7</w:t>
      </w:r>
      <w:r w:rsidR="008D2DA8" w:rsidRPr="00A70DB0">
        <w:rPr>
          <w:rFonts w:ascii="Arial Narrow" w:hAnsi="Arial Narrow"/>
          <w:b/>
          <w:color w:val="000000"/>
          <w:sz w:val="24"/>
          <w:szCs w:val="24"/>
        </w:rPr>
        <w:t xml:space="preserve"> </w:t>
      </w:r>
      <w:r w:rsidR="001A3AB3" w:rsidRPr="00A70DB0">
        <w:rPr>
          <w:rFonts w:ascii="Arial Narrow" w:hAnsi="Arial Narrow"/>
          <w:color w:val="000000"/>
          <w:sz w:val="24"/>
          <w:szCs w:val="24"/>
        </w:rPr>
        <w:t>R</w:t>
      </w:r>
      <w:r w:rsidR="008D2DA8" w:rsidRPr="00A70DB0">
        <w:rPr>
          <w:rFonts w:ascii="Arial Narrow" w:hAnsi="Arial Narrow" w:cs="Arial"/>
          <w:sz w:val="24"/>
          <w:szCs w:val="24"/>
        </w:rPr>
        <w:t>eparar, corrigir, remover, refazer ou substituir às suas expensas, no total ou em parte, o fornecimento dos materiais em que se verificar vícios, defeitos ou incorreções resultantes da sua execução;</w:t>
      </w:r>
    </w:p>
    <w:p w14:paraId="386E9903" w14:textId="15F601E1" w:rsidR="008D2DA8" w:rsidRPr="00A70DB0" w:rsidRDefault="006D60C4" w:rsidP="00B64DC7">
      <w:pPr>
        <w:pStyle w:val="Cabealho"/>
        <w:numPr>
          <w:ilvl w:val="1"/>
          <w:numId w:val="0"/>
        </w:numPr>
        <w:tabs>
          <w:tab w:val="left" w:pos="1701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A70DB0">
        <w:rPr>
          <w:rFonts w:ascii="Arial Narrow" w:hAnsi="Arial Narrow"/>
          <w:b/>
          <w:color w:val="000000"/>
          <w:sz w:val="24"/>
          <w:szCs w:val="24"/>
        </w:rPr>
        <w:t xml:space="preserve">13.1.8 </w:t>
      </w:r>
      <w:r w:rsidRPr="00A70DB0">
        <w:rPr>
          <w:rFonts w:ascii="Arial Narrow" w:hAnsi="Arial Narrow"/>
          <w:bCs/>
          <w:color w:val="000000"/>
          <w:sz w:val="24"/>
          <w:szCs w:val="24"/>
        </w:rPr>
        <w:t>Respeitar</w:t>
      </w:r>
      <w:r w:rsidR="008D2DA8" w:rsidRPr="00A70DB0">
        <w:rPr>
          <w:rFonts w:ascii="Arial Narrow" w:hAnsi="Arial Narrow"/>
          <w:color w:val="000000"/>
          <w:sz w:val="24"/>
          <w:szCs w:val="24"/>
        </w:rPr>
        <w:t xml:space="preserve"> as normas e procedimentos de controle interno, inclusive de acesso às dependências da CONTRATANTE;</w:t>
      </w:r>
    </w:p>
    <w:p w14:paraId="05F0D472" w14:textId="0865280D" w:rsidR="008D2DA8" w:rsidRPr="00A70DB0" w:rsidRDefault="006D60C4" w:rsidP="00B64DC7">
      <w:pPr>
        <w:pStyle w:val="Cabealho"/>
        <w:numPr>
          <w:ilvl w:val="1"/>
          <w:numId w:val="0"/>
        </w:numPr>
        <w:tabs>
          <w:tab w:val="left" w:pos="1701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A70DB0">
        <w:rPr>
          <w:rFonts w:ascii="Arial Narrow" w:hAnsi="Arial Narrow"/>
          <w:b/>
          <w:color w:val="000000"/>
          <w:sz w:val="24"/>
          <w:szCs w:val="24"/>
        </w:rPr>
        <w:t xml:space="preserve">13.1.9 </w:t>
      </w:r>
      <w:r w:rsidRPr="00A70DB0">
        <w:rPr>
          <w:rFonts w:ascii="Arial Narrow" w:hAnsi="Arial Narrow"/>
          <w:bCs/>
          <w:color w:val="000000"/>
          <w:sz w:val="24"/>
          <w:szCs w:val="24"/>
        </w:rPr>
        <w:t>Responder</w:t>
      </w:r>
      <w:r w:rsidR="008D2DA8" w:rsidRPr="00A70DB0">
        <w:rPr>
          <w:rFonts w:ascii="Arial Narrow" w:hAnsi="Arial Narrow"/>
          <w:color w:val="000000"/>
          <w:sz w:val="24"/>
          <w:szCs w:val="24"/>
        </w:rPr>
        <w:t xml:space="preserve"> pelos danos causados diretamente à Administração ou aos bens da CONTRATANTE, ou ainda a terceiros, decorrentes de sua culpa ou dolo, durante a execução deste contrato;</w:t>
      </w:r>
    </w:p>
    <w:p w14:paraId="0312D06A" w14:textId="77777777" w:rsidR="008D2DA8" w:rsidRPr="00A70DB0" w:rsidRDefault="00A14A51" w:rsidP="00B64DC7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A70DB0">
        <w:rPr>
          <w:rFonts w:ascii="Arial Narrow" w:hAnsi="Arial Narrow" w:cs="Arial"/>
          <w:b/>
          <w:sz w:val="24"/>
          <w:szCs w:val="24"/>
        </w:rPr>
        <w:t>13.1</w:t>
      </w:r>
      <w:r w:rsidR="001A3AB3" w:rsidRPr="00A70DB0">
        <w:rPr>
          <w:rFonts w:ascii="Arial Narrow" w:hAnsi="Arial Narrow" w:cs="Arial"/>
          <w:b/>
          <w:sz w:val="24"/>
          <w:szCs w:val="24"/>
        </w:rPr>
        <w:t>.10</w:t>
      </w:r>
      <w:r w:rsidR="008D2DA8" w:rsidRPr="00A70DB0">
        <w:rPr>
          <w:rFonts w:ascii="Arial Narrow" w:hAnsi="Arial Narrow" w:cs="Arial"/>
          <w:b/>
          <w:sz w:val="24"/>
          <w:szCs w:val="24"/>
        </w:rPr>
        <w:t xml:space="preserve"> </w:t>
      </w:r>
      <w:r w:rsidR="008D2DA8" w:rsidRPr="00A70DB0">
        <w:rPr>
          <w:rFonts w:ascii="Arial Narrow" w:hAnsi="Arial Narrow" w:cs="Arial"/>
          <w:sz w:val="24"/>
          <w:szCs w:val="24"/>
        </w:rPr>
        <w:t xml:space="preserve">Em caso de irregularidades, a contratada deverá substituir, mediante notificação, </w:t>
      </w:r>
      <w:r w:rsidR="008D2DA8" w:rsidRPr="00A70DB0">
        <w:rPr>
          <w:rFonts w:ascii="Arial Narrow" w:eastAsia="Calibri" w:hAnsi="Arial Narrow" w:cs="Arial"/>
          <w:sz w:val="24"/>
          <w:szCs w:val="24"/>
        </w:rPr>
        <w:t>num prazo máximo de 24 (vinte e quatro) horas após a notificação</w:t>
      </w:r>
      <w:r w:rsidR="008D2DA8" w:rsidRPr="00A70DB0">
        <w:rPr>
          <w:rFonts w:ascii="Arial Narrow" w:hAnsi="Arial Narrow" w:cs="Arial"/>
          <w:sz w:val="24"/>
          <w:szCs w:val="24"/>
        </w:rPr>
        <w:t>, no total ou em parte, o objeto da licitação quando não obedecer às condições de qualidade ou estiver em desacordo com o exigido.</w:t>
      </w:r>
    </w:p>
    <w:p w14:paraId="03D2326D" w14:textId="501FE8EE" w:rsidR="008D2DA8" w:rsidRPr="00A70DB0" w:rsidRDefault="006D60C4" w:rsidP="00B64DC7">
      <w:pPr>
        <w:pStyle w:val="Cabealho"/>
        <w:numPr>
          <w:ilvl w:val="1"/>
          <w:numId w:val="0"/>
        </w:numPr>
        <w:tabs>
          <w:tab w:val="left" w:pos="1701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A70DB0">
        <w:rPr>
          <w:rFonts w:ascii="Arial Narrow" w:hAnsi="Arial Narrow"/>
          <w:b/>
          <w:color w:val="000000"/>
          <w:sz w:val="24"/>
          <w:szCs w:val="24"/>
        </w:rPr>
        <w:t>13.1.11</w:t>
      </w:r>
      <w:r w:rsidRPr="00A70DB0">
        <w:rPr>
          <w:rFonts w:ascii="Arial Narrow" w:hAnsi="Arial Narrow"/>
          <w:color w:val="000000"/>
          <w:sz w:val="24"/>
          <w:szCs w:val="24"/>
        </w:rPr>
        <w:t xml:space="preserve"> Coordenar</w:t>
      </w:r>
      <w:r w:rsidR="008D2DA8" w:rsidRPr="00A70DB0">
        <w:rPr>
          <w:rFonts w:ascii="Arial Narrow" w:hAnsi="Arial Narrow"/>
          <w:color w:val="000000"/>
          <w:sz w:val="24"/>
          <w:szCs w:val="24"/>
        </w:rPr>
        <w:t xml:space="preserve"> e controlar a entrega dos materiais contratados;</w:t>
      </w:r>
    </w:p>
    <w:p w14:paraId="31E530C1" w14:textId="7337DC55" w:rsidR="008D2DA8" w:rsidRPr="00A70DB0" w:rsidRDefault="002A16AB" w:rsidP="00B64DC7">
      <w:pPr>
        <w:pStyle w:val="Cabealho"/>
        <w:tabs>
          <w:tab w:val="clear" w:pos="4252"/>
          <w:tab w:val="clear" w:pos="8504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A70DB0">
        <w:rPr>
          <w:rFonts w:ascii="Arial Narrow" w:hAnsi="Arial Narrow"/>
          <w:b/>
          <w:color w:val="000000"/>
          <w:sz w:val="24"/>
          <w:szCs w:val="24"/>
        </w:rPr>
        <w:t>13</w:t>
      </w:r>
      <w:r w:rsidR="00A14A51" w:rsidRPr="00A70DB0">
        <w:rPr>
          <w:rFonts w:ascii="Arial Narrow" w:hAnsi="Arial Narrow"/>
          <w:b/>
          <w:color w:val="000000"/>
          <w:sz w:val="24"/>
          <w:szCs w:val="24"/>
        </w:rPr>
        <w:t>.1</w:t>
      </w:r>
      <w:r w:rsidR="001A3AB3" w:rsidRPr="00A70DB0">
        <w:rPr>
          <w:rFonts w:ascii="Arial Narrow" w:hAnsi="Arial Narrow"/>
          <w:b/>
          <w:color w:val="000000"/>
          <w:sz w:val="24"/>
          <w:szCs w:val="24"/>
        </w:rPr>
        <w:t>.12</w:t>
      </w:r>
      <w:r w:rsidR="008D2DA8" w:rsidRPr="00A70DB0">
        <w:rPr>
          <w:rFonts w:ascii="Arial Narrow" w:hAnsi="Arial Narrow"/>
          <w:b/>
          <w:color w:val="000000"/>
          <w:sz w:val="24"/>
          <w:szCs w:val="24"/>
        </w:rPr>
        <w:t xml:space="preserve"> </w:t>
      </w:r>
      <w:r w:rsidR="001A3AB3" w:rsidRPr="00A70DB0">
        <w:rPr>
          <w:rFonts w:ascii="Arial Narrow" w:hAnsi="Arial Narrow"/>
          <w:color w:val="000000"/>
          <w:sz w:val="24"/>
          <w:szCs w:val="24"/>
        </w:rPr>
        <w:t>R</w:t>
      </w:r>
      <w:r w:rsidR="008D2DA8" w:rsidRPr="00A70DB0">
        <w:rPr>
          <w:rFonts w:ascii="Arial Narrow" w:hAnsi="Arial Narrow"/>
          <w:color w:val="000000"/>
          <w:sz w:val="24"/>
          <w:szCs w:val="24"/>
        </w:rPr>
        <w:t>esponsabilizar-se por todos os encargos fiscais e comerciais resultantes desta contratação;</w:t>
      </w:r>
    </w:p>
    <w:p w14:paraId="408C2C94" w14:textId="6B7F2D2F" w:rsidR="008D2DA8" w:rsidRPr="00A70DB0" w:rsidRDefault="00A14A51" w:rsidP="00B64DC7">
      <w:pPr>
        <w:jc w:val="both"/>
        <w:rPr>
          <w:rFonts w:ascii="Arial Narrow" w:hAnsi="Arial Narrow" w:cs="Arial"/>
          <w:sz w:val="24"/>
          <w:szCs w:val="24"/>
        </w:rPr>
      </w:pPr>
      <w:r w:rsidRPr="00A70DB0">
        <w:rPr>
          <w:rFonts w:ascii="Arial Narrow" w:hAnsi="Arial Narrow"/>
          <w:b/>
          <w:color w:val="000000"/>
          <w:sz w:val="24"/>
          <w:szCs w:val="24"/>
        </w:rPr>
        <w:t>13.1</w:t>
      </w:r>
      <w:r w:rsidR="001A3AB3" w:rsidRPr="00A70DB0">
        <w:rPr>
          <w:rFonts w:ascii="Arial Narrow" w:hAnsi="Arial Narrow"/>
          <w:b/>
          <w:color w:val="000000"/>
          <w:sz w:val="24"/>
          <w:szCs w:val="24"/>
        </w:rPr>
        <w:t>.13</w:t>
      </w:r>
      <w:r w:rsidR="008D2DA8" w:rsidRPr="00A70DB0">
        <w:rPr>
          <w:rFonts w:ascii="Arial Narrow" w:hAnsi="Arial Narrow"/>
          <w:color w:val="000000"/>
          <w:sz w:val="24"/>
          <w:szCs w:val="24"/>
        </w:rPr>
        <w:t xml:space="preserve"> </w:t>
      </w:r>
      <w:r w:rsidR="001A3AB3" w:rsidRPr="00A70DB0">
        <w:rPr>
          <w:rFonts w:ascii="Arial Narrow" w:hAnsi="Arial Narrow"/>
          <w:color w:val="000000"/>
          <w:sz w:val="24"/>
          <w:szCs w:val="24"/>
        </w:rPr>
        <w:t>E</w:t>
      </w:r>
      <w:r w:rsidR="008D2DA8" w:rsidRPr="00A70DB0">
        <w:rPr>
          <w:rFonts w:ascii="Arial Narrow" w:hAnsi="Arial Narrow" w:cs="Arial"/>
          <w:sz w:val="24"/>
          <w:szCs w:val="24"/>
        </w:rPr>
        <w:t xml:space="preserve">ntregar os materiais e/ou equipamentos na Secretaria Municipal de </w:t>
      </w:r>
      <w:r w:rsidR="00B869DE" w:rsidRPr="00A70DB0">
        <w:rPr>
          <w:rFonts w:ascii="Arial Narrow" w:hAnsi="Arial Narrow" w:cs="Arial"/>
          <w:sz w:val="24"/>
          <w:szCs w:val="24"/>
        </w:rPr>
        <w:t>Saúde</w:t>
      </w:r>
      <w:r w:rsidR="008D2DA8" w:rsidRPr="00A70DB0">
        <w:rPr>
          <w:rFonts w:ascii="Arial Narrow" w:hAnsi="Arial Narrow" w:cs="Arial"/>
          <w:sz w:val="24"/>
          <w:szCs w:val="24"/>
        </w:rPr>
        <w:t xml:space="preserve"> situada na Rodovia RS/332, Km 21, nº 3699, Doutor Ricardo - RS.</w:t>
      </w:r>
    </w:p>
    <w:p w14:paraId="08F55346" w14:textId="2114F885" w:rsidR="00F95746" w:rsidRPr="00A70DB0" w:rsidRDefault="00F95746" w:rsidP="00F95746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A70DB0">
        <w:rPr>
          <w:rFonts w:ascii="Arial Narrow" w:hAnsi="Arial Narrow" w:cs="Arial"/>
          <w:b/>
          <w:bCs/>
          <w:sz w:val="24"/>
          <w:szCs w:val="24"/>
        </w:rPr>
        <w:t>13.1.14</w:t>
      </w:r>
      <w:r w:rsidRPr="00A70DB0">
        <w:rPr>
          <w:rFonts w:ascii="Arial Narrow" w:hAnsi="Arial Narrow" w:cs="Arial"/>
          <w:sz w:val="24"/>
          <w:szCs w:val="24"/>
        </w:rPr>
        <w:t xml:space="preserve"> </w:t>
      </w:r>
      <w:r w:rsidRPr="00A70DB0">
        <w:rPr>
          <w:rFonts w:ascii="Arial Narrow" w:eastAsia="Calibri" w:hAnsi="Arial Narrow" w:cs="TimesNewRomanPSMT"/>
          <w:sz w:val="24"/>
          <w:szCs w:val="24"/>
        </w:rPr>
        <w:t>Realizar a montagem dos móveis;</w:t>
      </w:r>
    </w:p>
    <w:p w14:paraId="7208E6D0" w14:textId="3ECF2CBB" w:rsidR="00D60BA1" w:rsidRPr="00A70DB0" w:rsidRDefault="00D60BA1" w:rsidP="00D60BA1">
      <w:pPr>
        <w:autoSpaceDE w:val="0"/>
        <w:autoSpaceDN w:val="0"/>
        <w:adjustRightInd w:val="0"/>
        <w:jc w:val="both"/>
        <w:rPr>
          <w:rFonts w:ascii="Arial Narrow" w:eastAsia="Calibri" w:hAnsi="Arial Narrow" w:cs="TimesNewRomanPSMT"/>
          <w:sz w:val="24"/>
          <w:szCs w:val="24"/>
        </w:rPr>
      </w:pPr>
      <w:r w:rsidRPr="00A70DB0">
        <w:rPr>
          <w:rFonts w:ascii="Arial Narrow" w:eastAsia="Calibri" w:hAnsi="Arial Narrow" w:cs="TimesNewRomanPSMT"/>
          <w:sz w:val="24"/>
          <w:szCs w:val="24"/>
        </w:rPr>
        <w:t>A empresa deverá fornecer telefone próprio e o de S.A.C para o atendimento aos chamados técnicos que deverão ser atendidos em até 24 (vinte e quatro) horas e a partir da abertura do chamado o prazo máximo de 10 (dez) dias para o reparo do problema em bem fornecido, excluídos feriados e finais de semana.</w:t>
      </w:r>
    </w:p>
    <w:p w14:paraId="66FF7A6F" w14:textId="77777777" w:rsidR="00D60BA1" w:rsidRPr="00A70DB0" w:rsidRDefault="00D60BA1" w:rsidP="00B64DC7">
      <w:pPr>
        <w:jc w:val="both"/>
        <w:rPr>
          <w:rFonts w:ascii="Arial Narrow" w:hAnsi="Arial Narrow" w:cs="Arial"/>
          <w:sz w:val="24"/>
          <w:szCs w:val="24"/>
        </w:rPr>
      </w:pPr>
    </w:p>
    <w:p w14:paraId="26A1E7D5" w14:textId="77777777" w:rsidR="008D2DA8" w:rsidRPr="006A78EC" w:rsidRDefault="002A16AB" w:rsidP="00B64DC7">
      <w:pPr>
        <w:jc w:val="both"/>
        <w:rPr>
          <w:rFonts w:ascii="Arial Narrow" w:hAnsi="Arial Narrow" w:cs="Arial"/>
          <w:b/>
          <w:sz w:val="24"/>
          <w:szCs w:val="24"/>
        </w:rPr>
      </w:pPr>
      <w:r w:rsidRPr="00A70DB0">
        <w:rPr>
          <w:rFonts w:ascii="Arial Narrow" w:hAnsi="Arial Narrow" w:cs="Arial"/>
          <w:b/>
          <w:sz w:val="24"/>
          <w:szCs w:val="24"/>
        </w:rPr>
        <w:t>13.</w:t>
      </w:r>
      <w:r w:rsidR="00A14A51" w:rsidRPr="00A70DB0">
        <w:rPr>
          <w:rFonts w:ascii="Arial Narrow" w:hAnsi="Arial Narrow" w:cs="Arial"/>
          <w:b/>
          <w:sz w:val="24"/>
          <w:szCs w:val="24"/>
        </w:rPr>
        <w:t>2</w:t>
      </w:r>
      <w:r w:rsidR="008D2DA8" w:rsidRPr="00A70DB0">
        <w:rPr>
          <w:rFonts w:ascii="Arial Narrow" w:hAnsi="Arial Narrow" w:cs="Arial"/>
          <w:b/>
          <w:sz w:val="24"/>
          <w:szCs w:val="24"/>
        </w:rPr>
        <w:t xml:space="preserve"> DAS OBRIGAÇÕES </w:t>
      </w:r>
      <w:r w:rsidR="008D2DA8" w:rsidRPr="006A78EC">
        <w:rPr>
          <w:rFonts w:ascii="Arial Narrow" w:hAnsi="Arial Narrow" w:cs="Arial"/>
          <w:b/>
          <w:sz w:val="24"/>
          <w:szCs w:val="24"/>
        </w:rPr>
        <w:t>DA CONTRATANTE</w:t>
      </w:r>
    </w:p>
    <w:p w14:paraId="2C47934C" w14:textId="639E76EE" w:rsidR="008D2DA8" w:rsidRPr="00A70DB0" w:rsidRDefault="00A14A51" w:rsidP="00B64DC7">
      <w:pPr>
        <w:pStyle w:val="Recuodecorpodetexto"/>
        <w:tabs>
          <w:tab w:val="left" w:pos="709"/>
        </w:tabs>
        <w:spacing w:after="0"/>
        <w:ind w:left="0"/>
        <w:jc w:val="both"/>
        <w:rPr>
          <w:rFonts w:ascii="Arial Narrow" w:hAnsi="Arial Narrow"/>
          <w:color w:val="000000"/>
          <w:sz w:val="24"/>
          <w:szCs w:val="24"/>
        </w:rPr>
      </w:pPr>
      <w:r w:rsidRPr="006A78EC">
        <w:rPr>
          <w:rFonts w:ascii="Arial Narrow" w:hAnsi="Arial Narrow"/>
          <w:b/>
          <w:color w:val="000000"/>
          <w:sz w:val="24"/>
          <w:szCs w:val="24"/>
        </w:rPr>
        <w:t>13.2</w:t>
      </w:r>
      <w:r w:rsidR="008D2DA8" w:rsidRPr="006A78EC">
        <w:rPr>
          <w:rFonts w:ascii="Arial Narrow" w:hAnsi="Arial Narrow"/>
          <w:b/>
          <w:color w:val="000000"/>
          <w:sz w:val="24"/>
          <w:szCs w:val="24"/>
        </w:rPr>
        <w:t xml:space="preserve">.1 </w:t>
      </w:r>
      <w:r w:rsidR="008D2DA8" w:rsidRPr="006A78EC">
        <w:rPr>
          <w:rFonts w:ascii="Arial Narrow" w:hAnsi="Arial Narrow"/>
          <w:color w:val="000000"/>
          <w:sz w:val="24"/>
          <w:szCs w:val="24"/>
        </w:rPr>
        <w:t xml:space="preserve">A CONTRATANTE, além das obrigações estabelecidas no Edital e </w:t>
      </w:r>
      <w:r w:rsidR="00075AD0" w:rsidRPr="006A78EC">
        <w:rPr>
          <w:rFonts w:ascii="Arial Narrow" w:hAnsi="Arial Narrow"/>
          <w:color w:val="000000"/>
          <w:sz w:val="24"/>
          <w:szCs w:val="24"/>
        </w:rPr>
        <w:t xml:space="preserve">Anexos do Pregão Presencial nº </w:t>
      </w:r>
      <w:r w:rsidR="007C43CF" w:rsidRPr="006A78EC">
        <w:rPr>
          <w:rFonts w:ascii="Arial Narrow" w:hAnsi="Arial Narrow"/>
          <w:color w:val="000000"/>
          <w:sz w:val="24"/>
          <w:szCs w:val="24"/>
        </w:rPr>
        <w:t>00</w:t>
      </w:r>
      <w:r w:rsidR="006A78EC" w:rsidRPr="006A78EC">
        <w:rPr>
          <w:rFonts w:ascii="Arial Narrow" w:hAnsi="Arial Narrow"/>
          <w:color w:val="000000"/>
          <w:sz w:val="24"/>
          <w:szCs w:val="24"/>
        </w:rPr>
        <w:t>6</w:t>
      </w:r>
      <w:r w:rsidR="008D2DA8" w:rsidRPr="006A78EC">
        <w:rPr>
          <w:rFonts w:ascii="Arial Narrow" w:hAnsi="Arial Narrow"/>
          <w:color w:val="000000"/>
          <w:sz w:val="24"/>
          <w:szCs w:val="24"/>
        </w:rPr>
        <w:t>/</w:t>
      </w:r>
      <w:r w:rsidR="007C43CF" w:rsidRPr="006A78EC">
        <w:rPr>
          <w:rFonts w:ascii="Arial Narrow" w:hAnsi="Arial Narrow"/>
          <w:color w:val="000000"/>
          <w:sz w:val="24"/>
          <w:szCs w:val="24"/>
        </w:rPr>
        <w:t>20</w:t>
      </w:r>
      <w:r w:rsidR="00A022EA" w:rsidRPr="006A78EC">
        <w:rPr>
          <w:rFonts w:ascii="Arial Narrow" w:hAnsi="Arial Narrow"/>
          <w:color w:val="000000"/>
          <w:sz w:val="24"/>
          <w:szCs w:val="24"/>
        </w:rPr>
        <w:t>2</w:t>
      </w:r>
      <w:r w:rsidR="007C43CF" w:rsidRPr="006A78EC">
        <w:rPr>
          <w:rFonts w:ascii="Arial Narrow" w:hAnsi="Arial Narrow"/>
          <w:color w:val="000000"/>
          <w:sz w:val="24"/>
          <w:szCs w:val="24"/>
        </w:rPr>
        <w:t>1</w:t>
      </w:r>
      <w:r w:rsidR="008D2DA8" w:rsidRPr="006A78EC">
        <w:rPr>
          <w:rFonts w:ascii="Arial Narrow" w:hAnsi="Arial Narrow"/>
          <w:color w:val="000000"/>
          <w:sz w:val="24"/>
          <w:szCs w:val="24"/>
        </w:rPr>
        <w:t>, deve:</w:t>
      </w:r>
    </w:p>
    <w:p w14:paraId="50EA97EF" w14:textId="77777777" w:rsidR="008D2DA8" w:rsidRPr="00A70DB0" w:rsidRDefault="00A14A51" w:rsidP="00B64DC7">
      <w:pPr>
        <w:pStyle w:val="Corpodetexto2"/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A70DB0">
        <w:rPr>
          <w:rFonts w:ascii="Arial Narrow" w:hAnsi="Arial Narrow"/>
          <w:b/>
          <w:color w:val="000000"/>
          <w:sz w:val="24"/>
          <w:szCs w:val="24"/>
        </w:rPr>
        <w:t>13.2</w:t>
      </w:r>
      <w:r w:rsidR="008D2DA8" w:rsidRPr="00A70DB0">
        <w:rPr>
          <w:rFonts w:ascii="Arial Narrow" w:hAnsi="Arial Narrow"/>
          <w:b/>
          <w:color w:val="000000"/>
          <w:sz w:val="24"/>
          <w:szCs w:val="24"/>
        </w:rPr>
        <w:t>.2</w:t>
      </w:r>
      <w:r w:rsidR="008D2DA8" w:rsidRPr="00A70DB0">
        <w:rPr>
          <w:rFonts w:ascii="Arial Narrow" w:hAnsi="Arial Narrow"/>
          <w:color w:val="000000"/>
          <w:sz w:val="24"/>
          <w:szCs w:val="24"/>
        </w:rPr>
        <w:t xml:space="preserve"> </w:t>
      </w:r>
      <w:r w:rsidR="001A3AB3" w:rsidRPr="00A70DB0">
        <w:rPr>
          <w:rFonts w:ascii="Arial Narrow" w:hAnsi="Arial Narrow"/>
          <w:color w:val="000000"/>
          <w:sz w:val="24"/>
          <w:szCs w:val="24"/>
        </w:rPr>
        <w:tab/>
        <w:t>P</w:t>
      </w:r>
      <w:r w:rsidR="008D2DA8" w:rsidRPr="00A70DB0">
        <w:rPr>
          <w:rFonts w:ascii="Arial Narrow" w:hAnsi="Arial Narrow"/>
          <w:color w:val="000000"/>
          <w:sz w:val="24"/>
          <w:szCs w:val="24"/>
        </w:rPr>
        <w:t>restar as informações e os esclarecimentos pertinentes que venham a ser solicitados pelo representante ou preposto da CONTRATADA;</w:t>
      </w:r>
    </w:p>
    <w:p w14:paraId="52D3970C" w14:textId="77777777" w:rsidR="008D2DA8" w:rsidRPr="00A70DB0" w:rsidRDefault="00A14A51" w:rsidP="00B64DC7">
      <w:pPr>
        <w:pStyle w:val="Corpodetexto2"/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A70DB0">
        <w:rPr>
          <w:rFonts w:ascii="Arial Narrow" w:hAnsi="Arial Narrow"/>
          <w:b/>
          <w:color w:val="000000"/>
          <w:sz w:val="24"/>
          <w:szCs w:val="24"/>
        </w:rPr>
        <w:t>13.2</w:t>
      </w:r>
      <w:r w:rsidR="008D2DA8" w:rsidRPr="00A70DB0">
        <w:rPr>
          <w:rFonts w:ascii="Arial Narrow" w:hAnsi="Arial Narrow"/>
          <w:b/>
          <w:color w:val="000000"/>
          <w:sz w:val="24"/>
          <w:szCs w:val="24"/>
        </w:rPr>
        <w:t>.3</w:t>
      </w:r>
      <w:r w:rsidR="008D2DA8" w:rsidRPr="00A70DB0">
        <w:rPr>
          <w:rFonts w:ascii="Arial Narrow" w:hAnsi="Arial Narrow"/>
          <w:color w:val="000000"/>
          <w:sz w:val="24"/>
          <w:szCs w:val="24"/>
        </w:rPr>
        <w:t xml:space="preserve"> </w:t>
      </w:r>
      <w:r w:rsidR="001A3AB3" w:rsidRPr="00A70DB0">
        <w:rPr>
          <w:rFonts w:ascii="Arial Narrow" w:hAnsi="Arial Narrow"/>
          <w:color w:val="000000"/>
          <w:sz w:val="24"/>
          <w:szCs w:val="24"/>
        </w:rPr>
        <w:tab/>
        <w:t>E</w:t>
      </w:r>
      <w:r w:rsidR="008D2DA8" w:rsidRPr="00A70DB0">
        <w:rPr>
          <w:rFonts w:ascii="Arial Narrow" w:hAnsi="Arial Narrow"/>
          <w:color w:val="000000"/>
          <w:sz w:val="24"/>
          <w:szCs w:val="24"/>
        </w:rPr>
        <w:t>fetuar o pagamento mensal devido pela execução dos serviços, desde que cumpridas todas as formalidades e exigências do contrato;</w:t>
      </w:r>
    </w:p>
    <w:p w14:paraId="1A567E6E" w14:textId="77777777" w:rsidR="008D2DA8" w:rsidRPr="00A70DB0" w:rsidRDefault="00A14A51" w:rsidP="00B64DC7">
      <w:pPr>
        <w:pStyle w:val="Corpodetexto2"/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A70DB0">
        <w:rPr>
          <w:rFonts w:ascii="Arial Narrow" w:hAnsi="Arial Narrow"/>
          <w:b/>
          <w:color w:val="000000"/>
          <w:sz w:val="24"/>
          <w:szCs w:val="24"/>
        </w:rPr>
        <w:t>13.2</w:t>
      </w:r>
      <w:r w:rsidR="008D2DA8" w:rsidRPr="00A70DB0">
        <w:rPr>
          <w:rFonts w:ascii="Arial Narrow" w:hAnsi="Arial Narrow"/>
          <w:b/>
          <w:color w:val="000000"/>
          <w:sz w:val="24"/>
          <w:szCs w:val="24"/>
        </w:rPr>
        <w:t xml:space="preserve">.4 </w:t>
      </w:r>
      <w:r w:rsidR="001A3AB3" w:rsidRPr="00A70DB0">
        <w:rPr>
          <w:rFonts w:ascii="Arial Narrow" w:hAnsi="Arial Narrow"/>
          <w:b/>
          <w:color w:val="000000"/>
          <w:sz w:val="24"/>
          <w:szCs w:val="24"/>
        </w:rPr>
        <w:tab/>
      </w:r>
      <w:r w:rsidR="001A3AB3" w:rsidRPr="00A70DB0">
        <w:rPr>
          <w:rFonts w:ascii="Arial Narrow" w:hAnsi="Arial Narrow"/>
          <w:color w:val="000000"/>
          <w:sz w:val="24"/>
          <w:szCs w:val="24"/>
        </w:rPr>
        <w:t>E</w:t>
      </w:r>
      <w:r w:rsidR="008D2DA8" w:rsidRPr="00A70DB0">
        <w:rPr>
          <w:rFonts w:ascii="Arial Narrow" w:hAnsi="Arial Narrow"/>
          <w:color w:val="000000"/>
          <w:sz w:val="24"/>
          <w:szCs w:val="24"/>
        </w:rPr>
        <w:t>xercer a fiscalização dos serviços prestados, por servidores designados para esse fim.</w:t>
      </w:r>
    </w:p>
    <w:p w14:paraId="033CF7FD" w14:textId="40DF2F6C" w:rsidR="008D2DA8" w:rsidRPr="00A70DB0" w:rsidRDefault="00A14A51" w:rsidP="00B64DC7">
      <w:pPr>
        <w:pStyle w:val="Corpodetexto2"/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A70DB0">
        <w:rPr>
          <w:rFonts w:ascii="Arial Narrow" w:hAnsi="Arial Narrow"/>
          <w:b/>
          <w:color w:val="000000"/>
          <w:sz w:val="24"/>
          <w:szCs w:val="24"/>
        </w:rPr>
        <w:t>13.2</w:t>
      </w:r>
      <w:r w:rsidR="008D2DA8" w:rsidRPr="00A70DB0">
        <w:rPr>
          <w:rFonts w:ascii="Arial Narrow" w:hAnsi="Arial Narrow"/>
          <w:b/>
          <w:color w:val="000000"/>
          <w:sz w:val="24"/>
          <w:szCs w:val="24"/>
        </w:rPr>
        <w:t>.5</w:t>
      </w:r>
      <w:r w:rsidR="008D2DA8" w:rsidRPr="00A70DB0">
        <w:rPr>
          <w:rFonts w:ascii="Arial Narrow" w:hAnsi="Arial Narrow"/>
          <w:color w:val="000000"/>
          <w:sz w:val="24"/>
          <w:szCs w:val="24"/>
        </w:rPr>
        <w:t xml:space="preserve"> </w:t>
      </w:r>
      <w:r w:rsidR="001A3AB3" w:rsidRPr="00A70DB0">
        <w:rPr>
          <w:rFonts w:ascii="Arial Narrow" w:hAnsi="Arial Narrow"/>
          <w:color w:val="000000"/>
          <w:sz w:val="24"/>
          <w:szCs w:val="24"/>
        </w:rPr>
        <w:tab/>
        <w:t>C</w:t>
      </w:r>
      <w:r w:rsidR="008D2DA8" w:rsidRPr="00A70DB0">
        <w:rPr>
          <w:rFonts w:ascii="Arial Narrow" w:hAnsi="Arial Narrow"/>
          <w:color w:val="000000"/>
          <w:sz w:val="24"/>
          <w:szCs w:val="24"/>
        </w:rPr>
        <w:t xml:space="preserve">omunicar oficialmente à </w:t>
      </w:r>
      <w:r w:rsidR="006230E9" w:rsidRPr="00A70DB0">
        <w:rPr>
          <w:rFonts w:ascii="Arial Narrow" w:hAnsi="Arial Narrow"/>
          <w:color w:val="000000"/>
          <w:sz w:val="24"/>
          <w:szCs w:val="24"/>
        </w:rPr>
        <w:t>CONTRATADAS quaisquer falhas</w:t>
      </w:r>
      <w:r w:rsidR="008D2DA8" w:rsidRPr="00A70DB0">
        <w:rPr>
          <w:rFonts w:ascii="Arial Narrow" w:hAnsi="Arial Narrow"/>
          <w:color w:val="000000"/>
          <w:sz w:val="24"/>
          <w:szCs w:val="24"/>
        </w:rPr>
        <w:t xml:space="preserve"> verificadas no cumprimento do contrato.</w:t>
      </w:r>
    </w:p>
    <w:p w14:paraId="55CF0218" w14:textId="77777777" w:rsidR="0001752F" w:rsidRPr="00A70DB0" w:rsidRDefault="0001752F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A70DB0">
        <w:rPr>
          <w:rFonts w:ascii="Arial Narrow" w:eastAsia="Calibri" w:hAnsi="Arial Narrow" w:cs="Arial"/>
          <w:b/>
          <w:sz w:val="24"/>
          <w:szCs w:val="24"/>
        </w:rPr>
        <w:lastRenderedPageBreak/>
        <w:t xml:space="preserve">CLÁUSULA DÉCIMA </w:t>
      </w:r>
      <w:r w:rsidR="002A16AB" w:rsidRPr="00A70DB0">
        <w:rPr>
          <w:rFonts w:ascii="Arial Narrow" w:eastAsia="Calibri" w:hAnsi="Arial Narrow" w:cs="Arial"/>
          <w:b/>
          <w:sz w:val="24"/>
          <w:szCs w:val="24"/>
        </w:rPr>
        <w:t>QUARTA</w:t>
      </w:r>
      <w:r w:rsidRPr="00A70DB0">
        <w:rPr>
          <w:rFonts w:ascii="Arial Narrow" w:eastAsia="Calibri" w:hAnsi="Arial Narrow" w:cs="Arial"/>
          <w:b/>
          <w:sz w:val="24"/>
          <w:szCs w:val="24"/>
        </w:rPr>
        <w:t xml:space="preserve"> - DA INEXECUÇÃO E RESCISÃO</w:t>
      </w:r>
    </w:p>
    <w:p w14:paraId="019044B0" w14:textId="77777777" w:rsidR="0001752F" w:rsidRPr="00A70DB0" w:rsidRDefault="002A16AB" w:rsidP="00B64DC7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24"/>
          <w:szCs w:val="24"/>
        </w:rPr>
      </w:pPr>
      <w:r w:rsidRPr="00A70DB0">
        <w:rPr>
          <w:rFonts w:ascii="Arial Narrow" w:hAnsi="Arial Narrow" w:cs="Arial"/>
          <w:b/>
          <w:sz w:val="24"/>
          <w:szCs w:val="24"/>
        </w:rPr>
        <w:t>14</w:t>
      </w:r>
      <w:r w:rsidR="0001752F" w:rsidRPr="00A70DB0">
        <w:rPr>
          <w:rFonts w:ascii="Arial Narrow" w:hAnsi="Arial Narrow" w:cs="Arial"/>
          <w:b/>
          <w:sz w:val="24"/>
          <w:szCs w:val="24"/>
        </w:rPr>
        <w:t>.1</w:t>
      </w:r>
      <w:r w:rsidR="0001752F" w:rsidRPr="00A70DB0">
        <w:rPr>
          <w:rFonts w:ascii="Arial Narrow" w:hAnsi="Arial Narrow" w:cs="Arial"/>
          <w:sz w:val="24"/>
          <w:szCs w:val="24"/>
        </w:rPr>
        <w:t xml:space="preserve"> A inexecução total ou parcial do contrato enseja a sua rescisão, de acordo com os artigos 78 e 79 da </w:t>
      </w:r>
      <w:r w:rsidR="0001752F" w:rsidRPr="00A70DB0">
        <w:rPr>
          <w:rFonts w:ascii="Arial Narrow" w:hAnsi="Arial Narrow" w:cs="Arial"/>
          <w:bCs/>
          <w:sz w:val="24"/>
          <w:szCs w:val="24"/>
        </w:rPr>
        <w:t>Lei Federal nº 8.666 de 21 de junho de 1993 e alterações.</w:t>
      </w:r>
    </w:p>
    <w:p w14:paraId="16A7D1FB" w14:textId="77777777" w:rsidR="0001752F" w:rsidRPr="00A70DB0" w:rsidRDefault="0001752F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</w:rPr>
      </w:pPr>
    </w:p>
    <w:p w14:paraId="3F2F4CF2" w14:textId="77777777" w:rsidR="0001752F" w:rsidRPr="00A70DB0" w:rsidRDefault="0001752F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A70DB0">
        <w:rPr>
          <w:rFonts w:ascii="Arial Narrow" w:eastAsia="Calibri" w:hAnsi="Arial Narrow" w:cs="Arial"/>
          <w:b/>
          <w:sz w:val="24"/>
          <w:szCs w:val="24"/>
        </w:rPr>
        <w:t>CLÁUSULA DÉCIMA QU</w:t>
      </w:r>
      <w:r w:rsidR="002A16AB" w:rsidRPr="00A70DB0">
        <w:rPr>
          <w:rFonts w:ascii="Arial Narrow" w:eastAsia="Calibri" w:hAnsi="Arial Narrow" w:cs="Arial"/>
          <w:b/>
          <w:sz w:val="24"/>
          <w:szCs w:val="24"/>
        </w:rPr>
        <w:t>INTA</w:t>
      </w:r>
      <w:r w:rsidRPr="00A70DB0">
        <w:rPr>
          <w:rFonts w:ascii="Arial Narrow" w:eastAsia="Calibri" w:hAnsi="Arial Narrow" w:cs="Arial"/>
          <w:b/>
          <w:sz w:val="24"/>
          <w:szCs w:val="24"/>
        </w:rPr>
        <w:t xml:space="preserve"> - DAS SANÇÕES ADMINISTRATIVAS </w:t>
      </w:r>
    </w:p>
    <w:p w14:paraId="14A7BF30" w14:textId="09D55718" w:rsidR="0001752F" w:rsidRPr="00A70DB0" w:rsidRDefault="002A16AB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A70DB0">
        <w:rPr>
          <w:rFonts w:ascii="Arial Narrow" w:eastAsia="Calibri" w:hAnsi="Arial Narrow" w:cs="Arial"/>
          <w:b/>
          <w:sz w:val="24"/>
          <w:szCs w:val="24"/>
        </w:rPr>
        <w:t>15</w:t>
      </w:r>
      <w:r w:rsidR="0001752F" w:rsidRPr="00A70DB0">
        <w:rPr>
          <w:rFonts w:ascii="Arial Narrow" w:eastAsia="Calibri" w:hAnsi="Arial Narrow" w:cs="Arial"/>
          <w:b/>
          <w:sz w:val="24"/>
          <w:szCs w:val="24"/>
        </w:rPr>
        <w:t>.1</w:t>
      </w:r>
      <w:r w:rsidR="0001752F" w:rsidRPr="00A70DB0">
        <w:rPr>
          <w:rFonts w:ascii="Arial Narrow" w:eastAsia="Calibri" w:hAnsi="Arial Narrow" w:cs="Arial"/>
          <w:sz w:val="24"/>
          <w:szCs w:val="24"/>
        </w:rPr>
        <w:t xml:space="preserve"> Em caso de inadimplência, a licitante vencedora estará </w:t>
      </w:r>
      <w:r w:rsidR="006230E9" w:rsidRPr="00A70DB0">
        <w:rPr>
          <w:rFonts w:ascii="Arial Narrow" w:eastAsia="Calibri" w:hAnsi="Arial Narrow" w:cs="Arial"/>
          <w:sz w:val="24"/>
          <w:szCs w:val="24"/>
        </w:rPr>
        <w:t>sujeita</w:t>
      </w:r>
      <w:r w:rsidR="0001752F" w:rsidRPr="00A70DB0">
        <w:rPr>
          <w:rFonts w:ascii="Arial Narrow" w:eastAsia="Calibri" w:hAnsi="Arial Narrow" w:cs="Arial"/>
          <w:sz w:val="24"/>
          <w:szCs w:val="24"/>
        </w:rPr>
        <w:t xml:space="preserve"> às seguintes penalidades:</w:t>
      </w:r>
    </w:p>
    <w:p w14:paraId="025E5960" w14:textId="77777777" w:rsidR="0001752F" w:rsidRPr="00A70DB0" w:rsidRDefault="0001752F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A70DB0">
        <w:rPr>
          <w:rFonts w:ascii="Arial Narrow" w:eastAsia="Calibri" w:hAnsi="Arial Narrow" w:cs="Arial"/>
          <w:b/>
          <w:sz w:val="24"/>
          <w:szCs w:val="24"/>
        </w:rPr>
        <w:t>1</w:t>
      </w:r>
      <w:r w:rsidR="002A16AB" w:rsidRPr="00A70DB0">
        <w:rPr>
          <w:rFonts w:ascii="Arial Narrow" w:eastAsia="Calibri" w:hAnsi="Arial Narrow" w:cs="Arial"/>
          <w:b/>
          <w:sz w:val="24"/>
          <w:szCs w:val="24"/>
        </w:rPr>
        <w:t>5</w:t>
      </w:r>
      <w:r w:rsidRPr="00A70DB0">
        <w:rPr>
          <w:rFonts w:ascii="Arial Narrow" w:eastAsia="Calibri" w:hAnsi="Arial Narrow" w:cs="Arial"/>
          <w:b/>
          <w:sz w:val="24"/>
          <w:szCs w:val="24"/>
        </w:rPr>
        <w:t>.1.1</w:t>
      </w:r>
      <w:r w:rsidRPr="00A70DB0">
        <w:rPr>
          <w:rFonts w:ascii="Arial Narrow" w:eastAsia="Calibri" w:hAnsi="Arial Narrow" w:cs="Arial"/>
          <w:sz w:val="24"/>
          <w:szCs w:val="24"/>
        </w:rPr>
        <w:t xml:space="preserve"> Multa:</w:t>
      </w:r>
    </w:p>
    <w:p w14:paraId="78976F8B" w14:textId="77777777" w:rsidR="0001752F" w:rsidRPr="00A70DB0" w:rsidRDefault="0001752F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A70DB0">
        <w:rPr>
          <w:rFonts w:ascii="Arial Narrow" w:eastAsia="Calibri" w:hAnsi="Arial Narrow" w:cs="Arial"/>
          <w:b/>
          <w:sz w:val="24"/>
          <w:szCs w:val="24"/>
        </w:rPr>
        <w:t>a)</w:t>
      </w:r>
      <w:r w:rsidRPr="00A70DB0">
        <w:rPr>
          <w:rFonts w:ascii="Arial Narrow" w:eastAsia="Calibri" w:hAnsi="Arial Narrow" w:cs="Arial"/>
          <w:sz w:val="24"/>
          <w:szCs w:val="24"/>
        </w:rPr>
        <w:t xml:space="preserve"> Pelo atraso injustificado no início e/ou no fornecimento dos materiais nos prazos previstos neste Edital, será aplicada multa moratória na razão de 0,5% (cinco décimos por cento) ao dia, sobre o valor mensal do contrato, até 30 (trinta) dias de atraso. Após esse prazo, a multa poderá ser calculada sobre o valor total do contrato. Contudo, a qualquer momento, em decorrência do atraso, poderá, justificadamente, rescindir o contrato e/ou imputar à licitante vencedora a pena prevista no art. 87, III, da Lei Federal nº 8.666/93 e suas alterações, pelo prazo de até 24 (vinte e quatro) meses;</w:t>
      </w:r>
    </w:p>
    <w:p w14:paraId="649F2620" w14:textId="77777777" w:rsidR="0001752F" w:rsidRPr="00A70DB0" w:rsidRDefault="0001752F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A70DB0">
        <w:rPr>
          <w:rFonts w:ascii="Arial Narrow" w:eastAsia="Calibri" w:hAnsi="Arial Narrow" w:cs="Arial"/>
          <w:b/>
          <w:bCs/>
          <w:sz w:val="24"/>
          <w:szCs w:val="24"/>
        </w:rPr>
        <w:t>b)</w:t>
      </w:r>
      <w:r w:rsidRPr="00A70DB0">
        <w:rPr>
          <w:rFonts w:ascii="Arial Narrow" w:eastAsia="Calibri" w:hAnsi="Arial Narrow" w:cs="Arial"/>
          <w:bCs/>
          <w:sz w:val="24"/>
          <w:szCs w:val="24"/>
        </w:rPr>
        <w:t xml:space="preserve"> P</w:t>
      </w:r>
      <w:r w:rsidRPr="00A70DB0">
        <w:rPr>
          <w:rFonts w:ascii="Arial Narrow" w:eastAsia="Calibri" w:hAnsi="Arial Narrow" w:cs="Arial"/>
          <w:sz w:val="24"/>
          <w:szCs w:val="24"/>
        </w:rPr>
        <w:t>ela não prestação dos serviços ou não prestação dos serviços a contento, sem justa causa, será aplicado multa na razão de até 15% (quinze por cento) do valor do contrato, podendo, também, ser rescindido o contrato e/ou imputada à licitante vencedora a pena prevista no art. 87, III, da Lei Federal nº 8.666/93 e suas alterações, pelo prazo de até 24 (vinte e quatro) meses;</w:t>
      </w:r>
    </w:p>
    <w:p w14:paraId="4886897E" w14:textId="77777777" w:rsidR="0001752F" w:rsidRPr="00A70DB0" w:rsidRDefault="0001752F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A70DB0">
        <w:rPr>
          <w:rFonts w:ascii="Arial Narrow" w:eastAsia="Calibri" w:hAnsi="Arial Narrow" w:cs="Arial"/>
          <w:b/>
          <w:bCs/>
          <w:sz w:val="24"/>
          <w:szCs w:val="24"/>
        </w:rPr>
        <w:t>c)</w:t>
      </w:r>
      <w:r w:rsidRPr="00A70DB0">
        <w:rPr>
          <w:rFonts w:ascii="Arial Narrow" w:eastAsia="Calibri" w:hAnsi="Arial Narrow" w:cs="Arial"/>
          <w:bCs/>
          <w:sz w:val="24"/>
          <w:szCs w:val="24"/>
        </w:rPr>
        <w:t xml:space="preserve"> Quando</w:t>
      </w:r>
      <w:r w:rsidRPr="00A70DB0">
        <w:rPr>
          <w:rFonts w:ascii="Arial Narrow" w:eastAsia="Calibri" w:hAnsi="Arial Narrow" w:cs="Arial"/>
          <w:sz w:val="24"/>
          <w:szCs w:val="24"/>
        </w:rPr>
        <w:t xml:space="preserve"> da reincidência em irregularidades notificadas pelo Município, sem a pronta adequação, será aplicada a multa correspondente à infração cometida conforme subitens anteriores, acrescido de 50% (cinquenta por cento) do valor da multa, podendo, ainda, ser rescindido o contrato e/ou imputada à licitante vencedora a pena prevista no art. 87, III, da Lei Federal nº 8.666/93 e suas alterações, pelo prazo de até 24 (vinte e quatro) meses;</w:t>
      </w:r>
    </w:p>
    <w:p w14:paraId="6C5587E1" w14:textId="77777777" w:rsidR="0001752F" w:rsidRPr="00A70DB0" w:rsidRDefault="00A14A51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A70DB0">
        <w:rPr>
          <w:rFonts w:ascii="Arial Narrow" w:eastAsia="Calibri" w:hAnsi="Arial Narrow" w:cs="Arial"/>
          <w:b/>
          <w:sz w:val="24"/>
          <w:szCs w:val="24"/>
        </w:rPr>
        <w:t>d</w:t>
      </w:r>
      <w:r w:rsidR="0001752F" w:rsidRPr="00A70DB0">
        <w:rPr>
          <w:rFonts w:ascii="Arial Narrow" w:eastAsia="Calibri" w:hAnsi="Arial Narrow" w:cs="Arial"/>
          <w:b/>
          <w:sz w:val="24"/>
          <w:szCs w:val="24"/>
        </w:rPr>
        <w:t>)</w:t>
      </w:r>
      <w:r w:rsidR="0001752F" w:rsidRPr="00A70DB0">
        <w:rPr>
          <w:rFonts w:ascii="Arial Narrow" w:eastAsia="Calibri" w:hAnsi="Arial Narrow" w:cs="Arial"/>
          <w:sz w:val="24"/>
          <w:szCs w:val="24"/>
        </w:rPr>
        <w:t xml:space="preserve"> Pela apresentação de documentação falsa, retardamento na execução do objeto, não manutenção da proposta, comportamento inidôneo e fraude ou falha na execução do contrato poderá ser rescindido o contrato e/ou imputada à licitante vencedora a pena prevista no art. 87, III, da Lei Federal nº 8.666/93 e suas alterações, pelo prazo de até 24 (vinte e quatro) meses, podendo, neste caso, ser aplicada multa de até 30% sobre o valor total contratado; </w:t>
      </w:r>
    </w:p>
    <w:p w14:paraId="284AAC2A" w14:textId="77777777" w:rsidR="0001752F" w:rsidRPr="00A70DB0" w:rsidRDefault="00A14A51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A70DB0">
        <w:rPr>
          <w:rFonts w:ascii="Arial Narrow" w:eastAsia="Calibri" w:hAnsi="Arial Narrow" w:cs="Arial"/>
          <w:b/>
          <w:sz w:val="24"/>
          <w:szCs w:val="24"/>
        </w:rPr>
        <w:t>e</w:t>
      </w:r>
      <w:r w:rsidR="0001752F" w:rsidRPr="00A70DB0">
        <w:rPr>
          <w:rFonts w:ascii="Arial Narrow" w:eastAsia="Calibri" w:hAnsi="Arial Narrow" w:cs="Arial"/>
          <w:b/>
          <w:sz w:val="24"/>
          <w:szCs w:val="24"/>
        </w:rPr>
        <w:t>)</w:t>
      </w:r>
      <w:r w:rsidR="0001752F" w:rsidRPr="00A70DB0">
        <w:rPr>
          <w:rFonts w:ascii="Arial Narrow" w:eastAsia="Calibri" w:hAnsi="Arial Narrow" w:cs="Arial"/>
          <w:sz w:val="24"/>
          <w:szCs w:val="24"/>
        </w:rPr>
        <w:t xml:space="preserve"> Pelo descumprimento das normas relativas à segurança do trabalho, será aplicada multa na razão de 2% (dois por cento) até 10% (dez por cento) sobre o valor total do contrato, conforme a gravidade da infração cometida pela licitante vencedora, podendo, também, ser rescindido o contrato e/ou imputada à licitante vencedora a pena prevista no art. 87, III, da Lei Federal nº 8.666/93 e suas alterações, pelo prazo de até 24 (vinte e quatro) meses.</w:t>
      </w:r>
    </w:p>
    <w:p w14:paraId="53BB909D" w14:textId="77777777" w:rsidR="0001752F" w:rsidRPr="00A70DB0" w:rsidRDefault="002A16AB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A70DB0">
        <w:rPr>
          <w:rFonts w:ascii="Arial Narrow" w:eastAsia="Calibri" w:hAnsi="Arial Narrow" w:cs="Arial"/>
          <w:b/>
          <w:sz w:val="24"/>
          <w:szCs w:val="24"/>
        </w:rPr>
        <w:t>15</w:t>
      </w:r>
      <w:r w:rsidR="0001752F" w:rsidRPr="00A70DB0">
        <w:rPr>
          <w:rFonts w:ascii="Arial Narrow" w:eastAsia="Calibri" w:hAnsi="Arial Narrow" w:cs="Arial"/>
          <w:b/>
          <w:sz w:val="24"/>
          <w:szCs w:val="24"/>
        </w:rPr>
        <w:t>.2</w:t>
      </w:r>
      <w:r w:rsidR="0001752F" w:rsidRPr="00A70DB0">
        <w:rPr>
          <w:rFonts w:ascii="Arial Narrow" w:eastAsia="Calibri" w:hAnsi="Arial Narrow" w:cs="Arial"/>
          <w:sz w:val="24"/>
          <w:szCs w:val="24"/>
        </w:rPr>
        <w:t xml:space="preserve"> As multas a que aludem as cláusulas anteriores não impedem que o Município rescinda unilateralmente o contrato ou aplique, também, outra das penalidades previstas.</w:t>
      </w:r>
    </w:p>
    <w:p w14:paraId="5DA7AA34" w14:textId="77777777" w:rsidR="0001752F" w:rsidRPr="00A70DB0" w:rsidRDefault="002A16AB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A70DB0">
        <w:rPr>
          <w:rFonts w:ascii="Arial Narrow" w:eastAsia="Calibri" w:hAnsi="Arial Narrow" w:cs="Arial"/>
          <w:b/>
          <w:sz w:val="24"/>
          <w:szCs w:val="24"/>
        </w:rPr>
        <w:t>15</w:t>
      </w:r>
      <w:r w:rsidR="0001752F" w:rsidRPr="00A70DB0">
        <w:rPr>
          <w:rFonts w:ascii="Arial Narrow" w:eastAsia="Calibri" w:hAnsi="Arial Narrow" w:cs="Arial"/>
          <w:b/>
          <w:sz w:val="24"/>
          <w:szCs w:val="24"/>
        </w:rPr>
        <w:t>.3</w:t>
      </w:r>
      <w:r w:rsidR="0001752F" w:rsidRPr="00A70DB0">
        <w:rPr>
          <w:rFonts w:ascii="Arial Narrow" w:eastAsia="Calibri" w:hAnsi="Arial Narrow" w:cs="Arial"/>
          <w:sz w:val="24"/>
          <w:szCs w:val="24"/>
        </w:rPr>
        <w:t xml:space="preserve"> A multa aplicada após regular processo administrativo poderá ser descontada da garantia, quando prestada, ou dos pagamentos eventualmente devidos pelo Município e, se for o caso, cobrada judicialmente.</w:t>
      </w:r>
    </w:p>
    <w:p w14:paraId="04397E90" w14:textId="09A24EC2" w:rsidR="0001752F" w:rsidRPr="00A70DB0" w:rsidRDefault="002A16AB" w:rsidP="00B64DC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A70DB0">
        <w:rPr>
          <w:rFonts w:ascii="Arial Narrow" w:eastAsia="Calibri" w:hAnsi="Arial Narrow" w:cs="Arial"/>
          <w:b/>
          <w:sz w:val="24"/>
          <w:szCs w:val="24"/>
        </w:rPr>
        <w:t>15</w:t>
      </w:r>
      <w:r w:rsidR="0001752F" w:rsidRPr="00A70DB0">
        <w:rPr>
          <w:rFonts w:ascii="Arial Narrow" w:eastAsia="Calibri" w:hAnsi="Arial Narrow" w:cs="Arial"/>
          <w:b/>
          <w:sz w:val="24"/>
          <w:szCs w:val="24"/>
        </w:rPr>
        <w:t>.4</w:t>
      </w:r>
      <w:r w:rsidR="0001752F" w:rsidRPr="00A70DB0">
        <w:rPr>
          <w:rFonts w:ascii="Arial Narrow" w:eastAsia="Calibri" w:hAnsi="Arial Narrow" w:cs="Arial"/>
          <w:sz w:val="24"/>
          <w:szCs w:val="24"/>
        </w:rPr>
        <w:t xml:space="preserve"> Em qualquer hipótese de aplicação de penalidades será assegurado ao Contratado o contraditório e a ampla defesa.</w:t>
      </w:r>
    </w:p>
    <w:p w14:paraId="454A7E2A" w14:textId="05C4DDB9" w:rsidR="00365692" w:rsidRPr="00A70DB0" w:rsidRDefault="00365692" w:rsidP="00365692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4"/>
          <w:szCs w:val="24"/>
        </w:rPr>
      </w:pPr>
      <w:r w:rsidRPr="00A70DB0">
        <w:rPr>
          <w:rFonts w:ascii="Arial Narrow" w:hAnsi="Arial Narrow" w:cs="ArialMT"/>
          <w:b/>
          <w:bCs/>
          <w:color w:val="000000"/>
          <w:sz w:val="24"/>
          <w:szCs w:val="24"/>
        </w:rPr>
        <w:t xml:space="preserve">15.5 </w:t>
      </w:r>
      <w:r w:rsidRPr="00A70DB0">
        <w:rPr>
          <w:rFonts w:ascii="Arial Narrow" w:hAnsi="Arial Narrow" w:cs="ArialMT"/>
          <w:color w:val="000000"/>
          <w:sz w:val="24"/>
          <w:szCs w:val="24"/>
        </w:rPr>
        <w:t>Da aplicação das penas previstas caberá recurso no prazo de 05 (cinco) dias úteis, contados da intimação, o qual deverá poderá ser enviado por e-mail ou protocolado no Protocolo Central do município.</w:t>
      </w:r>
    </w:p>
    <w:p w14:paraId="55D6E7B0" w14:textId="2E2CBA40" w:rsidR="00365692" w:rsidRPr="00A70DB0" w:rsidRDefault="00365692" w:rsidP="00365692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4"/>
          <w:szCs w:val="24"/>
        </w:rPr>
      </w:pPr>
      <w:r w:rsidRPr="00A70DB0">
        <w:rPr>
          <w:rFonts w:ascii="Arial Narrow" w:hAnsi="Arial Narrow" w:cs="ArialMT"/>
          <w:b/>
          <w:bCs/>
          <w:color w:val="000000"/>
          <w:sz w:val="24"/>
          <w:szCs w:val="24"/>
        </w:rPr>
        <w:t xml:space="preserve">15.6 </w:t>
      </w:r>
      <w:r w:rsidRPr="00A70DB0">
        <w:rPr>
          <w:rFonts w:ascii="Arial Narrow" w:hAnsi="Arial Narrow" w:cs="ArialMT"/>
          <w:color w:val="000000"/>
          <w:sz w:val="24"/>
          <w:szCs w:val="24"/>
        </w:rPr>
        <w:t>O recurso ou o pedido de reconsideração, relativos às penalidades acima dispostas, será dirigido à Autoridade Competente para decisão.</w:t>
      </w:r>
    </w:p>
    <w:p w14:paraId="45CA5996" w14:textId="77777777" w:rsidR="00C45F85" w:rsidRDefault="00C45F85" w:rsidP="00B64DC7">
      <w:pPr>
        <w:pStyle w:val="Ttulo8"/>
        <w:spacing w:before="0"/>
        <w:jc w:val="both"/>
        <w:rPr>
          <w:rFonts w:ascii="Arial Narrow" w:hAnsi="Arial Narrow"/>
          <w:b/>
          <w:color w:val="000000"/>
          <w:sz w:val="24"/>
          <w:szCs w:val="24"/>
        </w:rPr>
      </w:pPr>
    </w:p>
    <w:p w14:paraId="4FBACDEE" w14:textId="77777777" w:rsidR="0001752F" w:rsidRPr="006A78EC" w:rsidRDefault="0001752F" w:rsidP="00B64DC7">
      <w:pPr>
        <w:pStyle w:val="Ttulo8"/>
        <w:spacing w:before="0"/>
        <w:jc w:val="both"/>
        <w:rPr>
          <w:rFonts w:ascii="Arial Narrow" w:hAnsi="Arial Narrow"/>
          <w:b/>
          <w:color w:val="000000"/>
          <w:sz w:val="24"/>
          <w:szCs w:val="24"/>
        </w:rPr>
      </w:pPr>
      <w:r w:rsidRPr="006A78EC">
        <w:rPr>
          <w:rFonts w:ascii="Arial Narrow" w:hAnsi="Arial Narrow"/>
          <w:b/>
          <w:color w:val="000000"/>
          <w:sz w:val="24"/>
          <w:szCs w:val="24"/>
        </w:rPr>
        <w:t xml:space="preserve">CLÁUSULA DÉCIMA </w:t>
      </w:r>
      <w:r w:rsidR="002A16AB" w:rsidRPr="006A78EC">
        <w:rPr>
          <w:rFonts w:ascii="Arial Narrow" w:hAnsi="Arial Narrow"/>
          <w:b/>
          <w:color w:val="000000"/>
          <w:sz w:val="24"/>
          <w:szCs w:val="24"/>
        </w:rPr>
        <w:t>SEXTA</w:t>
      </w:r>
      <w:r w:rsidR="00A14A51" w:rsidRPr="006A78EC">
        <w:rPr>
          <w:rFonts w:ascii="Arial Narrow" w:hAnsi="Arial Narrow"/>
          <w:b/>
          <w:color w:val="000000"/>
          <w:sz w:val="24"/>
          <w:szCs w:val="24"/>
        </w:rPr>
        <w:t xml:space="preserve"> -</w:t>
      </w:r>
      <w:r w:rsidRPr="006A78EC">
        <w:rPr>
          <w:rFonts w:ascii="Arial Narrow" w:hAnsi="Arial Narrow"/>
          <w:b/>
          <w:color w:val="000000"/>
          <w:sz w:val="24"/>
          <w:szCs w:val="24"/>
        </w:rPr>
        <w:t xml:space="preserve"> DA FUNDAMENTAÇÃO LEGAL E DA VINCULAÇÃO DO CONTRATO</w:t>
      </w:r>
    </w:p>
    <w:p w14:paraId="4C7AF5BB" w14:textId="08864223" w:rsidR="0001752F" w:rsidRPr="00A70DB0" w:rsidRDefault="002A16AB" w:rsidP="00B64DC7">
      <w:pPr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6A78EC">
        <w:rPr>
          <w:rFonts w:ascii="Arial Narrow" w:hAnsi="Arial Narrow"/>
          <w:b/>
          <w:color w:val="000000"/>
          <w:sz w:val="24"/>
          <w:szCs w:val="24"/>
        </w:rPr>
        <w:t>16</w:t>
      </w:r>
      <w:r w:rsidR="0001752F" w:rsidRPr="006A78EC">
        <w:rPr>
          <w:rFonts w:ascii="Arial Narrow" w:hAnsi="Arial Narrow"/>
          <w:b/>
          <w:color w:val="000000"/>
          <w:sz w:val="24"/>
          <w:szCs w:val="24"/>
        </w:rPr>
        <w:t xml:space="preserve">.1 </w:t>
      </w:r>
      <w:r w:rsidR="0001752F" w:rsidRPr="006A78EC">
        <w:rPr>
          <w:rFonts w:ascii="Arial Narrow" w:hAnsi="Arial Narrow"/>
          <w:color w:val="000000"/>
          <w:sz w:val="24"/>
          <w:szCs w:val="24"/>
        </w:rPr>
        <w:t xml:space="preserve">O presente contrato fundamenta-se nas Leis nº 10.520/2002 e nº 8.666/1993 e vincula - se ao Edital e anexos do Pregão Presencial nº </w:t>
      </w:r>
      <w:r w:rsidR="007C43CF" w:rsidRPr="006A78EC">
        <w:rPr>
          <w:rFonts w:ascii="Arial Narrow" w:hAnsi="Arial Narrow"/>
          <w:color w:val="000000"/>
          <w:sz w:val="24"/>
          <w:szCs w:val="24"/>
        </w:rPr>
        <w:t>00</w:t>
      </w:r>
      <w:r w:rsidR="006A78EC" w:rsidRPr="006A78EC">
        <w:rPr>
          <w:rFonts w:ascii="Arial Narrow" w:hAnsi="Arial Narrow"/>
          <w:color w:val="000000"/>
          <w:sz w:val="24"/>
          <w:szCs w:val="24"/>
        </w:rPr>
        <w:t>6</w:t>
      </w:r>
      <w:r w:rsidR="00CF032C" w:rsidRPr="006A78EC">
        <w:rPr>
          <w:rFonts w:ascii="Arial Narrow" w:hAnsi="Arial Narrow"/>
          <w:color w:val="000000"/>
          <w:sz w:val="24"/>
          <w:szCs w:val="24"/>
        </w:rPr>
        <w:t>/</w:t>
      </w:r>
      <w:r w:rsidR="007C43CF" w:rsidRPr="006A78EC">
        <w:rPr>
          <w:rFonts w:ascii="Arial Narrow" w:hAnsi="Arial Narrow"/>
          <w:color w:val="000000"/>
          <w:sz w:val="24"/>
          <w:szCs w:val="24"/>
        </w:rPr>
        <w:t>20</w:t>
      </w:r>
      <w:r w:rsidR="00E668A7" w:rsidRPr="006A78EC">
        <w:rPr>
          <w:rFonts w:ascii="Arial Narrow" w:hAnsi="Arial Narrow"/>
          <w:color w:val="000000"/>
          <w:sz w:val="24"/>
          <w:szCs w:val="24"/>
        </w:rPr>
        <w:t>2</w:t>
      </w:r>
      <w:r w:rsidR="007C43CF" w:rsidRPr="006A78EC">
        <w:rPr>
          <w:rFonts w:ascii="Arial Narrow" w:hAnsi="Arial Narrow"/>
          <w:color w:val="000000"/>
          <w:sz w:val="24"/>
          <w:szCs w:val="24"/>
        </w:rPr>
        <w:t>1</w:t>
      </w:r>
      <w:r w:rsidR="00CF032C" w:rsidRPr="006A78EC">
        <w:rPr>
          <w:rFonts w:ascii="Arial Narrow" w:hAnsi="Arial Narrow"/>
          <w:color w:val="000000"/>
          <w:sz w:val="24"/>
          <w:szCs w:val="24"/>
        </w:rPr>
        <w:t>, constante do Processo A</w:t>
      </w:r>
      <w:r w:rsidR="0001752F" w:rsidRPr="006A78EC">
        <w:rPr>
          <w:rFonts w:ascii="Arial Narrow" w:hAnsi="Arial Narrow"/>
          <w:color w:val="000000"/>
          <w:sz w:val="24"/>
          <w:szCs w:val="24"/>
        </w:rPr>
        <w:t xml:space="preserve">dministrativo nº </w:t>
      </w:r>
      <w:r w:rsidR="00F60EE8" w:rsidRPr="006A78EC">
        <w:rPr>
          <w:rFonts w:ascii="Arial Narrow" w:hAnsi="Arial Narrow"/>
          <w:color w:val="000000"/>
          <w:sz w:val="24"/>
          <w:szCs w:val="24"/>
        </w:rPr>
        <w:t>0</w:t>
      </w:r>
      <w:r w:rsidR="006A78EC" w:rsidRPr="006A78EC">
        <w:rPr>
          <w:rFonts w:ascii="Arial Narrow" w:hAnsi="Arial Narrow"/>
          <w:color w:val="000000"/>
          <w:sz w:val="24"/>
          <w:szCs w:val="24"/>
        </w:rPr>
        <w:t>26</w:t>
      </w:r>
      <w:r w:rsidR="0001752F" w:rsidRPr="006A78EC">
        <w:rPr>
          <w:rFonts w:ascii="Arial Narrow" w:hAnsi="Arial Narrow"/>
          <w:color w:val="000000"/>
          <w:sz w:val="24"/>
          <w:szCs w:val="24"/>
        </w:rPr>
        <w:t>/</w:t>
      </w:r>
      <w:r w:rsidR="007C43CF" w:rsidRPr="006A78EC">
        <w:rPr>
          <w:rFonts w:ascii="Arial Narrow" w:hAnsi="Arial Narrow"/>
          <w:color w:val="000000"/>
          <w:sz w:val="24"/>
          <w:szCs w:val="24"/>
        </w:rPr>
        <w:t>20</w:t>
      </w:r>
      <w:r w:rsidR="00E668A7" w:rsidRPr="006A78EC">
        <w:rPr>
          <w:rFonts w:ascii="Arial Narrow" w:hAnsi="Arial Narrow"/>
          <w:color w:val="000000"/>
          <w:sz w:val="24"/>
          <w:szCs w:val="24"/>
        </w:rPr>
        <w:t>2</w:t>
      </w:r>
      <w:r w:rsidR="007C43CF" w:rsidRPr="006A78EC">
        <w:rPr>
          <w:rFonts w:ascii="Arial Narrow" w:hAnsi="Arial Narrow"/>
          <w:color w:val="000000"/>
          <w:sz w:val="24"/>
          <w:szCs w:val="24"/>
        </w:rPr>
        <w:t>1</w:t>
      </w:r>
      <w:r w:rsidR="0001752F" w:rsidRPr="006A78EC">
        <w:rPr>
          <w:rFonts w:ascii="Arial Narrow" w:hAnsi="Arial Narrow"/>
          <w:color w:val="000000"/>
          <w:sz w:val="24"/>
          <w:szCs w:val="24"/>
        </w:rPr>
        <w:t>, bem como à proposta da CONTRATADA.</w:t>
      </w:r>
    </w:p>
    <w:p w14:paraId="2431F1B5" w14:textId="77777777" w:rsidR="0001752F" w:rsidRPr="00A70DB0" w:rsidRDefault="0001752F" w:rsidP="00B64DC7">
      <w:pPr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</w:p>
    <w:p w14:paraId="2B128060" w14:textId="52D759D2" w:rsidR="0001752F" w:rsidRPr="00A70DB0" w:rsidRDefault="0001752F" w:rsidP="00B64DC7">
      <w:pPr>
        <w:pStyle w:val="Ttulo8"/>
        <w:spacing w:before="0"/>
        <w:jc w:val="both"/>
        <w:rPr>
          <w:rFonts w:ascii="Arial Narrow" w:hAnsi="Arial Narrow"/>
          <w:b/>
          <w:color w:val="000000"/>
          <w:sz w:val="24"/>
          <w:szCs w:val="24"/>
        </w:rPr>
      </w:pPr>
      <w:r w:rsidRPr="00A70DB0">
        <w:rPr>
          <w:rFonts w:ascii="Arial Narrow" w:hAnsi="Arial Narrow"/>
          <w:b/>
          <w:color w:val="000000"/>
          <w:sz w:val="24"/>
          <w:szCs w:val="24"/>
        </w:rPr>
        <w:lastRenderedPageBreak/>
        <w:t xml:space="preserve">CLÁUSULA DÉCIMA </w:t>
      </w:r>
      <w:r w:rsidR="002B25E5">
        <w:rPr>
          <w:rFonts w:ascii="Arial Narrow" w:hAnsi="Arial Narrow"/>
          <w:b/>
          <w:color w:val="000000"/>
          <w:sz w:val="24"/>
          <w:szCs w:val="24"/>
        </w:rPr>
        <w:t>SÉ</w:t>
      </w:r>
      <w:r w:rsidR="002A16AB" w:rsidRPr="00A70DB0">
        <w:rPr>
          <w:rFonts w:ascii="Arial Narrow" w:hAnsi="Arial Narrow"/>
          <w:b/>
          <w:color w:val="000000"/>
          <w:sz w:val="24"/>
          <w:szCs w:val="24"/>
        </w:rPr>
        <w:t>TIMA</w:t>
      </w:r>
      <w:r w:rsidRPr="00A70DB0">
        <w:rPr>
          <w:rFonts w:ascii="Arial Narrow" w:hAnsi="Arial Narrow"/>
          <w:b/>
          <w:color w:val="000000"/>
          <w:sz w:val="24"/>
          <w:szCs w:val="24"/>
        </w:rPr>
        <w:t xml:space="preserve"> </w:t>
      </w:r>
      <w:r w:rsidR="00A14A51" w:rsidRPr="00A70DB0">
        <w:rPr>
          <w:rFonts w:ascii="Arial Narrow" w:hAnsi="Arial Narrow"/>
          <w:b/>
          <w:color w:val="000000"/>
          <w:sz w:val="24"/>
          <w:szCs w:val="24"/>
        </w:rPr>
        <w:t>-</w:t>
      </w:r>
      <w:r w:rsidRPr="00A70DB0">
        <w:rPr>
          <w:rFonts w:ascii="Arial Narrow" w:hAnsi="Arial Narrow"/>
          <w:b/>
          <w:color w:val="000000"/>
          <w:sz w:val="24"/>
          <w:szCs w:val="24"/>
        </w:rPr>
        <w:t xml:space="preserve"> DAS RETENÇÕES DE TRIBUTOS E CONTRIBUIÇÕES SOCIAIS NA FONTE </w:t>
      </w:r>
    </w:p>
    <w:p w14:paraId="7FD3B19F" w14:textId="77777777" w:rsidR="0001752F" w:rsidRPr="00A70DB0" w:rsidRDefault="002A16AB" w:rsidP="00B64DC7">
      <w:pPr>
        <w:tabs>
          <w:tab w:val="left" w:pos="709"/>
        </w:tabs>
        <w:jc w:val="both"/>
        <w:rPr>
          <w:rFonts w:ascii="Arial Narrow" w:hAnsi="Arial Narrow" w:cs="Arial"/>
          <w:bCs/>
          <w:snapToGrid w:val="0"/>
          <w:color w:val="000000"/>
          <w:sz w:val="24"/>
          <w:szCs w:val="24"/>
        </w:rPr>
      </w:pPr>
      <w:r w:rsidRPr="00A70DB0">
        <w:rPr>
          <w:rFonts w:ascii="Arial Narrow" w:hAnsi="Arial Narrow" w:cs="Arial"/>
          <w:b/>
          <w:bCs/>
          <w:snapToGrid w:val="0"/>
          <w:color w:val="000000"/>
          <w:sz w:val="24"/>
          <w:szCs w:val="24"/>
        </w:rPr>
        <w:t>17</w:t>
      </w:r>
      <w:r w:rsidR="0001752F" w:rsidRPr="00A70DB0">
        <w:rPr>
          <w:rFonts w:ascii="Arial Narrow" w:hAnsi="Arial Narrow" w:cs="Arial"/>
          <w:b/>
          <w:bCs/>
          <w:snapToGrid w:val="0"/>
          <w:color w:val="000000"/>
          <w:sz w:val="24"/>
          <w:szCs w:val="24"/>
        </w:rPr>
        <w:t xml:space="preserve">.1 </w:t>
      </w:r>
      <w:r w:rsidR="0001752F" w:rsidRPr="00A70DB0">
        <w:rPr>
          <w:rFonts w:ascii="Arial Narrow" w:hAnsi="Arial Narrow" w:cs="Arial"/>
          <w:bCs/>
          <w:snapToGrid w:val="0"/>
          <w:color w:val="000000"/>
          <w:sz w:val="24"/>
          <w:szCs w:val="24"/>
        </w:rPr>
        <w:t>Os pagamentos a serem efetuados em favor da CONTRATADA estarão sujeitos, no que couber, às retenções na fonte de acordo com a lei.</w:t>
      </w:r>
    </w:p>
    <w:p w14:paraId="77521D4A" w14:textId="77777777" w:rsidR="0001752F" w:rsidRPr="00A70DB0" w:rsidRDefault="0001752F" w:rsidP="00B64DC7">
      <w:pPr>
        <w:pStyle w:val="Ttulo8"/>
        <w:spacing w:before="0"/>
        <w:jc w:val="both"/>
        <w:rPr>
          <w:rFonts w:ascii="Arial Narrow" w:hAnsi="Arial Narrow"/>
          <w:color w:val="000000"/>
          <w:sz w:val="24"/>
          <w:szCs w:val="24"/>
        </w:rPr>
      </w:pPr>
    </w:p>
    <w:p w14:paraId="243A9BE4" w14:textId="77777777" w:rsidR="0001752F" w:rsidRPr="00A70DB0" w:rsidRDefault="0001752F" w:rsidP="00B64DC7">
      <w:pPr>
        <w:rPr>
          <w:rFonts w:ascii="Arial Narrow" w:hAnsi="Arial Narrow" w:cs="Arial"/>
          <w:b/>
          <w:sz w:val="24"/>
          <w:szCs w:val="24"/>
        </w:rPr>
      </w:pPr>
      <w:r w:rsidRPr="00A70DB0">
        <w:rPr>
          <w:rFonts w:ascii="Arial Narrow" w:hAnsi="Arial Narrow" w:cs="Arial"/>
          <w:b/>
          <w:sz w:val="24"/>
          <w:szCs w:val="24"/>
        </w:rPr>
        <w:t xml:space="preserve">CLÁUSULA DÉCIMA </w:t>
      </w:r>
      <w:r w:rsidR="002A16AB" w:rsidRPr="00A70DB0">
        <w:rPr>
          <w:rFonts w:ascii="Arial Narrow" w:hAnsi="Arial Narrow" w:cs="Arial"/>
          <w:b/>
          <w:sz w:val="24"/>
          <w:szCs w:val="24"/>
        </w:rPr>
        <w:t>OITAVA</w:t>
      </w:r>
      <w:r w:rsidRPr="00A70DB0">
        <w:rPr>
          <w:rFonts w:ascii="Arial Narrow" w:hAnsi="Arial Narrow" w:cs="Arial"/>
          <w:b/>
          <w:sz w:val="24"/>
          <w:szCs w:val="24"/>
        </w:rPr>
        <w:t xml:space="preserve"> - DA PUBLICAÇÃO</w:t>
      </w:r>
    </w:p>
    <w:p w14:paraId="777B44FA" w14:textId="77777777" w:rsidR="0001752F" w:rsidRPr="00A70DB0" w:rsidRDefault="002A16AB" w:rsidP="00B64DC7">
      <w:pPr>
        <w:jc w:val="both"/>
        <w:rPr>
          <w:rFonts w:ascii="Arial Narrow" w:hAnsi="Arial Narrow" w:cs="Arial"/>
          <w:sz w:val="24"/>
          <w:szCs w:val="24"/>
        </w:rPr>
      </w:pPr>
      <w:r w:rsidRPr="00A70DB0">
        <w:rPr>
          <w:rFonts w:ascii="Arial Narrow" w:hAnsi="Arial Narrow" w:cs="Arial"/>
          <w:b/>
          <w:sz w:val="24"/>
          <w:szCs w:val="24"/>
        </w:rPr>
        <w:t>18</w:t>
      </w:r>
      <w:r w:rsidR="0001752F" w:rsidRPr="00A70DB0">
        <w:rPr>
          <w:rFonts w:ascii="Arial Narrow" w:hAnsi="Arial Narrow" w:cs="Arial"/>
          <w:b/>
          <w:sz w:val="24"/>
          <w:szCs w:val="24"/>
        </w:rPr>
        <w:t>.1</w:t>
      </w:r>
      <w:r w:rsidR="0001752F" w:rsidRPr="00A70DB0">
        <w:rPr>
          <w:rFonts w:ascii="Arial Narrow" w:hAnsi="Arial Narrow" w:cs="Arial"/>
          <w:sz w:val="24"/>
          <w:szCs w:val="24"/>
        </w:rPr>
        <w:t xml:space="preserve"> O resumo deste contrato será encaminhado até o quinto dia útil do mês subsequente ao da sua assinatura, para a publicação, consoante dispõe o artigo 61, parágrafo único da Lei Federal nº 8.666/93.</w:t>
      </w:r>
    </w:p>
    <w:p w14:paraId="4F123224" w14:textId="77777777" w:rsidR="0001752F" w:rsidRPr="00A70DB0" w:rsidRDefault="0001752F" w:rsidP="00B64DC7">
      <w:pPr>
        <w:jc w:val="both"/>
        <w:rPr>
          <w:rFonts w:ascii="Arial Narrow" w:hAnsi="Arial Narrow" w:cs="Arial"/>
          <w:sz w:val="24"/>
          <w:szCs w:val="24"/>
        </w:rPr>
      </w:pPr>
    </w:p>
    <w:p w14:paraId="081A6AB8" w14:textId="77777777" w:rsidR="0001752F" w:rsidRPr="00A70DB0" w:rsidRDefault="0001752F" w:rsidP="00B64DC7">
      <w:pPr>
        <w:pStyle w:val="Ttulo8"/>
        <w:spacing w:before="0"/>
        <w:jc w:val="both"/>
        <w:rPr>
          <w:rFonts w:ascii="Arial Narrow" w:hAnsi="Arial Narrow"/>
          <w:b/>
          <w:color w:val="000000"/>
          <w:sz w:val="24"/>
          <w:szCs w:val="24"/>
        </w:rPr>
      </w:pPr>
      <w:r w:rsidRPr="00A70DB0">
        <w:rPr>
          <w:rFonts w:ascii="Arial Narrow" w:hAnsi="Arial Narrow"/>
          <w:b/>
          <w:color w:val="000000"/>
          <w:sz w:val="24"/>
          <w:szCs w:val="24"/>
        </w:rPr>
        <w:t xml:space="preserve">CLÁUSULA DÉCIMA </w:t>
      </w:r>
      <w:r w:rsidR="002A16AB" w:rsidRPr="00A70DB0">
        <w:rPr>
          <w:rFonts w:ascii="Arial Narrow" w:hAnsi="Arial Narrow"/>
          <w:b/>
          <w:color w:val="000000"/>
          <w:sz w:val="24"/>
          <w:szCs w:val="24"/>
        </w:rPr>
        <w:t>NONA</w:t>
      </w:r>
      <w:r w:rsidRPr="00A70DB0">
        <w:rPr>
          <w:rFonts w:ascii="Arial Narrow" w:hAnsi="Arial Narrow"/>
          <w:b/>
          <w:color w:val="000000"/>
          <w:sz w:val="24"/>
          <w:szCs w:val="24"/>
        </w:rPr>
        <w:t xml:space="preserve"> </w:t>
      </w:r>
      <w:r w:rsidR="00A14A51" w:rsidRPr="00A70DB0">
        <w:rPr>
          <w:rFonts w:ascii="Arial Narrow" w:hAnsi="Arial Narrow"/>
          <w:b/>
          <w:color w:val="000000"/>
          <w:sz w:val="24"/>
          <w:szCs w:val="24"/>
        </w:rPr>
        <w:t>-</w:t>
      </w:r>
      <w:r w:rsidRPr="00A70DB0">
        <w:rPr>
          <w:rFonts w:ascii="Arial Narrow" w:hAnsi="Arial Narrow"/>
          <w:b/>
          <w:color w:val="000000"/>
          <w:sz w:val="24"/>
          <w:szCs w:val="24"/>
        </w:rPr>
        <w:t xml:space="preserve"> DO FORO</w:t>
      </w:r>
    </w:p>
    <w:p w14:paraId="787CCDF0" w14:textId="77777777" w:rsidR="0001752F" w:rsidRPr="00A70DB0" w:rsidRDefault="0001752F" w:rsidP="00B64DC7">
      <w:pPr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A70DB0">
        <w:rPr>
          <w:rFonts w:ascii="Arial Narrow" w:hAnsi="Arial Narrow"/>
          <w:b/>
          <w:color w:val="000000"/>
          <w:sz w:val="24"/>
          <w:szCs w:val="24"/>
        </w:rPr>
        <w:t>19.1</w:t>
      </w:r>
      <w:r w:rsidRPr="00A70DB0">
        <w:rPr>
          <w:rFonts w:ascii="Arial Narrow" w:hAnsi="Arial Narrow"/>
          <w:color w:val="000000"/>
          <w:sz w:val="24"/>
          <w:szCs w:val="24"/>
        </w:rPr>
        <w:t xml:space="preserve"> As questões decorrentes da execução deste instrumento, que não possam ser dirimidas administrativamente, serão processadas e julgadas no Foro da </w:t>
      </w:r>
      <w:r w:rsidR="00A14A51" w:rsidRPr="00A70DB0">
        <w:rPr>
          <w:rFonts w:ascii="Arial Narrow" w:hAnsi="Arial Narrow"/>
          <w:color w:val="000000"/>
          <w:sz w:val="24"/>
          <w:szCs w:val="24"/>
        </w:rPr>
        <w:t>Comarca</w:t>
      </w:r>
      <w:r w:rsidRPr="00A70DB0">
        <w:rPr>
          <w:rFonts w:ascii="Arial Narrow" w:hAnsi="Arial Narrow"/>
          <w:color w:val="000000"/>
          <w:sz w:val="24"/>
          <w:szCs w:val="24"/>
        </w:rPr>
        <w:t xml:space="preserve"> de Encantado</w:t>
      </w:r>
      <w:r w:rsidR="00A14A51" w:rsidRPr="00A70DB0">
        <w:rPr>
          <w:rFonts w:ascii="Arial Narrow" w:hAnsi="Arial Narrow"/>
          <w:color w:val="000000"/>
          <w:sz w:val="24"/>
          <w:szCs w:val="24"/>
        </w:rPr>
        <w:t>-</w:t>
      </w:r>
      <w:r w:rsidRPr="00A70DB0">
        <w:rPr>
          <w:rFonts w:ascii="Arial Narrow" w:hAnsi="Arial Narrow"/>
          <w:color w:val="000000"/>
          <w:sz w:val="24"/>
          <w:szCs w:val="24"/>
        </w:rPr>
        <w:t>RS, com exclusão de qualquer outro, por mais privilegiado que seja.</w:t>
      </w:r>
    </w:p>
    <w:p w14:paraId="66F559C2" w14:textId="77777777" w:rsidR="0001752F" w:rsidRPr="00A70DB0" w:rsidRDefault="0001752F" w:rsidP="00B64DC7">
      <w:pPr>
        <w:rPr>
          <w:rFonts w:ascii="Arial Narrow" w:hAnsi="Arial Narrow"/>
          <w:sz w:val="24"/>
          <w:szCs w:val="24"/>
        </w:rPr>
      </w:pPr>
    </w:p>
    <w:p w14:paraId="18119448" w14:textId="2FAA3AB1" w:rsidR="00A14A51" w:rsidRPr="00A70DB0" w:rsidRDefault="0001752F" w:rsidP="00B64DC7">
      <w:pPr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A70DB0">
        <w:rPr>
          <w:rFonts w:ascii="Arial Narrow" w:hAnsi="Arial Narrow"/>
          <w:color w:val="000000"/>
          <w:sz w:val="24"/>
          <w:szCs w:val="24"/>
        </w:rPr>
        <w:t xml:space="preserve">E, para firmeza e validade do que foi pactuado, lavrou-se o presente Contrato em </w:t>
      </w:r>
      <w:r w:rsidR="00C45F85">
        <w:rPr>
          <w:rFonts w:ascii="Arial Narrow" w:hAnsi="Arial Narrow"/>
          <w:color w:val="000000"/>
          <w:sz w:val="24"/>
          <w:szCs w:val="24"/>
        </w:rPr>
        <w:t>0</w:t>
      </w:r>
      <w:r w:rsidRPr="00A70DB0">
        <w:rPr>
          <w:rFonts w:ascii="Arial Narrow" w:hAnsi="Arial Narrow"/>
          <w:color w:val="000000"/>
          <w:sz w:val="24"/>
          <w:szCs w:val="24"/>
        </w:rPr>
        <w:t>2 (duas) vias de igual teor e forma, para que surtam um só efeito, as quais, depois de lidas, são assinadas pelos representantes das partes, CONTRATANTE e CONTRATADA, e pelas testemunhas abaixo.</w:t>
      </w:r>
    </w:p>
    <w:p w14:paraId="28BB0294" w14:textId="77777777" w:rsidR="00183B5A" w:rsidRPr="00A70DB0" w:rsidRDefault="00183B5A" w:rsidP="00183B5A">
      <w:pPr>
        <w:tabs>
          <w:tab w:val="left" w:pos="709"/>
        </w:tabs>
        <w:rPr>
          <w:rFonts w:ascii="Arial Narrow" w:hAnsi="Arial Narrow" w:cs="Arial"/>
          <w:sz w:val="24"/>
          <w:szCs w:val="24"/>
        </w:rPr>
      </w:pPr>
    </w:p>
    <w:p w14:paraId="0AE4D6C5" w14:textId="533C27B8" w:rsidR="001A3AB3" w:rsidRPr="00A70DB0" w:rsidRDefault="0001752F" w:rsidP="00CE4B5A">
      <w:pPr>
        <w:tabs>
          <w:tab w:val="left" w:pos="709"/>
        </w:tabs>
        <w:rPr>
          <w:rFonts w:ascii="Arial Narrow" w:hAnsi="Arial Narrow"/>
          <w:color w:val="000000"/>
          <w:sz w:val="24"/>
          <w:szCs w:val="24"/>
        </w:rPr>
      </w:pPr>
      <w:r w:rsidRPr="00A70DB0">
        <w:rPr>
          <w:rFonts w:ascii="Arial Narrow" w:hAnsi="Arial Narrow" w:cs="Arial"/>
          <w:sz w:val="24"/>
          <w:szCs w:val="24"/>
        </w:rPr>
        <w:t xml:space="preserve">Doutor Ricardo-RS, </w:t>
      </w:r>
      <w:r w:rsidR="00C45F85">
        <w:rPr>
          <w:rFonts w:ascii="Arial Narrow" w:hAnsi="Arial Narrow" w:cs="Arial"/>
          <w:sz w:val="24"/>
          <w:szCs w:val="24"/>
        </w:rPr>
        <w:t>20</w:t>
      </w:r>
      <w:r w:rsidR="002A16AB" w:rsidRPr="00A70DB0">
        <w:rPr>
          <w:rFonts w:ascii="Arial Narrow" w:hAnsi="Arial Narrow" w:cs="Arial"/>
          <w:sz w:val="24"/>
          <w:szCs w:val="24"/>
        </w:rPr>
        <w:t xml:space="preserve"> de </w:t>
      </w:r>
      <w:r w:rsidR="00C45F85">
        <w:rPr>
          <w:rFonts w:ascii="Arial Narrow" w:hAnsi="Arial Narrow" w:cs="Arial"/>
          <w:sz w:val="24"/>
          <w:szCs w:val="24"/>
        </w:rPr>
        <w:t>maio</w:t>
      </w:r>
      <w:r w:rsidR="002A16AB" w:rsidRPr="00A70DB0">
        <w:rPr>
          <w:rFonts w:ascii="Arial Narrow" w:hAnsi="Arial Narrow" w:cs="Arial"/>
          <w:sz w:val="24"/>
          <w:szCs w:val="24"/>
        </w:rPr>
        <w:t xml:space="preserve"> de </w:t>
      </w:r>
      <w:r w:rsidR="002B25E5">
        <w:rPr>
          <w:rFonts w:ascii="Arial Narrow" w:hAnsi="Arial Narrow" w:cs="Arial"/>
          <w:sz w:val="24"/>
          <w:szCs w:val="24"/>
        </w:rPr>
        <w:t>2021</w:t>
      </w:r>
      <w:r w:rsidR="002A16AB" w:rsidRPr="00A70DB0">
        <w:rPr>
          <w:rFonts w:ascii="Arial Narrow" w:hAnsi="Arial Narrow" w:cs="Arial"/>
          <w:sz w:val="24"/>
          <w:szCs w:val="24"/>
        </w:rPr>
        <w:t>.</w:t>
      </w:r>
    </w:p>
    <w:p w14:paraId="1B1B7F59" w14:textId="271783F6" w:rsidR="00183B5A" w:rsidRDefault="00183B5A" w:rsidP="00183B5A">
      <w:pPr>
        <w:tabs>
          <w:tab w:val="left" w:pos="709"/>
        </w:tabs>
        <w:rPr>
          <w:rFonts w:ascii="Arial Narrow" w:hAnsi="Arial Narrow"/>
          <w:color w:val="000000"/>
          <w:sz w:val="24"/>
          <w:szCs w:val="24"/>
        </w:rPr>
      </w:pPr>
    </w:p>
    <w:p w14:paraId="4C2E2D16" w14:textId="22849217" w:rsidR="00CE4B5A" w:rsidRDefault="00CE4B5A" w:rsidP="00183B5A">
      <w:pPr>
        <w:tabs>
          <w:tab w:val="left" w:pos="709"/>
        </w:tabs>
        <w:rPr>
          <w:rFonts w:ascii="Arial Narrow" w:hAnsi="Arial Narrow"/>
          <w:color w:val="000000"/>
          <w:sz w:val="24"/>
          <w:szCs w:val="24"/>
        </w:rPr>
      </w:pPr>
    </w:p>
    <w:p w14:paraId="742F001E" w14:textId="4A246AB8" w:rsidR="00CE4B5A" w:rsidRDefault="00CE4B5A" w:rsidP="00183B5A">
      <w:pPr>
        <w:tabs>
          <w:tab w:val="left" w:pos="709"/>
        </w:tabs>
        <w:rPr>
          <w:rFonts w:ascii="Arial Narrow" w:hAnsi="Arial Narrow"/>
          <w:color w:val="000000"/>
          <w:sz w:val="24"/>
          <w:szCs w:val="24"/>
        </w:rPr>
      </w:pPr>
    </w:p>
    <w:p w14:paraId="721EFD5E" w14:textId="77777777" w:rsidR="00CE4B5A" w:rsidRPr="00A70DB0" w:rsidRDefault="00CE4B5A" w:rsidP="00183B5A">
      <w:pPr>
        <w:tabs>
          <w:tab w:val="left" w:pos="709"/>
        </w:tabs>
        <w:rPr>
          <w:rFonts w:ascii="Arial Narrow" w:hAnsi="Arial Narrow"/>
          <w:color w:val="000000"/>
          <w:sz w:val="24"/>
          <w:szCs w:val="24"/>
        </w:rPr>
      </w:pPr>
    </w:p>
    <w:p w14:paraId="081009B4" w14:textId="0EB3E7F2" w:rsidR="0001752F" w:rsidRDefault="00C45F85" w:rsidP="00C45F85">
      <w:pPr>
        <w:keepNext/>
        <w:spacing w:before="240" w:after="60"/>
        <w:outlineLvl w:val="1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                            </w:t>
      </w:r>
      <w:r w:rsidR="0001752F" w:rsidRPr="00A70DB0">
        <w:rPr>
          <w:rFonts w:ascii="Arial Narrow" w:hAnsi="Arial Narrow" w:cs="Arial"/>
          <w:b/>
          <w:bCs/>
          <w:sz w:val="24"/>
          <w:szCs w:val="24"/>
        </w:rPr>
        <w:t xml:space="preserve">CONTRATADA   </w:t>
      </w:r>
      <w:r w:rsidR="0001752F" w:rsidRPr="00A70DB0">
        <w:rPr>
          <w:rFonts w:ascii="Arial Narrow" w:hAnsi="Arial Narrow" w:cs="Arial"/>
          <w:bCs/>
          <w:sz w:val="24"/>
          <w:szCs w:val="24"/>
        </w:rPr>
        <w:t xml:space="preserve">                                              </w:t>
      </w:r>
      <w:r>
        <w:rPr>
          <w:rFonts w:ascii="Arial Narrow" w:hAnsi="Arial Narrow" w:cs="Arial"/>
          <w:bCs/>
          <w:sz w:val="24"/>
          <w:szCs w:val="24"/>
        </w:rPr>
        <w:t xml:space="preserve">       </w:t>
      </w:r>
      <w:r w:rsidR="0001752F" w:rsidRPr="00A70DB0">
        <w:rPr>
          <w:rFonts w:ascii="Arial Narrow" w:hAnsi="Arial Narrow" w:cs="Arial"/>
          <w:b/>
          <w:bCs/>
          <w:sz w:val="24"/>
          <w:szCs w:val="24"/>
        </w:rPr>
        <w:t>CONTRATANTE</w:t>
      </w:r>
    </w:p>
    <w:p w14:paraId="37CBD636" w14:textId="77FF0D73" w:rsidR="00DC48B4" w:rsidRPr="00BC6444" w:rsidRDefault="00C45F85" w:rsidP="005472D7">
      <w:pPr>
        <w:pStyle w:val="Textopadro"/>
        <w:rPr>
          <w:rFonts w:ascii="Arial Narrow" w:hAnsi="Arial Narrow" w:cs="Arial"/>
          <w:szCs w:val="24"/>
          <w:lang w:val="pt-BR"/>
        </w:rPr>
      </w:pPr>
      <w:r>
        <w:rPr>
          <w:rFonts w:ascii="Arial Narrow" w:hAnsi="Arial Narrow" w:cs="Arial"/>
          <w:szCs w:val="24"/>
          <w:lang w:val="pt-BR"/>
        </w:rPr>
        <w:t xml:space="preserve">           DESIGN RICARDENSE LTDA - EPP                 O MUNICÍPIO DE DOUTOR RICARDO-RS    </w:t>
      </w:r>
    </w:p>
    <w:p w14:paraId="33CF39FF" w14:textId="2FF0C481" w:rsidR="00CE4B5A" w:rsidRDefault="00CE4B5A" w:rsidP="005472D7">
      <w:pPr>
        <w:pStyle w:val="Textopadro"/>
        <w:rPr>
          <w:rFonts w:ascii="Arial Narrow" w:hAnsi="Arial Narrow" w:cs="Arial"/>
          <w:szCs w:val="24"/>
          <w:lang w:val="pt-BR"/>
        </w:rPr>
      </w:pPr>
    </w:p>
    <w:p w14:paraId="26D5E96F" w14:textId="77777777" w:rsidR="00C45F85" w:rsidRDefault="00C45F85" w:rsidP="005472D7">
      <w:pPr>
        <w:pStyle w:val="Textopadro"/>
        <w:rPr>
          <w:rFonts w:ascii="Arial Narrow" w:hAnsi="Arial Narrow" w:cs="Arial"/>
          <w:szCs w:val="24"/>
          <w:lang w:val="pt-BR"/>
        </w:rPr>
      </w:pPr>
    </w:p>
    <w:p w14:paraId="77691BD7" w14:textId="77777777" w:rsidR="00C45F85" w:rsidRDefault="00C45F85" w:rsidP="005472D7">
      <w:pPr>
        <w:pStyle w:val="Textopadro"/>
        <w:rPr>
          <w:rFonts w:ascii="Arial Narrow" w:hAnsi="Arial Narrow" w:cs="Arial"/>
          <w:szCs w:val="24"/>
          <w:lang w:val="pt-BR"/>
        </w:rPr>
      </w:pPr>
    </w:p>
    <w:p w14:paraId="165E031D" w14:textId="77777777" w:rsidR="00C45F85" w:rsidRPr="00BC6444" w:rsidRDefault="00C45F85" w:rsidP="005472D7">
      <w:pPr>
        <w:pStyle w:val="Textopadro"/>
        <w:rPr>
          <w:rFonts w:ascii="Arial Narrow" w:hAnsi="Arial Narrow" w:cs="Arial"/>
          <w:szCs w:val="24"/>
          <w:lang w:val="pt-BR"/>
        </w:rPr>
      </w:pPr>
    </w:p>
    <w:p w14:paraId="42AF4CAC" w14:textId="77777777" w:rsidR="00CE4B5A" w:rsidRDefault="00CE4B5A" w:rsidP="005472D7">
      <w:pPr>
        <w:pStyle w:val="Textopadro"/>
        <w:rPr>
          <w:rFonts w:ascii="Arial Narrow" w:hAnsi="Arial Narrow" w:cs="Arial"/>
          <w:szCs w:val="24"/>
          <w:lang w:val="pt-BR"/>
        </w:rPr>
      </w:pPr>
    </w:p>
    <w:p w14:paraId="1B5A086A" w14:textId="77777777" w:rsidR="002B25E5" w:rsidRDefault="002B25E5" w:rsidP="005472D7">
      <w:pPr>
        <w:pStyle w:val="Textopadro"/>
        <w:rPr>
          <w:rFonts w:ascii="Arial Narrow" w:hAnsi="Arial Narrow" w:cs="Arial"/>
          <w:szCs w:val="24"/>
          <w:lang w:val="pt-BR"/>
        </w:rPr>
      </w:pPr>
    </w:p>
    <w:p w14:paraId="4200FEC8" w14:textId="30858C98" w:rsidR="0001752F" w:rsidRPr="00A70DB0" w:rsidRDefault="0001752F" w:rsidP="00B64DC7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A70DB0">
        <w:rPr>
          <w:rFonts w:ascii="Arial Narrow" w:hAnsi="Arial Narrow" w:cs="Arial"/>
          <w:sz w:val="24"/>
          <w:szCs w:val="24"/>
        </w:rPr>
        <w:t>Testemunhas:</w:t>
      </w:r>
    </w:p>
    <w:p w14:paraId="6627664C" w14:textId="77777777" w:rsidR="00A14A51" w:rsidRDefault="00A14A51" w:rsidP="00B64DC7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</w:p>
    <w:p w14:paraId="3CDAE71A" w14:textId="77777777" w:rsidR="002B25E5" w:rsidRPr="00A70DB0" w:rsidRDefault="002B25E5" w:rsidP="00B64DC7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</w:p>
    <w:p w14:paraId="108C5BDC" w14:textId="243805DA" w:rsidR="0001752F" w:rsidRPr="00A70DB0" w:rsidRDefault="0001752F" w:rsidP="00B64DC7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A70DB0">
        <w:rPr>
          <w:rFonts w:ascii="Arial Narrow" w:hAnsi="Arial Narrow" w:cs="Arial"/>
          <w:sz w:val="24"/>
          <w:szCs w:val="24"/>
        </w:rPr>
        <w:t>1.    ______</w:t>
      </w:r>
      <w:r w:rsidR="002B25E5">
        <w:rPr>
          <w:rFonts w:ascii="Arial Narrow" w:hAnsi="Arial Narrow" w:cs="Arial"/>
          <w:sz w:val="24"/>
          <w:szCs w:val="24"/>
        </w:rPr>
        <w:t>______</w:t>
      </w:r>
      <w:r w:rsidRPr="00A70DB0">
        <w:rPr>
          <w:rFonts w:ascii="Arial Narrow" w:hAnsi="Arial Narrow" w:cs="Arial"/>
          <w:sz w:val="24"/>
          <w:szCs w:val="24"/>
        </w:rPr>
        <w:t>______________________________</w:t>
      </w:r>
    </w:p>
    <w:p w14:paraId="73ACD020" w14:textId="77777777" w:rsidR="0001752F" w:rsidRPr="00A70DB0" w:rsidRDefault="0001752F" w:rsidP="00B64DC7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A70DB0">
        <w:rPr>
          <w:rFonts w:ascii="Arial Narrow" w:hAnsi="Arial Narrow" w:cs="Arial"/>
          <w:sz w:val="24"/>
          <w:szCs w:val="24"/>
        </w:rPr>
        <w:t>RG:</w:t>
      </w:r>
    </w:p>
    <w:p w14:paraId="47B94739" w14:textId="77777777" w:rsidR="0001752F" w:rsidRPr="00A70DB0" w:rsidRDefault="002A16AB" w:rsidP="00B64DC7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A70DB0">
        <w:rPr>
          <w:rFonts w:ascii="Arial Narrow" w:hAnsi="Arial Narrow" w:cs="Arial"/>
          <w:sz w:val="24"/>
          <w:szCs w:val="24"/>
        </w:rPr>
        <w:t>CPF:</w:t>
      </w:r>
    </w:p>
    <w:p w14:paraId="30B16A65" w14:textId="77777777" w:rsidR="00A14A51" w:rsidRDefault="00A14A51" w:rsidP="00B64DC7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</w:p>
    <w:p w14:paraId="34E09288" w14:textId="77777777" w:rsidR="002B25E5" w:rsidRPr="00A70DB0" w:rsidRDefault="002B25E5" w:rsidP="00B64DC7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</w:p>
    <w:p w14:paraId="214B7EFB" w14:textId="26624D31" w:rsidR="0001752F" w:rsidRPr="00A70DB0" w:rsidRDefault="0001752F" w:rsidP="00B64DC7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A70DB0">
        <w:rPr>
          <w:rFonts w:ascii="Arial Narrow" w:hAnsi="Arial Narrow" w:cs="Arial"/>
          <w:sz w:val="24"/>
          <w:szCs w:val="24"/>
        </w:rPr>
        <w:t xml:space="preserve">2.    </w:t>
      </w:r>
      <w:r w:rsidR="002B25E5">
        <w:rPr>
          <w:rFonts w:ascii="Arial Narrow" w:hAnsi="Arial Narrow" w:cs="Arial"/>
          <w:sz w:val="24"/>
          <w:szCs w:val="24"/>
        </w:rPr>
        <w:t>______</w:t>
      </w:r>
      <w:r w:rsidRPr="00A70DB0">
        <w:rPr>
          <w:rFonts w:ascii="Arial Narrow" w:hAnsi="Arial Narrow" w:cs="Arial"/>
          <w:sz w:val="24"/>
          <w:szCs w:val="24"/>
        </w:rPr>
        <w:t>____________________________________</w:t>
      </w:r>
    </w:p>
    <w:p w14:paraId="6853384D" w14:textId="77777777" w:rsidR="0001752F" w:rsidRPr="00A70DB0" w:rsidRDefault="0001752F" w:rsidP="00B64DC7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A70DB0">
        <w:rPr>
          <w:rFonts w:ascii="Arial Narrow" w:hAnsi="Arial Narrow" w:cs="Arial"/>
          <w:sz w:val="24"/>
          <w:szCs w:val="24"/>
        </w:rPr>
        <w:t>RG:</w:t>
      </w:r>
    </w:p>
    <w:p w14:paraId="5BA3C8FF" w14:textId="77777777" w:rsidR="0001752F" w:rsidRPr="00A70DB0" w:rsidRDefault="0001752F" w:rsidP="00B64DC7">
      <w:p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A70DB0">
        <w:rPr>
          <w:rFonts w:ascii="Arial Narrow" w:hAnsi="Arial Narrow" w:cs="Arial"/>
          <w:sz w:val="24"/>
          <w:szCs w:val="24"/>
        </w:rPr>
        <w:t>CPF:</w:t>
      </w:r>
    </w:p>
    <w:sectPr w:rsidR="0001752F" w:rsidRPr="00A70DB0" w:rsidSect="0006513B">
      <w:headerReference w:type="default" r:id="rId8"/>
      <w:footerReference w:type="default" r:id="rId9"/>
      <w:pgSz w:w="11907" w:h="16840" w:code="9"/>
      <w:pgMar w:top="1673" w:right="1134" w:bottom="1134" w:left="1701" w:header="284" w:footer="33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9BAC4" w14:textId="77777777" w:rsidR="00BC6444" w:rsidRDefault="00BC6444">
      <w:r>
        <w:separator/>
      </w:r>
    </w:p>
  </w:endnote>
  <w:endnote w:type="continuationSeparator" w:id="0">
    <w:p w14:paraId="7DFBDB82" w14:textId="77777777" w:rsidR="00BC6444" w:rsidRDefault="00BC6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ablanca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T18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288B3" w14:textId="77777777" w:rsidR="00BC6444" w:rsidRDefault="00BC6444">
    <w:pPr>
      <w:pStyle w:val="Rodap"/>
      <w:jc w:val="right"/>
    </w:pPr>
  </w:p>
  <w:p w14:paraId="7B33067A" w14:textId="77777777" w:rsidR="00BC6444" w:rsidRPr="00DD4D3C" w:rsidRDefault="00BC6444" w:rsidP="00DD4D3C">
    <w:pPr>
      <w:pStyle w:val="Rodap"/>
      <w:tabs>
        <w:tab w:val="left" w:pos="1843"/>
      </w:tabs>
      <w:jc w:val="right"/>
      <w:rPr>
        <w:rFonts w:ascii="Arial Narrow" w:hAnsi="Arial Narrow"/>
      </w:rPr>
    </w:pPr>
    <w:r w:rsidRPr="00DD4D3C">
      <w:rPr>
        <w:rFonts w:ascii="Arial Narrow" w:hAnsi="Arial Narrow"/>
      </w:rPr>
      <w:t xml:space="preserve">Página | </w:t>
    </w:r>
    <w:r w:rsidRPr="00DD4D3C">
      <w:rPr>
        <w:rFonts w:ascii="Arial Narrow" w:hAnsi="Arial Narrow"/>
      </w:rPr>
      <w:fldChar w:fldCharType="begin"/>
    </w:r>
    <w:r w:rsidRPr="00DD4D3C">
      <w:rPr>
        <w:rFonts w:ascii="Arial Narrow" w:hAnsi="Arial Narrow"/>
      </w:rPr>
      <w:instrText>PAGE   \* MERGEFORMAT</w:instrText>
    </w:r>
    <w:r w:rsidRPr="00DD4D3C">
      <w:rPr>
        <w:rFonts w:ascii="Arial Narrow" w:hAnsi="Arial Narrow"/>
      </w:rPr>
      <w:fldChar w:fldCharType="separate"/>
    </w:r>
    <w:r w:rsidR="00C45F85">
      <w:rPr>
        <w:rFonts w:ascii="Arial Narrow" w:hAnsi="Arial Narrow"/>
        <w:noProof/>
      </w:rPr>
      <w:t>1</w:t>
    </w:r>
    <w:r w:rsidRPr="00DD4D3C">
      <w:rPr>
        <w:rFonts w:ascii="Arial Narrow" w:hAnsi="Arial Narrow"/>
        <w:noProof/>
      </w:rPr>
      <w:fldChar w:fldCharType="end"/>
    </w:r>
    <w:r w:rsidRPr="00DD4D3C">
      <w:rPr>
        <w:rFonts w:ascii="Arial Narrow" w:hAnsi="Arial Narrow"/>
      </w:rPr>
      <w:t xml:space="preserve"> </w:t>
    </w:r>
  </w:p>
  <w:p w14:paraId="6F8C7326" w14:textId="77777777" w:rsidR="00BC6444" w:rsidRDefault="00BC644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37A9B" w14:textId="77777777" w:rsidR="00BC6444" w:rsidRDefault="00BC6444">
      <w:r>
        <w:separator/>
      </w:r>
    </w:p>
  </w:footnote>
  <w:footnote w:type="continuationSeparator" w:id="0">
    <w:p w14:paraId="0D599259" w14:textId="77777777" w:rsidR="00BC6444" w:rsidRDefault="00BC6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5CF10" w14:textId="77777777" w:rsidR="00BC6444" w:rsidRDefault="00BC6444" w:rsidP="000E692C">
    <w:pPr>
      <w:pStyle w:val="Cabealho"/>
    </w:pPr>
  </w:p>
  <w:p w14:paraId="09A11CEA" w14:textId="4AD8DFFD" w:rsidR="00BC6444" w:rsidRDefault="00BC6444" w:rsidP="000E692C">
    <w:pPr>
      <w:pStyle w:val="Cabealh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11BD6D3" wp14:editId="240D0AA9">
          <wp:simplePos x="0" y="0"/>
          <wp:positionH relativeFrom="column">
            <wp:posOffset>39370</wp:posOffset>
          </wp:positionH>
          <wp:positionV relativeFrom="paragraph">
            <wp:posOffset>-76835</wp:posOffset>
          </wp:positionV>
          <wp:extent cx="1016000" cy="984250"/>
          <wp:effectExtent l="0" t="0" r="0" b="0"/>
          <wp:wrapNone/>
          <wp:docPr id="4" name="Imagem 4" descr="brasão doutor ricardo_terra do fil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 doutor ricardo_terra do filó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984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4DEF462" w14:textId="77777777" w:rsidR="00BC6444" w:rsidRPr="00B239DE" w:rsidRDefault="00BC6444" w:rsidP="001651C8">
    <w:pPr>
      <w:pStyle w:val="Cabealho"/>
      <w:jc w:val="center"/>
      <w:rPr>
        <w:rFonts w:ascii="Arial" w:hAnsi="Arial" w:cs="Arial"/>
        <w:b/>
        <w:sz w:val="26"/>
        <w:szCs w:val="26"/>
      </w:rPr>
    </w:pPr>
    <w:r w:rsidRPr="00B239DE">
      <w:rPr>
        <w:rFonts w:ascii="Arial" w:hAnsi="Arial" w:cs="Arial"/>
        <w:b/>
        <w:sz w:val="26"/>
        <w:szCs w:val="26"/>
      </w:rPr>
      <w:t>MUNICÍPIO DE DOUTOR RICARDO</w:t>
    </w:r>
  </w:p>
  <w:p w14:paraId="78520FFE" w14:textId="77777777" w:rsidR="00BC6444" w:rsidRDefault="00BC6444" w:rsidP="000E692C">
    <w:pPr>
      <w:pStyle w:val="Cabealho"/>
      <w:jc w:val="center"/>
      <w:rPr>
        <w:rFonts w:ascii="Arial" w:hAnsi="Arial" w:cs="Arial"/>
        <w:sz w:val="26"/>
        <w:szCs w:val="26"/>
      </w:rPr>
    </w:pPr>
    <w:r w:rsidRPr="00B239DE">
      <w:rPr>
        <w:rFonts w:ascii="Arial" w:hAnsi="Arial" w:cs="Arial"/>
        <w:sz w:val="26"/>
        <w:szCs w:val="26"/>
      </w:rPr>
      <w:t>Estado do Rio Grande do Sul</w:t>
    </w:r>
  </w:p>
  <w:p w14:paraId="7F3C6C8B" w14:textId="77777777" w:rsidR="00BC6444" w:rsidRDefault="00BC6444" w:rsidP="000E692C">
    <w:pPr>
      <w:pStyle w:val="Cabealho"/>
    </w:pPr>
  </w:p>
  <w:p w14:paraId="4C1D18A4" w14:textId="77777777" w:rsidR="00BC6444" w:rsidRDefault="00BC6444" w:rsidP="000E692C">
    <w:pPr>
      <w:pStyle w:val="Cabealho"/>
    </w:pPr>
    <w: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27354"/>
    <w:multiLevelType w:val="hybridMultilevel"/>
    <w:tmpl w:val="B94663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90430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EC17B24"/>
    <w:multiLevelType w:val="hybridMultilevel"/>
    <w:tmpl w:val="00FE5F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131E8"/>
    <w:multiLevelType w:val="singleLevel"/>
    <w:tmpl w:val="4DFE97D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231671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6D20FB5"/>
    <w:multiLevelType w:val="hybridMultilevel"/>
    <w:tmpl w:val="7DE8A8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44951"/>
    <w:multiLevelType w:val="hybridMultilevel"/>
    <w:tmpl w:val="A0126F16"/>
    <w:lvl w:ilvl="0" w:tplc="73109F8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35A23BF9"/>
    <w:multiLevelType w:val="hybridMultilevel"/>
    <w:tmpl w:val="052CE1F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C7C2C"/>
    <w:multiLevelType w:val="hybridMultilevel"/>
    <w:tmpl w:val="9E92E86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4F5D24"/>
    <w:multiLevelType w:val="hybridMultilevel"/>
    <w:tmpl w:val="5A8AE2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16132"/>
    <w:multiLevelType w:val="multilevel"/>
    <w:tmpl w:val="1598DA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2E161F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5B20399"/>
    <w:multiLevelType w:val="hybridMultilevel"/>
    <w:tmpl w:val="86224C6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65641C"/>
    <w:multiLevelType w:val="hybridMultilevel"/>
    <w:tmpl w:val="FCFE41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43755"/>
    <w:multiLevelType w:val="singleLevel"/>
    <w:tmpl w:val="F2B0D33A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5" w15:restartNumberingAfterBreak="0">
    <w:nsid w:val="4813574F"/>
    <w:multiLevelType w:val="hybridMultilevel"/>
    <w:tmpl w:val="612074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F63D5A"/>
    <w:multiLevelType w:val="singleLevel"/>
    <w:tmpl w:val="83E0A6E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6BE0A4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56FB2C0C"/>
    <w:multiLevelType w:val="hybridMultilevel"/>
    <w:tmpl w:val="9E92E86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0F0D59"/>
    <w:multiLevelType w:val="multilevel"/>
    <w:tmpl w:val="A364AA9C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ADF63AD"/>
    <w:multiLevelType w:val="singleLevel"/>
    <w:tmpl w:val="D11C99E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6425294A"/>
    <w:multiLevelType w:val="hybridMultilevel"/>
    <w:tmpl w:val="FBEC41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8F2652"/>
    <w:multiLevelType w:val="hybridMultilevel"/>
    <w:tmpl w:val="1674BA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014080"/>
    <w:multiLevelType w:val="hybridMultilevel"/>
    <w:tmpl w:val="8DAED146"/>
    <w:lvl w:ilvl="0" w:tplc="D690DB1E">
      <w:start w:val="6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DCE252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A6A5A52">
      <w:start w:val="2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  <w:color w:val="000000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C6C47F7"/>
    <w:multiLevelType w:val="hybridMultilevel"/>
    <w:tmpl w:val="A26A2B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5E3560"/>
    <w:multiLevelType w:val="multilevel"/>
    <w:tmpl w:val="D88611E4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0"/>
  </w:num>
  <w:num w:numId="4">
    <w:abstractNumId w:val="16"/>
  </w:num>
  <w:num w:numId="5">
    <w:abstractNumId w:val="4"/>
  </w:num>
  <w:num w:numId="6">
    <w:abstractNumId w:val="17"/>
  </w:num>
  <w:num w:numId="7">
    <w:abstractNumId w:val="14"/>
  </w:num>
  <w:num w:numId="8">
    <w:abstractNumId w:val="1"/>
  </w:num>
  <w:num w:numId="9">
    <w:abstractNumId w:val="11"/>
  </w:num>
  <w:num w:numId="10">
    <w:abstractNumId w:val="19"/>
  </w:num>
  <w:num w:numId="11">
    <w:abstractNumId w:val="25"/>
  </w:num>
  <w:num w:numId="12">
    <w:abstractNumId w:val="23"/>
  </w:num>
  <w:num w:numId="13">
    <w:abstractNumId w:val="6"/>
  </w:num>
  <w:num w:numId="14">
    <w:abstractNumId w:val="12"/>
  </w:num>
  <w:num w:numId="15">
    <w:abstractNumId w:val="7"/>
  </w:num>
  <w:num w:numId="16">
    <w:abstractNumId w:val="15"/>
  </w:num>
  <w:num w:numId="17">
    <w:abstractNumId w:val="8"/>
  </w:num>
  <w:num w:numId="18">
    <w:abstractNumId w:val="22"/>
  </w:num>
  <w:num w:numId="19">
    <w:abstractNumId w:val="18"/>
  </w:num>
  <w:num w:numId="20">
    <w:abstractNumId w:val="0"/>
  </w:num>
  <w:num w:numId="21">
    <w:abstractNumId w:val="13"/>
  </w:num>
  <w:num w:numId="22">
    <w:abstractNumId w:val="24"/>
  </w:num>
  <w:num w:numId="23">
    <w:abstractNumId w:val="9"/>
  </w:num>
  <w:num w:numId="24">
    <w:abstractNumId w:val="21"/>
  </w:num>
  <w:num w:numId="25">
    <w:abstractNumId w:val="2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92C"/>
    <w:rsid w:val="000006F3"/>
    <w:rsid w:val="000019C7"/>
    <w:rsid w:val="00002682"/>
    <w:rsid w:val="00004D35"/>
    <w:rsid w:val="00004E7B"/>
    <w:rsid w:val="00006131"/>
    <w:rsid w:val="00010244"/>
    <w:rsid w:val="000123AE"/>
    <w:rsid w:val="0001449E"/>
    <w:rsid w:val="00015110"/>
    <w:rsid w:val="0001752F"/>
    <w:rsid w:val="0002689B"/>
    <w:rsid w:val="000318EB"/>
    <w:rsid w:val="000376F0"/>
    <w:rsid w:val="000418FA"/>
    <w:rsid w:val="0004198C"/>
    <w:rsid w:val="00042D95"/>
    <w:rsid w:val="00054571"/>
    <w:rsid w:val="00056AE1"/>
    <w:rsid w:val="00057C5A"/>
    <w:rsid w:val="000607E5"/>
    <w:rsid w:val="0006221F"/>
    <w:rsid w:val="00063FBC"/>
    <w:rsid w:val="0006513B"/>
    <w:rsid w:val="000664ED"/>
    <w:rsid w:val="0006744A"/>
    <w:rsid w:val="0006756E"/>
    <w:rsid w:val="00067A8D"/>
    <w:rsid w:val="00070827"/>
    <w:rsid w:val="00075AD0"/>
    <w:rsid w:val="00077573"/>
    <w:rsid w:val="00081020"/>
    <w:rsid w:val="00082A5C"/>
    <w:rsid w:val="00082B1E"/>
    <w:rsid w:val="00083E6D"/>
    <w:rsid w:val="00084F9F"/>
    <w:rsid w:val="00090AA1"/>
    <w:rsid w:val="000912C0"/>
    <w:rsid w:val="00091D34"/>
    <w:rsid w:val="00093D38"/>
    <w:rsid w:val="00093EC5"/>
    <w:rsid w:val="00094CC9"/>
    <w:rsid w:val="00095C37"/>
    <w:rsid w:val="000964B6"/>
    <w:rsid w:val="000A34C9"/>
    <w:rsid w:val="000B1D02"/>
    <w:rsid w:val="000B2E47"/>
    <w:rsid w:val="000C11CE"/>
    <w:rsid w:val="000C1E46"/>
    <w:rsid w:val="000C37B9"/>
    <w:rsid w:val="000C5324"/>
    <w:rsid w:val="000D509B"/>
    <w:rsid w:val="000D67FB"/>
    <w:rsid w:val="000E692C"/>
    <w:rsid w:val="000E716E"/>
    <w:rsid w:val="000F27A0"/>
    <w:rsid w:val="000F56EB"/>
    <w:rsid w:val="00101457"/>
    <w:rsid w:val="001022C2"/>
    <w:rsid w:val="001071DF"/>
    <w:rsid w:val="001136AC"/>
    <w:rsid w:val="00115887"/>
    <w:rsid w:val="00117548"/>
    <w:rsid w:val="001202EB"/>
    <w:rsid w:val="00121A8B"/>
    <w:rsid w:val="0012200A"/>
    <w:rsid w:val="001240A9"/>
    <w:rsid w:val="001253B4"/>
    <w:rsid w:val="00126EED"/>
    <w:rsid w:val="00127454"/>
    <w:rsid w:val="00133007"/>
    <w:rsid w:val="0014067D"/>
    <w:rsid w:val="001431CD"/>
    <w:rsid w:val="00143F49"/>
    <w:rsid w:val="00144F70"/>
    <w:rsid w:val="00151730"/>
    <w:rsid w:val="001526F2"/>
    <w:rsid w:val="00152862"/>
    <w:rsid w:val="00153828"/>
    <w:rsid w:val="00153EAF"/>
    <w:rsid w:val="001542CF"/>
    <w:rsid w:val="00156C26"/>
    <w:rsid w:val="0016285B"/>
    <w:rsid w:val="0016321D"/>
    <w:rsid w:val="00163D9E"/>
    <w:rsid w:val="00164C1B"/>
    <w:rsid w:val="001651C8"/>
    <w:rsid w:val="00166E79"/>
    <w:rsid w:val="00170E31"/>
    <w:rsid w:val="00170EF4"/>
    <w:rsid w:val="00171EDA"/>
    <w:rsid w:val="00175A22"/>
    <w:rsid w:val="00176077"/>
    <w:rsid w:val="00177E17"/>
    <w:rsid w:val="001816BC"/>
    <w:rsid w:val="00181CD5"/>
    <w:rsid w:val="001821A0"/>
    <w:rsid w:val="001837A0"/>
    <w:rsid w:val="00183B5A"/>
    <w:rsid w:val="00184B4B"/>
    <w:rsid w:val="00184EA7"/>
    <w:rsid w:val="00187373"/>
    <w:rsid w:val="00190EBF"/>
    <w:rsid w:val="00193CFD"/>
    <w:rsid w:val="001954E7"/>
    <w:rsid w:val="001A1BC2"/>
    <w:rsid w:val="001A36C9"/>
    <w:rsid w:val="001A3AB3"/>
    <w:rsid w:val="001A5079"/>
    <w:rsid w:val="001A62C2"/>
    <w:rsid w:val="001A76CB"/>
    <w:rsid w:val="001A7E94"/>
    <w:rsid w:val="001B1088"/>
    <w:rsid w:val="001B424A"/>
    <w:rsid w:val="001B61FB"/>
    <w:rsid w:val="001C12F0"/>
    <w:rsid w:val="001C1EE5"/>
    <w:rsid w:val="001C31FD"/>
    <w:rsid w:val="001C4B83"/>
    <w:rsid w:val="001C7FC2"/>
    <w:rsid w:val="001D444D"/>
    <w:rsid w:val="001D4AF1"/>
    <w:rsid w:val="001D5894"/>
    <w:rsid w:val="001E26B6"/>
    <w:rsid w:val="001E2BA5"/>
    <w:rsid w:val="001E53B3"/>
    <w:rsid w:val="001F5541"/>
    <w:rsid w:val="001F5716"/>
    <w:rsid w:val="002012DE"/>
    <w:rsid w:val="00204EB2"/>
    <w:rsid w:val="002054C1"/>
    <w:rsid w:val="00207057"/>
    <w:rsid w:val="0021187C"/>
    <w:rsid w:val="0022026D"/>
    <w:rsid w:val="00222B42"/>
    <w:rsid w:val="00225C0E"/>
    <w:rsid w:val="0023337F"/>
    <w:rsid w:val="002379AE"/>
    <w:rsid w:val="002409A1"/>
    <w:rsid w:val="00242D0D"/>
    <w:rsid w:val="00243969"/>
    <w:rsid w:val="00244744"/>
    <w:rsid w:val="00244A57"/>
    <w:rsid w:val="00251742"/>
    <w:rsid w:val="002533CA"/>
    <w:rsid w:val="0026352D"/>
    <w:rsid w:val="00263868"/>
    <w:rsid w:val="00266C8F"/>
    <w:rsid w:val="002748B5"/>
    <w:rsid w:val="00275967"/>
    <w:rsid w:val="00275977"/>
    <w:rsid w:val="00276674"/>
    <w:rsid w:val="002773F0"/>
    <w:rsid w:val="002816B0"/>
    <w:rsid w:val="00282E67"/>
    <w:rsid w:val="002837AF"/>
    <w:rsid w:val="00286689"/>
    <w:rsid w:val="00290D5A"/>
    <w:rsid w:val="0029156E"/>
    <w:rsid w:val="002921F0"/>
    <w:rsid w:val="0029687C"/>
    <w:rsid w:val="002A16AB"/>
    <w:rsid w:val="002A57C8"/>
    <w:rsid w:val="002B0A0A"/>
    <w:rsid w:val="002B25E5"/>
    <w:rsid w:val="002B6FB8"/>
    <w:rsid w:val="002C0C52"/>
    <w:rsid w:val="002C27E4"/>
    <w:rsid w:val="002C41F2"/>
    <w:rsid w:val="002C46D2"/>
    <w:rsid w:val="002C6C6B"/>
    <w:rsid w:val="002C6E7A"/>
    <w:rsid w:val="002D0AB7"/>
    <w:rsid w:val="002D0E6D"/>
    <w:rsid w:val="002D1297"/>
    <w:rsid w:val="002D1FA6"/>
    <w:rsid w:val="002D2CD5"/>
    <w:rsid w:val="002D66C4"/>
    <w:rsid w:val="002D6DFC"/>
    <w:rsid w:val="002D71B3"/>
    <w:rsid w:val="002E0F35"/>
    <w:rsid w:val="002E2513"/>
    <w:rsid w:val="002E353E"/>
    <w:rsid w:val="002E4272"/>
    <w:rsid w:val="002F6B9D"/>
    <w:rsid w:val="00302A3E"/>
    <w:rsid w:val="003040DB"/>
    <w:rsid w:val="003165C4"/>
    <w:rsid w:val="00323298"/>
    <w:rsid w:val="00323AEC"/>
    <w:rsid w:val="00323B20"/>
    <w:rsid w:val="00324926"/>
    <w:rsid w:val="003256F2"/>
    <w:rsid w:val="00333DC4"/>
    <w:rsid w:val="00337DFF"/>
    <w:rsid w:val="00340BF9"/>
    <w:rsid w:val="003426B7"/>
    <w:rsid w:val="003427E6"/>
    <w:rsid w:val="003441C0"/>
    <w:rsid w:val="003523E0"/>
    <w:rsid w:val="00353A2A"/>
    <w:rsid w:val="0035425E"/>
    <w:rsid w:val="00356BC3"/>
    <w:rsid w:val="00357492"/>
    <w:rsid w:val="00364A7F"/>
    <w:rsid w:val="00365692"/>
    <w:rsid w:val="00370815"/>
    <w:rsid w:val="00371C14"/>
    <w:rsid w:val="003736A9"/>
    <w:rsid w:val="00373D83"/>
    <w:rsid w:val="00375F50"/>
    <w:rsid w:val="00383B77"/>
    <w:rsid w:val="00387184"/>
    <w:rsid w:val="003905CB"/>
    <w:rsid w:val="00390A33"/>
    <w:rsid w:val="00391B3F"/>
    <w:rsid w:val="00392D28"/>
    <w:rsid w:val="003948B6"/>
    <w:rsid w:val="003966EF"/>
    <w:rsid w:val="003A1AC8"/>
    <w:rsid w:val="003A3274"/>
    <w:rsid w:val="003A3985"/>
    <w:rsid w:val="003A481C"/>
    <w:rsid w:val="003A5D02"/>
    <w:rsid w:val="003B03CB"/>
    <w:rsid w:val="003B2BB0"/>
    <w:rsid w:val="003B30F0"/>
    <w:rsid w:val="003C0D85"/>
    <w:rsid w:val="003C0E4A"/>
    <w:rsid w:val="003C315D"/>
    <w:rsid w:val="003D149E"/>
    <w:rsid w:val="003D41C6"/>
    <w:rsid w:val="003D4910"/>
    <w:rsid w:val="003D6DA3"/>
    <w:rsid w:val="003E1510"/>
    <w:rsid w:val="003E246B"/>
    <w:rsid w:val="003E264A"/>
    <w:rsid w:val="003F0F25"/>
    <w:rsid w:val="003F3770"/>
    <w:rsid w:val="003F7E3B"/>
    <w:rsid w:val="0041241A"/>
    <w:rsid w:val="0042283E"/>
    <w:rsid w:val="0042392F"/>
    <w:rsid w:val="00424135"/>
    <w:rsid w:val="004256F0"/>
    <w:rsid w:val="00425BE8"/>
    <w:rsid w:val="00425C0F"/>
    <w:rsid w:val="00430709"/>
    <w:rsid w:val="00431C60"/>
    <w:rsid w:val="00436293"/>
    <w:rsid w:val="0044032D"/>
    <w:rsid w:val="0044131B"/>
    <w:rsid w:val="00441B2E"/>
    <w:rsid w:val="00444456"/>
    <w:rsid w:val="00445DAF"/>
    <w:rsid w:val="0045014C"/>
    <w:rsid w:val="00452C95"/>
    <w:rsid w:val="00454C49"/>
    <w:rsid w:val="00454F2E"/>
    <w:rsid w:val="00457349"/>
    <w:rsid w:val="004602B2"/>
    <w:rsid w:val="0046056F"/>
    <w:rsid w:val="00465DFE"/>
    <w:rsid w:val="00470CB9"/>
    <w:rsid w:val="004750AD"/>
    <w:rsid w:val="00480444"/>
    <w:rsid w:val="0049028A"/>
    <w:rsid w:val="00490E1C"/>
    <w:rsid w:val="00492298"/>
    <w:rsid w:val="00492843"/>
    <w:rsid w:val="00494EAF"/>
    <w:rsid w:val="004A07EF"/>
    <w:rsid w:val="004A29EC"/>
    <w:rsid w:val="004A2FF2"/>
    <w:rsid w:val="004A7A8C"/>
    <w:rsid w:val="004B29DF"/>
    <w:rsid w:val="004B3848"/>
    <w:rsid w:val="004B3F28"/>
    <w:rsid w:val="004B6E95"/>
    <w:rsid w:val="004C556B"/>
    <w:rsid w:val="004C56A5"/>
    <w:rsid w:val="004D0AFD"/>
    <w:rsid w:val="004D3987"/>
    <w:rsid w:val="004D4338"/>
    <w:rsid w:val="004D554A"/>
    <w:rsid w:val="004D566F"/>
    <w:rsid w:val="004E1619"/>
    <w:rsid w:val="004E164B"/>
    <w:rsid w:val="004E397A"/>
    <w:rsid w:val="004E3D79"/>
    <w:rsid w:val="004E5ADF"/>
    <w:rsid w:val="004E7A3B"/>
    <w:rsid w:val="004F036F"/>
    <w:rsid w:val="004F0EB0"/>
    <w:rsid w:val="004F2346"/>
    <w:rsid w:val="004F535E"/>
    <w:rsid w:val="004F5C31"/>
    <w:rsid w:val="00500414"/>
    <w:rsid w:val="00503911"/>
    <w:rsid w:val="00510789"/>
    <w:rsid w:val="00515555"/>
    <w:rsid w:val="0051579E"/>
    <w:rsid w:val="00515957"/>
    <w:rsid w:val="00521170"/>
    <w:rsid w:val="0052161C"/>
    <w:rsid w:val="005248B9"/>
    <w:rsid w:val="005300BF"/>
    <w:rsid w:val="00532057"/>
    <w:rsid w:val="00532BB5"/>
    <w:rsid w:val="00533994"/>
    <w:rsid w:val="005362F1"/>
    <w:rsid w:val="005370A3"/>
    <w:rsid w:val="0053743A"/>
    <w:rsid w:val="00537F9C"/>
    <w:rsid w:val="00541F62"/>
    <w:rsid w:val="00545D50"/>
    <w:rsid w:val="00546056"/>
    <w:rsid w:val="005472D7"/>
    <w:rsid w:val="005506BC"/>
    <w:rsid w:val="00550F0A"/>
    <w:rsid w:val="00555F45"/>
    <w:rsid w:val="005562A4"/>
    <w:rsid w:val="00557D1F"/>
    <w:rsid w:val="0056083E"/>
    <w:rsid w:val="005663B3"/>
    <w:rsid w:val="005663E3"/>
    <w:rsid w:val="00572A82"/>
    <w:rsid w:val="00576AC4"/>
    <w:rsid w:val="00577DDE"/>
    <w:rsid w:val="00581489"/>
    <w:rsid w:val="00581683"/>
    <w:rsid w:val="00581812"/>
    <w:rsid w:val="00583BB5"/>
    <w:rsid w:val="005875D8"/>
    <w:rsid w:val="00587942"/>
    <w:rsid w:val="00590B28"/>
    <w:rsid w:val="0059313E"/>
    <w:rsid w:val="00593265"/>
    <w:rsid w:val="005934CC"/>
    <w:rsid w:val="005947A3"/>
    <w:rsid w:val="00595B7A"/>
    <w:rsid w:val="0059799B"/>
    <w:rsid w:val="005A0063"/>
    <w:rsid w:val="005A339D"/>
    <w:rsid w:val="005B11F8"/>
    <w:rsid w:val="005B1F20"/>
    <w:rsid w:val="005B75E4"/>
    <w:rsid w:val="005C25AB"/>
    <w:rsid w:val="005C67BE"/>
    <w:rsid w:val="005C717E"/>
    <w:rsid w:val="005D0985"/>
    <w:rsid w:val="005D366C"/>
    <w:rsid w:val="005D3706"/>
    <w:rsid w:val="005D371C"/>
    <w:rsid w:val="005D65C6"/>
    <w:rsid w:val="005D7769"/>
    <w:rsid w:val="005D79D7"/>
    <w:rsid w:val="005E5629"/>
    <w:rsid w:val="005E5F9F"/>
    <w:rsid w:val="005E6F45"/>
    <w:rsid w:val="005F223A"/>
    <w:rsid w:val="005F59A4"/>
    <w:rsid w:val="005F5CAE"/>
    <w:rsid w:val="005F6104"/>
    <w:rsid w:val="005F78AB"/>
    <w:rsid w:val="00600DD0"/>
    <w:rsid w:val="006015BE"/>
    <w:rsid w:val="00602958"/>
    <w:rsid w:val="006105B1"/>
    <w:rsid w:val="006120D7"/>
    <w:rsid w:val="00613140"/>
    <w:rsid w:val="0061720D"/>
    <w:rsid w:val="0061722F"/>
    <w:rsid w:val="00617AE8"/>
    <w:rsid w:val="0062169E"/>
    <w:rsid w:val="006230E9"/>
    <w:rsid w:val="00624EE5"/>
    <w:rsid w:val="00630370"/>
    <w:rsid w:val="0063162A"/>
    <w:rsid w:val="006336B9"/>
    <w:rsid w:val="006413F8"/>
    <w:rsid w:val="00641678"/>
    <w:rsid w:val="00651E01"/>
    <w:rsid w:val="00652A28"/>
    <w:rsid w:val="00652EEB"/>
    <w:rsid w:val="00653EA0"/>
    <w:rsid w:val="00654CD4"/>
    <w:rsid w:val="00661D5B"/>
    <w:rsid w:val="006625CF"/>
    <w:rsid w:val="006706E3"/>
    <w:rsid w:val="00671F92"/>
    <w:rsid w:val="00674F5B"/>
    <w:rsid w:val="0067504E"/>
    <w:rsid w:val="0067745A"/>
    <w:rsid w:val="0068273C"/>
    <w:rsid w:val="006904F6"/>
    <w:rsid w:val="00690FE8"/>
    <w:rsid w:val="006925AB"/>
    <w:rsid w:val="006926FF"/>
    <w:rsid w:val="00692737"/>
    <w:rsid w:val="00693718"/>
    <w:rsid w:val="00695A9C"/>
    <w:rsid w:val="00697595"/>
    <w:rsid w:val="006A3560"/>
    <w:rsid w:val="006A53BB"/>
    <w:rsid w:val="006A5D35"/>
    <w:rsid w:val="006A6B45"/>
    <w:rsid w:val="006A78EC"/>
    <w:rsid w:val="006B1E11"/>
    <w:rsid w:val="006B493F"/>
    <w:rsid w:val="006B5D0F"/>
    <w:rsid w:val="006B6AA8"/>
    <w:rsid w:val="006C12CE"/>
    <w:rsid w:val="006C5A66"/>
    <w:rsid w:val="006C7E39"/>
    <w:rsid w:val="006D2F8D"/>
    <w:rsid w:val="006D3F81"/>
    <w:rsid w:val="006D527E"/>
    <w:rsid w:val="006D5327"/>
    <w:rsid w:val="006D60C4"/>
    <w:rsid w:val="006D7944"/>
    <w:rsid w:val="006E209B"/>
    <w:rsid w:val="006E548D"/>
    <w:rsid w:val="006E7759"/>
    <w:rsid w:val="006F021C"/>
    <w:rsid w:val="006F033E"/>
    <w:rsid w:val="006F15E4"/>
    <w:rsid w:val="006F4C1D"/>
    <w:rsid w:val="006F6835"/>
    <w:rsid w:val="006F759A"/>
    <w:rsid w:val="007008E4"/>
    <w:rsid w:val="007036DA"/>
    <w:rsid w:val="00703905"/>
    <w:rsid w:val="00703DEC"/>
    <w:rsid w:val="0070490B"/>
    <w:rsid w:val="00713997"/>
    <w:rsid w:val="007161CF"/>
    <w:rsid w:val="00717F92"/>
    <w:rsid w:val="00721A5B"/>
    <w:rsid w:val="00722520"/>
    <w:rsid w:val="0072787F"/>
    <w:rsid w:val="00730A34"/>
    <w:rsid w:val="007325A4"/>
    <w:rsid w:val="0073353A"/>
    <w:rsid w:val="0073362A"/>
    <w:rsid w:val="007354F0"/>
    <w:rsid w:val="0073759B"/>
    <w:rsid w:val="00741D51"/>
    <w:rsid w:val="007426DB"/>
    <w:rsid w:val="00742DD3"/>
    <w:rsid w:val="007438D5"/>
    <w:rsid w:val="00746B97"/>
    <w:rsid w:val="00747364"/>
    <w:rsid w:val="00747B3B"/>
    <w:rsid w:val="00750BFC"/>
    <w:rsid w:val="007515A1"/>
    <w:rsid w:val="0075218C"/>
    <w:rsid w:val="0075481E"/>
    <w:rsid w:val="0075622D"/>
    <w:rsid w:val="00756B1F"/>
    <w:rsid w:val="007648D9"/>
    <w:rsid w:val="00765859"/>
    <w:rsid w:val="00771C5B"/>
    <w:rsid w:val="00773F76"/>
    <w:rsid w:val="007741AA"/>
    <w:rsid w:val="007741FF"/>
    <w:rsid w:val="007748A6"/>
    <w:rsid w:val="007776D2"/>
    <w:rsid w:val="00777A1A"/>
    <w:rsid w:val="00780348"/>
    <w:rsid w:val="00782B7D"/>
    <w:rsid w:val="00783F0D"/>
    <w:rsid w:val="0078500A"/>
    <w:rsid w:val="00786B14"/>
    <w:rsid w:val="007906FE"/>
    <w:rsid w:val="007928EC"/>
    <w:rsid w:val="00792D99"/>
    <w:rsid w:val="007A1C26"/>
    <w:rsid w:val="007A4F30"/>
    <w:rsid w:val="007B490D"/>
    <w:rsid w:val="007B4BDE"/>
    <w:rsid w:val="007B61CC"/>
    <w:rsid w:val="007C43CF"/>
    <w:rsid w:val="007C53E5"/>
    <w:rsid w:val="007C5E31"/>
    <w:rsid w:val="007C7AEC"/>
    <w:rsid w:val="007D0A5D"/>
    <w:rsid w:val="007D17F7"/>
    <w:rsid w:val="007D289D"/>
    <w:rsid w:val="007D7FF4"/>
    <w:rsid w:val="007E00C4"/>
    <w:rsid w:val="007E2C38"/>
    <w:rsid w:val="007E2E65"/>
    <w:rsid w:val="007E57A8"/>
    <w:rsid w:val="007F0EA1"/>
    <w:rsid w:val="007F7305"/>
    <w:rsid w:val="00800F6B"/>
    <w:rsid w:val="008031F5"/>
    <w:rsid w:val="00804C3F"/>
    <w:rsid w:val="0080575F"/>
    <w:rsid w:val="008057D4"/>
    <w:rsid w:val="0080652E"/>
    <w:rsid w:val="00806693"/>
    <w:rsid w:val="00810438"/>
    <w:rsid w:val="00813A42"/>
    <w:rsid w:val="00813D49"/>
    <w:rsid w:val="00813D6A"/>
    <w:rsid w:val="0082257B"/>
    <w:rsid w:val="00822942"/>
    <w:rsid w:val="00822E17"/>
    <w:rsid w:val="008235EB"/>
    <w:rsid w:val="0082386B"/>
    <w:rsid w:val="00824137"/>
    <w:rsid w:val="00825277"/>
    <w:rsid w:val="0082596A"/>
    <w:rsid w:val="008311D9"/>
    <w:rsid w:val="00831B23"/>
    <w:rsid w:val="008350A2"/>
    <w:rsid w:val="00837CE1"/>
    <w:rsid w:val="00841161"/>
    <w:rsid w:val="008416AD"/>
    <w:rsid w:val="0084318F"/>
    <w:rsid w:val="0084766E"/>
    <w:rsid w:val="00847D0F"/>
    <w:rsid w:val="008528A4"/>
    <w:rsid w:val="00853E93"/>
    <w:rsid w:val="00856149"/>
    <w:rsid w:val="0085685F"/>
    <w:rsid w:val="00857CD5"/>
    <w:rsid w:val="00863FC5"/>
    <w:rsid w:val="0086447D"/>
    <w:rsid w:val="00864BA2"/>
    <w:rsid w:val="008651A6"/>
    <w:rsid w:val="008659E2"/>
    <w:rsid w:val="00866F64"/>
    <w:rsid w:val="008725BF"/>
    <w:rsid w:val="008769FF"/>
    <w:rsid w:val="0088425D"/>
    <w:rsid w:val="008850FC"/>
    <w:rsid w:val="00885F24"/>
    <w:rsid w:val="00885F7F"/>
    <w:rsid w:val="00890A54"/>
    <w:rsid w:val="0089154A"/>
    <w:rsid w:val="0089536A"/>
    <w:rsid w:val="008A0FA8"/>
    <w:rsid w:val="008A1B28"/>
    <w:rsid w:val="008A2DAA"/>
    <w:rsid w:val="008A32DE"/>
    <w:rsid w:val="008A744D"/>
    <w:rsid w:val="008A7C71"/>
    <w:rsid w:val="008B1AB3"/>
    <w:rsid w:val="008B261C"/>
    <w:rsid w:val="008B385A"/>
    <w:rsid w:val="008B69AD"/>
    <w:rsid w:val="008B6C15"/>
    <w:rsid w:val="008B712F"/>
    <w:rsid w:val="008B728A"/>
    <w:rsid w:val="008B7FEF"/>
    <w:rsid w:val="008C2DA1"/>
    <w:rsid w:val="008C3C7B"/>
    <w:rsid w:val="008C62B0"/>
    <w:rsid w:val="008D2345"/>
    <w:rsid w:val="008D2B29"/>
    <w:rsid w:val="008D2DA8"/>
    <w:rsid w:val="008D3E46"/>
    <w:rsid w:val="008D64E4"/>
    <w:rsid w:val="008E0229"/>
    <w:rsid w:val="008E3173"/>
    <w:rsid w:val="008E470A"/>
    <w:rsid w:val="008E531C"/>
    <w:rsid w:val="008F3B8E"/>
    <w:rsid w:val="008F4D00"/>
    <w:rsid w:val="008F71AC"/>
    <w:rsid w:val="009046E3"/>
    <w:rsid w:val="0090702B"/>
    <w:rsid w:val="00907948"/>
    <w:rsid w:val="00910F63"/>
    <w:rsid w:val="00913029"/>
    <w:rsid w:val="00913BB6"/>
    <w:rsid w:val="009142EF"/>
    <w:rsid w:val="00914E97"/>
    <w:rsid w:val="009151EC"/>
    <w:rsid w:val="00920B6A"/>
    <w:rsid w:val="009228E4"/>
    <w:rsid w:val="00924B42"/>
    <w:rsid w:val="00925190"/>
    <w:rsid w:val="009301E2"/>
    <w:rsid w:val="0093043A"/>
    <w:rsid w:val="0093294F"/>
    <w:rsid w:val="009338A7"/>
    <w:rsid w:val="00934A90"/>
    <w:rsid w:val="0093549E"/>
    <w:rsid w:val="00937324"/>
    <w:rsid w:val="009430C9"/>
    <w:rsid w:val="009433C4"/>
    <w:rsid w:val="00944441"/>
    <w:rsid w:val="00944C89"/>
    <w:rsid w:val="00950EE5"/>
    <w:rsid w:val="009532A8"/>
    <w:rsid w:val="009543E2"/>
    <w:rsid w:val="00954A1B"/>
    <w:rsid w:val="0096206E"/>
    <w:rsid w:val="00962895"/>
    <w:rsid w:val="00964A8B"/>
    <w:rsid w:val="00964CA4"/>
    <w:rsid w:val="00973132"/>
    <w:rsid w:val="00973906"/>
    <w:rsid w:val="009747CE"/>
    <w:rsid w:val="0097583C"/>
    <w:rsid w:val="00976381"/>
    <w:rsid w:val="009776A1"/>
    <w:rsid w:val="00982A1B"/>
    <w:rsid w:val="00983C33"/>
    <w:rsid w:val="0098457A"/>
    <w:rsid w:val="00984DC9"/>
    <w:rsid w:val="00990C3B"/>
    <w:rsid w:val="0099357C"/>
    <w:rsid w:val="0099453D"/>
    <w:rsid w:val="009975D7"/>
    <w:rsid w:val="009A02EC"/>
    <w:rsid w:val="009A5320"/>
    <w:rsid w:val="009A70C2"/>
    <w:rsid w:val="009A7BAC"/>
    <w:rsid w:val="009B1D25"/>
    <w:rsid w:val="009B48FB"/>
    <w:rsid w:val="009C0172"/>
    <w:rsid w:val="009C1346"/>
    <w:rsid w:val="009C4BDA"/>
    <w:rsid w:val="009C50C0"/>
    <w:rsid w:val="009C6A83"/>
    <w:rsid w:val="009D1F90"/>
    <w:rsid w:val="009D386B"/>
    <w:rsid w:val="009E0C28"/>
    <w:rsid w:val="009E1A54"/>
    <w:rsid w:val="009E463E"/>
    <w:rsid w:val="009E7CD4"/>
    <w:rsid w:val="009F4B9E"/>
    <w:rsid w:val="009F6108"/>
    <w:rsid w:val="009F6CCC"/>
    <w:rsid w:val="009F6D93"/>
    <w:rsid w:val="00A003CD"/>
    <w:rsid w:val="00A022EA"/>
    <w:rsid w:val="00A03827"/>
    <w:rsid w:val="00A0479C"/>
    <w:rsid w:val="00A128D7"/>
    <w:rsid w:val="00A14A51"/>
    <w:rsid w:val="00A15AA2"/>
    <w:rsid w:val="00A16788"/>
    <w:rsid w:val="00A21B00"/>
    <w:rsid w:val="00A22D9E"/>
    <w:rsid w:val="00A233EC"/>
    <w:rsid w:val="00A25F4D"/>
    <w:rsid w:val="00A2750A"/>
    <w:rsid w:val="00A30FDD"/>
    <w:rsid w:val="00A31488"/>
    <w:rsid w:val="00A314C7"/>
    <w:rsid w:val="00A344C6"/>
    <w:rsid w:val="00A34DFE"/>
    <w:rsid w:val="00A3596B"/>
    <w:rsid w:val="00A36BFA"/>
    <w:rsid w:val="00A44366"/>
    <w:rsid w:val="00A444C0"/>
    <w:rsid w:val="00A50B41"/>
    <w:rsid w:val="00A5322C"/>
    <w:rsid w:val="00A54609"/>
    <w:rsid w:val="00A54745"/>
    <w:rsid w:val="00A548F7"/>
    <w:rsid w:val="00A55085"/>
    <w:rsid w:val="00A559BE"/>
    <w:rsid w:val="00A5646B"/>
    <w:rsid w:val="00A5670A"/>
    <w:rsid w:val="00A56C4F"/>
    <w:rsid w:val="00A56F59"/>
    <w:rsid w:val="00A70C2A"/>
    <w:rsid w:val="00A70CCC"/>
    <w:rsid w:val="00A70DB0"/>
    <w:rsid w:val="00A72465"/>
    <w:rsid w:val="00A7613C"/>
    <w:rsid w:val="00A76431"/>
    <w:rsid w:val="00A77583"/>
    <w:rsid w:val="00A817B1"/>
    <w:rsid w:val="00A819B4"/>
    <w:rsid w:val="00A81E9C"/>
    <w:rsid w:val="00A826DF"/>
    <w:rsid w:val="00A832E6"/>
    <w:rsid w:val="00A83EE0"/>
    <w:rsid w:val="00A85010"/>
    <w:rsid w:val="00A85621"/>
    <w:rsid w:val="00A870DD"/>
    <w:rsid w:val="00A94FAF"/>
    <w:rsid w:val="00AA00CA"/>
    <w:rsid w:val="00AA3D69"/>
    <w:rsid w:val="00AA45AA"/>
    <w:rsid w:val="00AA4C59"/>
    <w:rsid w:val="00AA5614"/>
    <w:rsid w:val="00AA5FE6"/>
    <w:rsid w:val="00AB48D8"/>
    <w:rsid w:val="00AC205D"/>
    <w:rsid w:val="00AC4448"/>
    <w:rsid w:val="00AC5A34"/>
    <w:rsid w:val="00AC5D29"/>
    <w:rsid w:val="00AD3677"/>
    <w:rsid w:val="00AD37DD"/>
    <w:rsid w:val="00AE15F5"/>
    <w:rsid w:val="00AE4632"/>
    <w:rsid w:val="00AE5376"/>
    <w:rsid w:val="00AE586A"/>
    <w:rsid w:val="00AE597C"/>
    <w:rsid w:val="00AE73C0"/>
    <w:rsid w:val="00AE7EF1"/>
    <w:rsid w:val="00AF6BE3"/>
    <w:rsid w:val="00AF7FD2"/>
    <w:rsid w:val="00B005B7"/>
    <w:rsid w:val="00B00656"/>
    <w:rsid w:val="00B01045"/>
    <w:rsid w:val="00B04723"/>
    <w:rsid w:val="00B0626F"/>
    <w:rsid w:val="00B07520"/>
    <w:rsid w:val="00B07AD3"/>
    <w:rsid w:val="00B07BC7"/>
    <w:rsid w:val="00B22DB9"/>
    <w:rsid w:val="00B23D12"/>
    <w:rsid w:val="00B268D6"/>
    <w:rsid w:val="00B27874"/>
    <w:rsid w:val="00B30D4B"/>
    <w:rsid w:val="00B35390"/>
    <w:rsid w:val="00B3796B"/>
    <w:rsid w:val="00B37BF5"/>
    <w:rsid w:val="00B40497"/>
    <w:rsid w:val="00B4079C"/>
    <w:rsid w:val="00B447DF"/>
    <w:rsid w:val="00B44E0A"/>
    <w:rsid w:val="00B45C75"/>
    <w:rsid w:val="00B46149"/>
    <w:rsid w:val="00B47094"/>
    <w:rsid w:val="00B5135F"/>
    <w:rsid w:val="00B5386E"/>
    <w:rsid w:val="00B53C87"/>
    <w:rsid w:val="00B552E0"/>
    <w:rsid w:val="00B61C89"/>
    <w:rsid w:val="00B6250E"/>
    <w:rsid w:val="00B62A7C"/>
    <w:rsid w:val="00B6413C"/>
    <w:rsid w:val="00B64DC7"/>
    <w:rsid w:val="00B711C0"/>
    <w:rsid w:val="00B7134D"/>
    <w:rsid w:val="00B72AC3"/>
    <w:rsid w:val="00B7362C"/>
    <w:rsid w:val="00B73761"/>
    <w:rsid w:val="00B741D6"/>
    <w:rsid w:val="00B747F8"/>
    <w:rsid w:val="00B76501"/>
    <w:rsid w:val="00B808FA"/>
    <w:rsid w:val="00B82980"/>
    <w:rsid w:val="00B82C8B"/>
    <w:rsid w:val="00B869DE"/>
    <w:rsid w:val="00B86D06"/>
    <w:rsid w:val="00B944F9"/>
    <w:rsid w:val="00BA1127"/>
    <w:rsid w:val="00BA6484"/>
    <w:rsid w:val="00BB1CB2"/>
    <w:rsid w:val="00BB2D19"/>
    <w:rsid w:val="00BB53F5"/>
    <w:rsid w:val="00BB5B5C"/>
    <w:rsid w:val="00BB79D3"/>
    <w:rsid w:val="00BC075D"/>
    <w:rsid w:val="00BC24CF"/>
    <w:rsid w:val="00BC4AB5"/>
    <w:rsid w:val="00BC6444"/>
    <w:rsid w:val="00BD3CB0"/>
    <w:rsid w:val="00BD3F32"/>
    <w:rsid w:val="00BD4363"/>
    <w:rsid w:val="00BD77D2"/>
    <w:rsid w:val="00BE1328"/>
    <w:rsid w:val="00BE1A78"/>
    <w:rsid w:val="00BE6F56"/>
    <w:rsid w:val="00BE7B62"/>
    <w:rsid w:val="00BF136D"/>
    <w:rsid w:val="00BF1AEF"/>
    <w:rsid w:val="00BF215C"/>
    <w:rsid w:val="00BF585A"/>
    <w:rsid w:val="00BF5C96"/>
    <w:rsid w:val="00BF76ED"/>
    <w:rsid w:val="00C00041"/>
    <w:rsid w:val="00C0136B"/>
    <w:rsid w:val="00C104C2"/>
    <w:rsid w:val="00C12AAB"/>
    <w:rsid w:val="00C14566"/>
    <w:rsid w:val="00C15EC6"/>
    <w:rsid w:val="00C16D67"/>
    <w:rsid w:val="00C17C56"/>
    <w:rsid w:val="00C21032"/>
    <w:rsid w:val="00C211FF"/>
    <w:rsid w:val="00C22013"/>
    <w:rsid w:val="00C23213"/>
    <w:rsid w:val="00C2325D"/>
    <w:rsid w:val="00C23655"/>
    <w:rsid w:val="00C249F5"/>
    <w:rsid w:val="00C24AEB"/>
    <w:rsid w:val="00C26972"/>
    <w:rsid w:val="00C2785D"/>
    <w:rsid w:val="00C31F0B"/>
    <w:rsid w:val="00C3272F"/>
    <w:rsid w:val="00C34561"/>
    <w:rsid w:val="00C34AAB"/>
    <w:rsid w:val="00C354D0"/>
    <w:rsid w:val="00C355D0"/>
    <w:rsid w:val="00C439BD"/>
    <w:rsid w:val="00C4558D"/>
    <w:rsid w:val="00C4569A"/>
    <w:rsid w:val="00C45F85"/>
    <w:rsid w:val="00C46341"/>
    <w:rsid w:val="00C51496"/>
    <w:rsid w:val="00C5243F"/>
    <w:rsid w:val="00C56987"/>
    <w:rsid w:val="00C61423"/>
    <w:rsid w:val="00C66B8B"/>
    <w:rsid w:val="00C67F07"/>
    <w:rsid w:val="00C725BD"/>
    <w:rsid w:val="00C72E58"/>
    <w:rsid w:val="00C7591C"/>
    <w:rsid w:val="00C803C2"/>
    <w:rsid w:val="00C81577"/>
    <w:rsid w:val="00C83EE5"/>
    <w:rsid w:val="00C86AC8"/>
    <w:rsid w:val="00C87F58"/>
    <w:rsid w:val="00C908E6"/>
    <w:rsid w:val="00C92AEC"/>
    <w:rsid w:val="00C930FB"/>
    <w:rsid w:val="00C96921"/>
    <w:rsid w:val="00C972E7"/>
    <w:rsid w:val="00C97F01"/>
    <w:rsid w:val="00CA0366"/>
    <w:rsid w:val="00CA0B72"/>
    <w:rsid w:val="00CA14A3"/>
    <w:rsid w:val="00CA5145"/>
    <w:rsid w:val="00CA5F07"/>
    <w:rsid w:val="00CB299F"/>
    <w:rsid w:val="00CB56EA"/>
    <w:rsid w:val="00CB7C4A"/>
    <w:rsid w:val="00CC375A"/>
    <w:rsid w:val="00CC3B63"/>
    <w:rsid w:val="00CD08A5"/>
    <w:rsid w:val="00CD285B"/>
    <w:rsid w:val="00CD5787"/>
    <w:rsid w:val="00CD69AC"/>
    <w:rsid w:val="00CE02B9"/>
    <w:rsid w:val="00CE3841"/>
    <w:rsid w:val="00CE4B5A"/>
    <w:rsid w:val="00CE7FDD"/>
    <w:rsid w:val="00CF032C"/>
    <w:rsid w:val="00CF2FED"/>
    <w:rsid w:val="00CF6C15"/>
    <w:rsid w:val="00D0333B"/>
    <w:rsid w:val="00D03DE0"/>
    <w:rsid w:val="00D03E3F"/>
    <w:rsid w:val="00D110D7"/>
    <w:rsid w:val="00D1767E"/>
    <w:rsid w:val="00D21EE6"/>
    <w:rsid w:val="00D2249C"/>
    <w:rsid w:val="00D22B0C"/>
    <w:rsid w:val="00D245E9"/>
    <w:rsid w:val="00D2594B"/>
    <w:rsid w:val="00D266EE"/>
    <w:rsid w:val="00D30267"/>
    <w:rsid w:val="00D302B9"/>
    <w:rsid w:val="00D30BE2"/>
    <w:rsid w:val="00D30D14"/>
    <w:rsid w:val="00D31916"/>
    <w:rsid w:val="00D3196D"/>
    <w:rsid w:val="00D323AE"/>
    <w:rsid w:val="00D32E85"/>
    <w:rsid w:val="00D36D20"/>
    <w:rsid w:val="00D41360"/>
    <w:rsid w:val="00D41DAB"/>
    <w:rsid w:val="00D42DAB"/>
    <w:rsid w:val="00D45A49"/>
    <w:rsid w:val="00D45D12"/>
    <w:rsid w:val="00D5218F"/>
    <w:rsid w:val="00D53C96"/>
    <w:rsid w:val="00D55A02"/>
    <w:rsid w:val="00D57034"/>
    <w:rsid w:val="00D60025"/>
    <w:rsid w:val="00D60BA1"/>
    <w:rsid w:val="00D61DDC"/>
    <w:rsid w:val="00D63E89"/>
    <w:rsid w:val="00D64175"/>
    <w:rsid w:val="00D73126"/>
    <w:rsid w:val="00D736E8"/>
    <w:rsid w:val="00D7391D"/>
    <w:rsid w:val="00D76435"/>
    <w:rsid w:val="00D76719"/>
    <w:rsid w:val="00D80B97"/>
    <w:rsid w:val="00D81869"/>
    <w:rsid w:val="00D81E51"/>
    <w:rsid w:val="00D96C5A"/>
    <w:rsid w:val="00D96E72"/>
    <w:rsid w:val="00D96F29"/>
    <w:rsid w:val="00DA2D23"/>
    <w:rsid w:val="00DA342D"/>
    <w:rsid w:val="00DA388E"/>
    <w:rsid w:val="00DA3E4B"/>
    <w:rsid w:val="00DA6B3A"/>
    <w:rsid w:val="00DB193C"/>
    <w:rsid w:val="00DB20B5"/>
    <w:rsid w:val="00DB23BA"/>
    <w:rsid w:val="00DB2864"/>
    <w:rsid w:val="00DB2BD7"/>
    <w:rsid w:val="00DB32FC"/>
    <w:rsid w:val="00DB7389"/>
    <w:rsid w:val="00DC038B"/>
    <w:rsid w:val="00DC1491"/>
    <w:rsid w:val="00DC1D4F"/>
    <w:rsid w:val="00DC48B4"/>
    <w:rsid w:val="00DC4C6C"/>
    <w:rsid w:val="00DD4D3C"/>
    <w:rsid w:val="00DD60E5"/>
    <w:rsid w:val="00DE5DCF"/>
    <w:rsid w:val="00DF033A"/>
    <w:rsid w:val="00DF1626"/>
    <w:rsid w:val="00DF4CCF"/>
    <w:rsid w:val="00E00266"/>
    <w:rsid w:val="00E01152"/>
    <w:rsid w:val="00E01E2D"/>
    <w:rsid w:val="00E021C1"/>
    <w:rsid w:val="00E023B8"/>
    <w:rsid w:val="00E029ED"/>
    <w:rsid w:val="00E02B29"/>
    <w:rsid w:val="00E0438F"/>
    <w:rsid w:val="00E10414"/>
    <w:rsid w:val="00E110FF"/>
    <w:rsid w:val="00E125BA"/>
    <w:rsid w:val="00E13FC1"/>
    <w:rsid w:val="00E16861"/>
    <w:rsid w:val="00E16D48"/>
    <w:rsid w:val="00E17565"/>
    <w:rsid w:val="00E227E1"/>
    <w:rsid w:val="00E25512"/>
    <w:rsid w:val="00E25A0F"/>
    <w:rsid w:val="00E3295E"/>
    <w:rsid w:val="00E355DB"/>
    <w:rsid w:val="00E41B3A"/>
    <w:rsid w:val="00E4304E"/>
    <w:rsid w:val="00E4417A"/>
    <w:rsid w:val="00E44AF4"/>
    <w:rsid w:val="00E47830"/>
    <w:rsid w:val="00E51328"/>
    <w:rsid w:val="00E570BE"/>
    <w:rsid w:val="00E65C0A"/>
    <w:rsid w:val="00E668A7"/>
    <w:rsid w:val="00E66CF9"/>
    <w:rsid w:val="00E71DFE"/>
    <w:rsid w:val="00E71F34"/>
    <w:rsid w:val="00E75460"/>
    <w:rsid w:val="00E80E9C"/>
    <w:rsid w:val="00E86890"/>
    <w:rsid w:val="00E94AC9"/>
    <w:rsid w:val="00EA0C59"/>
    <w:rsid w:val="00EA1C14"/>
    <w:rsid w:val="00EA1D9C"/>
    <w:rsid w:val="00EA335B"/>
    <w:rsid w:val="00EA4E5F"/>
    <w:rsid w:val="00EA6180"/>
    <w:rsid w:val="00EB0751"/>
    <w:rsid w:val="00EB1990"/>
    <w:rsid w:val="00EB1A57"/>
    <w:rsid w:val="00EB5E3B"/>
    <w:rsid w:val="00EB5EA3"/>
    <w:rsid w:val="00EC0306"/>
    <w:rsid w:val="00EC0686"/>
    <w:rsid w:val="00EC2773"/>
    <w:rsid w:val="00EC2D91"/>
    <w:rsid w:val="00EC36CB"/>
    <w:rsid w:val="00EC3AF0"/>
    <w:rsid w:val="00EC42CB"/>
    <w:rsid w:val="00EC7F6E"/>
    <w:rsid w:val="00ED0A41"/>
    <w:rsid w:val="00ED0C6F"/>
    <w:rsid w:val="00ED0D8B"/>
    <w:rsid w:val="00ED15D2"/>
    <w:rsid w:val="00ED16D4"/>
    <w:rsid w:val="00ED27F7"/>
    <w:rsid w:val="00ED7A1D"/>
    <w:rsid w:val="00EE0F42"/>
    <w:rsid w:val="00EE1063"/>
    <w:rsid w:val="00EE75D1"/>
    <w:rsid w:val="00EE7B4F"/>
    <w:rsid w:val="00EF0DB9"/>
    <w:rsid w:val="00EF2549"/>
    <w:rsid w:val="00EF3AEB"/>
    <w:rsid w:val="00EF4198"/>
    <w:rsid w:val="00EF6D75"/>
    <w:rsid w:val="00EF7987"/>
    <w:rsid w:val="00F01307"/>
    <w:rsid w:val="00F11084"/>
    <w:rsid w:val="00F12820"/>
    <w:rsid w:val="00F131AE"/>
    <w:rsid w:val="00F157CD"/>
    <w:rsid w:val="00F16721"/>
    <w:rsid w:val="00F216E9"/>
    <w:rsid w:val="00F23C03"/>
    <w:rsid w:val="00F27FEF"/>
    <w:rsid w:val="00F304C9"/>
    <w:rsid w:val="00F31651"/>
    <w:rsid w:val="00F35688"/>
    <w:rsid w:val="00F36AD1"/>
    <w:rsid w:val="00F377B8"/>
    <w:rsid w:val="00F40184"/>
    <w:rsid w:val="00F44746"/>
    <w:rsid w:val="00F45E61"/>
    <w:rsid w:val="00F45F0B"/>
    <w:rsid w:val="00F46431"/>
    <w:rsid w:val="00F46ACD"/>
    <w:rsid w:val="00F46B26"/>
    <w:rsid w:val="00F53190"/>
    <w:rsid w:val="00F55CBE"/>
    <w:rsid w:val="00F55EC9"/>
    <w:rsid w:val="00F56E1A"/>
    <w:rsid w:val="00F6013E"/>
    <w:rsid w:val="00F60EE8"/>
    <w:rsid w:val="00F612E7"/>
    <w:rsid w:val="00F61903"/>
    <w:rsid w:val="00F624A4"/>
    <w:rsid w:val="00F66C97"/>
    <w:rsid w:val="00F72CD7"/>
    <w:rsid w:val="00F73116"/>
    <w:rsid w:val="00F77390"/>
    <w:rsid w:val="00F8321E"/>
    <w:rsid w:val="00F84171"/>
    <w:rsid w:val="00F850D3"/>
    <w:rsid w:val="00F85108"/>
    <w:rsid w:val="00F863A2"/>
    <w:rsid w:val="00F87889"/>
    <w:rsid w:val="00F95746"/>
    <w:rsid w:val="00F962E7"/>
    <w:rsid w:val="00F96C1C"/>
    <w:rsid w:val="00F96FCE"/>
    <w:rsid w:val="00FA144E"/>
    <w:rsid w:val="00FA400E"/>
    <w:rsid w:val="00FA40E1"/>
    <w:rsid w:val="00FA5713"/>
    <w:rsid w:val="00FA5BF6"/>
    <w:rsid w:val="00FB09D8"/>
    <w:rsid w:val="00FB1756"/>
    <w:rsid w:val="00FB1F3E"/>
    <w:rsid w:val="00FB313A"/>
    <w:rsid w:val="00FB34D2"/>
    <w:rsid w:val="00FB41A9"/>
    <w:rsid w:val="00FB5CD4"/>
    <w:rsid w:val="00FB6586"/>
    <w:rsid w:val="00FB685C"/>
    <w:rsid w:val="00FC3D30"/>
    <w:rsid w:val="00FC4218"/>
    <w:rsid w:val="00FC49DC"/>
    <w:rsid w:val="00FD1262"/>
    <w:rsid w:val="00FD20B6"/>
    <w:rsid w:val="00FD3C01"/>
    <w:rsid w:val="00FD40DA"/>
    <w:rsid w:val="00FD6FC5"/>
    <w:rsid w:val="00FE4DE5"/>
    <w:rsid w:val="00FE59E0"/>
    <w:rsid w:val="00FE62A4"/>
    <w:rsid w:val="00FF00A6"/>
    <w:rsid w:val="00FF253D"/>
    <w:rsid w:val="00FF33FC"/>
    <w:rsid w:val="00FF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4896D45"/>
  <w15:docId w15:val="{71B585F0-FD36-4803-8731-0EC3325C2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DB0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EA4E5F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A4E5F"/>
    <w:pPr>
      <w:keepNext/>
      <w:jc w:val="both"/>
      <w:outlineLvl w:val="1"/>
    </w:pPr>
    <w:rPr>
      <w:rFonts w:ascii="Arial" w:hAnsi="Arial"/>
      <w:color w:val="FF6600"/>
      <w:w w:val="120"/>
      <w:sz w:val="22"/>
      <w:szCs w:val="16"/>
    </w:rPr>
  </w:style>
  <w:style w:type="paragraph" w:styleId="Ttulo4">
    <w:name w:val="heading 4"/>
    <w:basedOn w:val="Normal"/>
    <w:next w:val="Normal"/>
    <w:link w:val="Ttulo4Char"/>
    <w:qFormat/>
    <w:rsid w:val="00EA4E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EA4E5F"/>
    <w:pPr>
      <w:keepNext/>
      <w:tabs>
        <w:tab w:val="left" w:pos="9214"/>
      </w:tabs>
      <w:ind w:left="2269"/>
      <w:jc w:val="both"/>
      <w:outlineLvl w:val="4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link w:val="Ttulo7Char"/>
    <w:qFormat/>
    <w:rsid w:val="00EA4E5F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01752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E692C"/>
    <w:pPr>
      <w:spacing w:line="360" w:lineRule="auto"/>
      <w:jc w:val="both"/>
    </w:pPr>
    <w:rPr>
      <w:rFonts w:ascii="Arial" w:hAnsi="Arial"/>
      <w:sz w:val="23"/>
    </w:rPr>
  </w:style>
  <w:style w:type="character" w:customStyle="1" w:styleId="CorpodetextoChar">
    <w:name w:val="Corpo de texto Char"/>
    <w:link w:val="Corpodetexto"/>
    <w:rsid w:val="000E692C"/>
    <w:rPr>
      <w:rFonts w:ascii="Arial" w:eastAsia="Times New Roman" w:hAnsi="Arial" w:cs="Times New Roman"/>
      <w:sz w:val="23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0E69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0E692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E692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E692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0E692C"/>
    <w:rPr>
      <w:color w:val="0000FF"/>
      <w:u w:val="single"/>
    </w:rPr>
  </w:style>
  <w:style w:type="paragraph" w:customStyle="1" w:styleId="ecxmsonormal">
    <w:name w:val="ecxmsonormal"/>
    <w:basedOn w:val="Normal"/>
    <w:rsid w:val="000E692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0E692C"/>
  </w:style>
  <w:style w:type="paragraph" w:styleId="Textodebalo">
    <w:name w:val="Balloon Text"/>
    <w:basedOn w:val="Normal"/>
    <w:link w:val="TextodebaloChar"/>
    <w:semiHidden/>
    <w:unhideWhenUsed/>
    <w:rsid w:val="002D66C4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semiHidden/>
    <w:rsid w:val="002D66C4"/>
    <w:rPr>
      <w:rFonts w:ascii="Tahoma" w:eastAsia="Times New Roman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A4E5F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EA4E5F"/>
    <w:rPr>
      <w:rFonts w:ascii="Times New Roman" w:eastAsia="Times New Roman" w:hAnsi="Times New Roman"/>
    </w:rPr>
  </w:style>
  <w:style w:type="paragraph" w:styleId="Recuodecorpodetexto">
    <w:name w:val="Body Text Indent"/>
    <w:basedOn w:val="Normal"/>
    <w:link w:val="RecuodecorpodetextoChar"/>
    <w:unhideWhenUsed/>
    <w:rsid w:val="00EA4E5F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EA4E5F"/>
    <w:rPr>
      <w:rFonts w:ascii="Times New Roman" w:eastAsia="Times New Roman" w:hAnsi="Times New Roman"/>
    </w:rPr>
  </w:style>
  <w:style w:type="character" w:customStyle="1" w:styleId="Ttulo1Char">
    <w:name w:val="Título 1 Char"/>
    <w:link w:val="Ttulo1"/>
    <w:rsid w:val="00EA4E5F"/>
    <w:rPr>
      <w:rFonts w:ascii="Arial" w:eastAsia="Times New Roman" w:hAnsi="Arial"/>
      <w:b/>
      <w:sz w:val="24"/>
    </w:rPr>
  </w:style>
  <w:style w:type="character" w:customStyle="1" w:styleId="Ttulo2Char">
    <w:name w:val="Título 2 Char"/>
    <w:link w:val="Ttulo2"/>
    <w:rsid w:val="00EA4E5F"/>
    <w:rPr>
      <w:rFonts w:ascii="Arial" w:eastAsia="Times New Roman" w:hAnsi="Arial"/>
      <w:color w:val="FF6600"/>
      <w:w w:val="120"/>
      <w:sz w:val="22"/>
      <w:szCs w:val="16"/>
    </w:rPr>
  </w:style>
  <w:style w:type="character" w:customStyle="1" w:styleId="Ttulo4Char">
    <w:name w:val="Título 4 Char"/>
    <w:link w:val="Ttulo4"/>
    <w:rsid w:val="00EA4E5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Ttulo5Char">
    <w:name w:val="Título 5 Char"/>
    <w:link w:val="Ttulo5"/>
    <w:rsid w:val="00EA4E5F"/>
    <w:rPr>
      <w:rFonts w:ascii="Arial" w:eastAsia="Times New Roman" w:hAnsi="Arial"/>
      <w:sz w:val="24"/>
    </w:rPr>
  </w:style>
  <w:style w:type="character" w:customStyle="1" w:styleId="Ttulo7Char">
    <w:name w:val="Título 7 Char"/>
    <w:link w:val="Ttulo7"/>
    <w:rsid w:val="00EA4E5F"/>
    <w:rPr>
      <w:rFonts w:ascii="Times New Roman" w:eastAsia="Times New Roman" w:hAnsi="Times New Roman"/>
      <w:sz w:val="24"/>
      <w:szCs w:val="24"/>
    </w:rPr>
  </w:style>
  <w:style w:type="numbering" w:customStyle="1" w:styleId="Semlista1">
    <w:name w:val="Sem lista1"/>
    <w:next w:val="Semlista"/>
    <w:semiHidden/>
    <w:unhideWhenUsed/>
    <w:rsid w:val="00EA4E5F"/>
  </w:style>
  <w:style w:type="paragraph" w:styleId="Corpodetexto3">
    <w:name w:val="Body Text 3"/>
    <w:basedOn w:val="Normal"/>
    <w:link w:val="Corpodetexto3Char"/>
    <w:rsid w:val="00EA4E5F"/>
    <w:pPr>
      <w:jc w:val="both"/>
    </w:pPr>
    <w:rPr>
      <w:rFonts w:ascii="Arial" w:hAnsi="Arial"/>
      <w:sz w:val="24"/>
    </w:rPr>
  </w:style>
  <w:style w:type="character" w:customStyle="1" w:styleId="Corpodetexto3Char">
    <w:name w:val="Corpo de texto 3 Char"/>
    <w:link w:val="Corpodetexto3"/>
    <w:rsid w:val="00EA4E5F"/>
    <w:rPr>
      <w:rFonts w:ascii="Arial" w:eastAsia="Times New Roman" w:hAnsi="Arial"/>
      <w:sz w:val="24"/>
    </w:rPr>
  </w:style>
  <w:style w:type="paragraph" w:styleId="Recuodecorpodetexto3">
    <w:name w:val="Body Text Indent 3"/>
    <w:basedOn w:val="Normal"/>
    <w:link w:val="Recuodecorpodetexto3Char"/>
    <w:rsid w:val="00EA4E5F"/>
    <w:pPr>
      <w:ind w:left="709" w:hanging="709"/>
      <w:jc w:val="both"/>
    </w:pPr>
    <w:rPr>
      <w:rFonts w:ascii="Arial" w:hAnsi="Arial"/>
      <w:sz w:val="22"/>
    </w:rPr>
  </w:style>
  <w:style w:type="character" w:customStyle="1" w:styleId="Recuodecorpodetexto3Char">
    <w:name w:val="Recuo de corpo de texto 3 Char"/>
    <w:link w:val="Recuodecorpodetexto3"/>
    <w:rsid w:val="00EA4E5F"/>
    <w:rPr>
      <w:rFonts w:ascii="Arial" w:eastAsia="Times New Roman" w:hAnsi="Arial"/>
      <w:sz w:val="22"/>
    </w:rPr>
  </w:style>
  <w:style w:type="paragraph" w:customStyle="1" w:styleId="Padro">
    <w:name w:val="Padrão"/>
    <w:rsid w:val="00EA4E5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styleId="NormalWeb">
    <w:name w:val="Normal (Web)"/>
    <w:basedOn w:val="Normal"/>
    <w:uiPriority w:val="99"/>
    <w:rsid w:val="00EA4E5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qFormat/>
    <w:rsid w:val="00EA4E5F"/>
    <w:rPr>
      <w:b/>
      <w:bCs/>
    </w:rPr>
  </w:style>
  <w:style w:type="paragraph" w:styleId="Recuodecorpodetexto2">
    <w:name w:val="Body Text Indent 2"/>
    <w:basedOn w:val="Normal"/>
    <w:link w:val="Recuodecorpodetexto2Char"/>
    <w:rsid w:val="00EA4E5F"/>
    <w:pPr>
      <w:spacing w:after="120" w:line="480" w:lineRule="auto"/>
      <w:ind w:left="283"/>
    </w:pPr>
    <w:rPr>
      <w:rFonts w:ascii="Casablanca" w:hAnsi="Casablanca"/>
      <w:sz w:val="26"/>
    </w:rPr>
  </w:style>
  <w:style w:type="character" w:customStyle="1" w:styleId="Recuodecorpodetexto2Char">
    <w:name w:val="Recuo de corpo de texto 2 Char"/>
    <w:link w:val="Recuodecorpodetexto2"/>
    <w:rsid w:val="00EA4E5F"/>
    <w:rPr>
      <w:rFonts w:ascii="Casablanca" w:eastAsia="Times New Roman" w:hAnsi="Casablanca"/>
      <w:sz w:val="26"/>
    </w:rPr>
  </w:style>
  <w:style w:type="character" w:styleId="nfase">
    <w:name w:val="Emphasis"/>
    <w:qFormat/>
    <w:rsid w:val="00EA4E5F"/>
    <w:rPr>
      <w:i/>
      <w:iCs/>
    </w:rPr>
  </w:style>
  <w:style w:type="paragraph" w:styleId="Ttulo">
    <w:name w:val="Title"/>
    <w:basedOn w:val="Normal"/>
    <w:link w:val="TtuloChar"/>
    <w:qFormat/>
    <w:rsid w:val="00EA4E5F"/>
    <w:pPr>
      <w:widowControl w:val="0"/>
      <w:jc w:val="center"/>
    </w:pPr>
    <w:rPr>
      <w:rFonts w:ascii="Arial" w:hAnsi="Arial"/>
      <w:b/>
      <w:snapToGrid w:val="0"/>
      <w:sz w:val="28"/>
    </w:rPr>
  </w:style>
  <w:style w:type="character" w:customStyle="1" w:styleId="TtuloChar">
    <w:name w:val="Título Char"/>
    <w:link w:val="Ttulo"/>
    <w:rsid w:val="00EA4E5F"/>
    <w:rPr>
      <w:rFonts w:ascii="Arial" w:eastAsia="Times New Roman" w:hAnsi="Arial"/>
      <w:b/>
      <w:snapToGrid/>
      <w:sz w:val="28"/>
    </w:rPr>
  </w:style>
  <w:style w:type="table" w:styleId="Tabelacomgrade">
    <w:name w:val="Table Grid"/>
    <w:basedOn w:val="Tabelanormal"/>
    <w:uiPriority w:val="39"/>
    <w:rsid w:val="00841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2787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0438F"/>
    <w:rPr>
      <w:rFonts w:ascii="Calibri" w:eastAsia="Calibri" w:hAnsi="Calibri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E0438F"/>
    <w:rPr>
      <w:lang w:eastAsia="en-US"/>
    </w:rPr>
  </w:style>
  <w:style w:type="character" w:styleId="Refdenotaderodap">
    <w:name w:val="footnote reference"/>
    <w:uiPriority w:val="99"/>
    <w:semiHidden/>
    <w:unhideWhenUsed/>
    <w:rsid w:val="00E0438F"/>
    <w:rPr>
      <w:vertAlign w:val="superscript"/>
    </w:rPr>
  </w:style>
  <w:style w:type="character" w:customStyle="1" w:styleId="Ttulo8Char">
    <w:name w:val="Título 8 Char"/>
    <w:basedOn w:val="Fontepargpadro"/>
    <w:link w:val="Ttulo8"/>
    <w:uiPriority w:val="9"/>
    <w:rsid w:val="0001752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A29EC"/>
    <w:rPr>
      <w:color w:val="605E5C"/>
      <w:shd w:val="clear" w:color="auto" w:fill="E1DFDD"/>
    </w:rPr>
  </w:style>
  <w:style w:type="paragraph" w:customStyle="1" w:styleId="Default">
    <w:name w:val="Default"/>
    <w:basedOn w:val="Normal"/>
    <w:rsid w:val="002C27E4"/>
    <w:pPr>
      <w:autoSpaceDE w:val="0"/>
      <w:autoSpaceDN w:val="0"/>
    </w:pPr>
    <w:rPr>
      <w:rFonts w:eastAsia="Calibri"/>
      <w:color w:val="000000"/>
      <w:sz w:val="24"/>
      <w:szCs w:val="24"/>
    </w:rPr>
  </w:style>
  <w:style w:type="paragraph" w:customStyle="1" w:styleId="Textopadro">
    <w:name w:val="Texto padrão"/>
    <w:basedOn w:val="Normal"/>
    <w:link w:val="TextopadroChar"/>
    <w:rsid w:val="005472D7"/>
    <w:rPr>
      <w:sz w:val="24"/>
      <w:lang w:val="en-US"/>
    </w:rPr>
  </w:style>
  <w:style w:type="character" w:customStyle="1" w:styleId="TextopadroChar">
    <w:name w:val="Texto padrão Char"/>
    <w:link w:val="Textopadro"/>
    <w:rsid w:val="005472D7"/>
    <w:rPr>
      <w:rFonts w:ascii="Times New Roman" w:eastAsia="Times New Roman" w:hAnsi="Times New Roman"/>
      <w:sz w:val="24"/>
      <w:lang w:val="en-US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F957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7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6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ABDB2-B65B-4B7D-8BB7-2C3DA083C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2295</Words>
  <Characters>12395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14661</CharactersWithSpaces>
  <SharedDoc>false</SharedDoc>
  <HLinks>
    <vt:vector size="18" baseType="variant">
      <vt:variant>
        <vt:i4>7602264</vt:i4>
      </vt:variant>
      <vt:variant>
        <vt:i4>6</vt:i4>
      </vt:variant>
      <vt:variant>
        <vt:i4>0</vt:i4>
      </vt:variant>
      <vt:variant>
        <vt:i4>5</vt:i4>
      </vt:variant>
      <vt:variant>
        <vt:lpwstr>mailto:licitacoes@doutorricardo.rs.gov.br</vt:lpwstr>
      </vt:variant>
      <vt:variant>
        <vt:lpwstr/>
      </vt:variant>
      <vt:variant>
        <vt:i4>7602264</vt:i4>
      </vt:variant>
      <vt:variant>
        <vt:i4>3</vt:i4>
      </vt:variant>
      <vt:variant>
        <vt:i4>0</vt:i4>
      </vt:variant>
      <vt:variant>
        <vt:i4>5</vt:i4>
      </vt:variant>
      <vt:variant>
        <vt:lpwstr>mailto:licitacoes@doutorricardo.rs.gov.br</vt:lpwstr>
      </vt:variant>
      <vt:variant>
        <vt:lpwstr/>
      </vt:variant>
      <vt:variant>
        <vt:i4>3539067</vt:i4>
      </vt:variant>
      <vt:variant>
        <vt:i4>0</vt:i4>
      </vt:variant>
      <vt:variant>
        <vt:i4>0</vt:i4>
      </vt:variant>
      <vt:variant>
        <vt:i4>5</vt:i4>
      </vt:variant>
      <vt:variant>
        <vt:lpwstr>http://www.doutorricardo.rs.gov.br/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Táuana Ubertti</cp:lastModifiedBy>
  <cp:revision>6</cp:revision>
  <cp:lastPrinted>2021-05-20T16:48:00Z</cp:lastPrinted>
  <dcterms:created xsi:type="dcterms:W3CDTF">2021-05-20T16:08:00Z</dcterms:created>
  <dcterms:modified xsi:type="dcterms:W3CDTF">2021-05-21T13:44:00Z</dcterms:modified>
</cp:coreProperties>
</file>