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D0E1C0" w14:textId="77777777" w:rsidR="006E5F73" w:rsidRDefault="006E5F73" w:rsidP="008F00D6">
      <w:pPr>
        <w:widowControl w:val="0"/>
        <w:rPr>
          <w:rFonts w:ascii="Arial Narrow" w:eastAsia="Calibri" w:hAnsi="Arial Narrow"/>
          <w:b/>
          <w:sz w:val="23"/>
          <w:szCs w:val="23"/>
        </w:rPr>
      </w:pPr>
    </w:p>
    <w:p w14:paraId="2B548ABB" w14:textId="339C853B" w:rsidR="000526C0" w:rsidRPr="00A712E9" w:rsidRDefault="000526C0" w:rsidP="00A712E9">
      <w:pPr>
        <w:widowControl w:val="0"/>
        <w:jc w:val="center"/>
        <w:rPr>
          <w:rFonts w:ascii="Arial Narrow" w:eastAsia="Calibri" w:hAnsi="Arial Narrow"/>
          <w:b/>
          <w:sz w:val="23"/>
          <w:szCs w:val="23"/>
        </w:rPr>
      </w:pPr>
      <w:r w:rsidRPr="00A712E9">
        <w:rPr>
          <w:rFonts w:ascii="Arial Narrow" w:eastAsia="Calibri" w:hAnsi="Arial Narrow"/>
          <w:b/>
          <w:sz w:val="23"/>
          <w:szCs w:val="23"/>
        </w:rPr>
        <w:t>CONTRATO ADMINISTRATIVO Nº009/2022</w:t>
      </w:r>
    </w:p>
    <w:p w14:paraId="2137C6B2" w14:textId="312A9F88" w:rsidR="00C03239" w:rsidRPr="00A554F4" w:rsidRDefault="000526C0" w:rsidP="00A554F4">
      <w:pPr>
        <w:widowControl w:val="0"/>
        <w:jc w:val="center"/>
        <w:rPr>
          <w:rFonts w:ascii="Arial Narrow" w:hAnsi="Arial Narrow" w:cs="Arial"/>
          <w:b/>
          <w:bCs/>
          <w:sz w:val="23"/>
          <w:szCs w:val="23"/>
        </w:rPr>
      </w:pPr>
      <w:r w:rsidRPr="00A712E9">
        <w:rPr>
          <w:rFonts w:ascii="Arial Narrow" w:hAnsi="Arial Narrow" w:cs="Arial"/>
          <w:b/>
          <w:bCs/>
          <w:sz w:val="23"/>
          <w:szCs w:val="23"/>
        </w:rPr>
        <w:t>ATA DE REGISTRO DE PREÇOS PREGÃO PRESENCIAL Nº003/2022</w:t>
      </w:r>
      <w:r w:rsidR="00C03239" w:rsidRPr="00A712E9">
        <w:rPr>
          <w:rFonts w:ascii="Arial Narrow" w:hAnsi="Arial Narrow" w:cs="Arial"/>
          <w:sz w:val="23"/>
          <w:szCs w:val="23"/>
        </w:rPr>
        <w:tab/>
      </w:r>
    </w:p>
    <w:p w14:paraId="6D715039" w14:textId="77777777" w:rsidR="006E5F73" w:rsidRDefault="006E5F73" w:rsidP="00A712E9">
      <w:pPr>
        <w:widowControl w:val="0"/>
        <w:jc w:val="both"/>
        <w:rPr>
          <w:rFonts w:ascii="Arial Narrow" w:hAnsi="Arial Narrow" w:cs="Arial"/>
          <w:sz w:val="23"/>
          <w:szCs w:val="23"/>
        </w:rPr>
      </w:pPr>
    </w:p>
    <w:p w14:paraId="73CE7061" w14:textId="2345A468" w:rsidR="00C03239" w:rsidRPr="00A712E9" w:rsidRDefault="00C03239" w:rsidP="00A712E9">
      <w:pPr>
        <w:widowControl w:val="0"/>
        <w:jc w:val="both"/>
        <w:rPr>
          <w:rFonts w:ascii="Arial Narrow" w:hAnsi="Arial Narrow" w:cs="Arial"/>
          <w:sz w:val="23"/>
          <w:szCs w:val="23"/>
        </w:rPr>
      </w:pPr>
      <w:r w:rsidRPr="00A712E9">
        <w:rPr>
          <w:rFonts w:ascii="Arial Narrow" w:hAnsi="Arial Narrow" w:cs="Arial"/>
          <w:sz w:val="23"/>
          <w:szCs w:val="23"/>
        </w:rPr>
        <w:t>Ao</w:t>
      </w:r>
      <w:r w:rsidR="007F6E04" w:rsidRPr="00A712E9">
        <w:rPr>
          <w:rFonts w:ascii="Arial Narrow" w:hAnsi="Arial Narrow" w:cs="Arial"/>
          <w:sz w:val="23"/>
          <w:szCs w:val="23"/>
        </w:rPr>
        <w:t xml:space="preserve"> primeiro dia do mês de fevereiro</w:t>
      </w:r>
      <w:r w:rsidRPr="00A712E9">
        <w:rPr>
          <w:rFonts w:ascii="Arial Narrow" w:hAnsi="Arial Narrow" w:cs="Arial"/>
          <w:sz w:val="23"/>
          <w:szCs w:val="23"/>
        </w:rPr>
        <w:t xml:space="preserve"> do ano de</w:t>
      </w:r>
      <w:r w:rsidR="007F6E04" w:rsidRPr="00A712E9">
        <w:rPr>
          <w:rFonts w:ascii="Arial Narrow" w:hAnsi="Arial Narrow" w:cs="Arial"/>
          <w:sz w:val="23"/>
          <w:szCs w:val="23"/>
        </w:rPr>
        <w:t xml:space="preserve"> dois mil e vinte e dois</w:t>
      </w:r>
      <w:r w:rsidRPr="00A712E9">
        <w:rPr>
          <w:rFonts w:ascii="Arial Narrow" w:hAnsi="Arial Narrow" w:cs="Arial"/>
          <w:sz w:val="23"/>
          <w:szCs w:val="23"/>
        </w:rPr>
        <w:t xml:space="preserve">, autorizado pelo processo de Pregão Presencial nº </w:t>
      </w:r>
      <w:r w:rsidR="008A66B0" w:rsidRPr="00A712E9">
        <w:rPr>
          <w:rFonts w:ascii="Arial Narrow" w:hAnsi="Arial Narrow" w:cs="Arial"/>
          <w:sz w:val="23"/>
          <w:szCs w:val="23"/>
        </w:rPr>
        <w:t>00</w:t>
      </w:r>
      <w:r w:rsidR="00CB5843" w:rsidRPr="00A712E9">
        <w:rPr>
          <w:rFonts w:ascii="Arial Narrow" w:hAnsi="Arial Narrow" w:cs="Arial"/>
          <w:sz w:val="23"/>
          <w:szCs w:val="23"/>
        </w:rPr>
        <w:t>3</w:t>
      </w:r>
      <w:r w:rsidR="000C205C" w:rsidRPr="00A712E9">
        <w:rPr>
          <w:rFonts w:ascii="Arial Narrow" w:hAnsi="Arial Narrow" w:cs="Arial"/>
          <w:sz w:val="23"/>
          <w:szCs w:val="23"/>
        </w:rPr>
        <w:t>/</w:t>
      </w:r>
      <w:r w:rsidR="00BA065E" w:rsidRPr="00A712E9">
        <w:rPr>
          <w:rFonts w:ascii="Arial Narrow" w:hAnsi="Arial Narrow" w:cs="Arial"/>
          <w:sz w:val="23"/>
          <w:szCs w:val="23"/>
        </w:rPr>
        <w:t>202</w:t>
      </w:r>
      <w:r w:rsidR="004F68AC" w:rsidRPr="00A712E9">
        <w:rPr>
          <w:rFonts w:ascii="Arial Narrow" w:hAnsi="Arial Narrow" w:cs="Arial"/>
          <w:sz w:val="23"/>
          <w:szCs w:val="23"/>
        </w:rPr>
        <w:t>2</w:t>
      </w:r>
      <w:r w:rsidRPr="00A712E9">
        <w:rPr>
          <w:rFonts w:ascii="Arial Narrow" w:hAnsi="Arial Narrow" w:cs="Arial"/>
          <w:sz w:val="23"/>
          <w:szCs w:val="23"/>
        </w:rPr>
        <w:t xml:space="preserve"> foi expedida a presente Ata de Registro de Preços, de acordo com o disposto no artigo 15º da Lei Federal nº</w:t>
      </w:r>
      <w:r w:rsidRPr="00A712E9">
        <w:rPr>
          <w:rFonts w:ascii="Arial Narrow" w:hAnsi="Arial Narrow" w:cs="Arial"/>
          <w:sz w:val="23"/>
          <w:szCs w:val="23"/>
          <w:vertAlign w:val="superscript"/>
        </w:rPr>
        <w:t xml:space="preserve"> </w:t>
      </w:r>
      <w:r w:rsidRPr="00A712E9">
        <w:rPr>
          <w:rFonts w:ascii="Arial Narrow" w:hAnsi="Arial Narrow" w:cs="Arial"/>
          <w:iCs/>
          <w:sz w:val="23"/>
          <w:szCs w:val="23"/>
        </w:rPr>
        <w:t xml:space="preserve">8.666/93 </w:t>
      </w:r>
      <w:r w:rsidRPr="00A712E9">
        <w:rPr>
          <w:rFonts w:ascii="Arial Narrow" w:hAnsi="Arial Narrow" w:cs="Arial"/>
          <w:sz w:val="23"/>
          <w:szCs w:val="23"/>
        </w:rPr>
        <w:t xml:space="preserve">e suas alterações, que, conjuntamente com as condições adiante estipuladas, regem o relacionamento obrigacional entre o </w:t>
      </w:r>
      <w:r w:rsidR="007F6E04" w:rsidRPr="00A712E9">
        <w:rPr>
          <w:rFonts w:ascii="Arial Narrow" w:hAnsi="Arial Narrow" w:cs="Arial"/>
          <w:b/>
          <w:bCs/>
          <w:sz w:val="23"/>
          <w:szCs w:val="23"/>
          <w:u w:val="single"/>
        </w:rPr>
        <w:t>MUNICÍPIO DE DOUTOR RICARDO, RS</w:t>
      </w:r>
      <w:r w:rsidRPr="00A712E9">
        <w:rPr>
          <w:rFonts w:ascii="Arial Narrow" w:hAnsi="Arial Narrow" w:cs="Arial"/>
          <w:sz w:val="23"/>
          <w:szCs w:val="23"/>
        </w:rPr>
        <w:t xml:space="preserve">, </w:t>
      </w:r>
      <w:r w:rsidR="007F6E04" w:rsidRPr="00A712E9">
        <w:rPr>
          <w:rFonts w:ascii="Arial Narrow" w:hAnsi="Arial Narrow" w:cs="Arial"/>
          <w:sz w:val="23"/>
          <w:szCs w:val="23"/>
        </w:rPr>
        <w:t xml:space="preserve">representado por seu Prefeito Municipal, </w:t>
      </w:r>
      <w:r w:rsidR="007F6E04" w:rsidRPr="00A712E9">
        <w:rPr>
          <w:rFonts w:ascii="Arial Narrow" w:hAnsi="Arial Narrow" w:cs="Arial"/>
          <w:b/>
          <w:bCs/>
          <w:sz w:val="23"/>
          <w:szCs w:val="23"/>
          <w:u w:val="single"/>
        </w:rPr>
        <w:t>Sr. ALVARO JOSÉ GIACOBBO</w:t>
      </w:r>
      <w:r w:rsidR="007F6E04" w:rsidRPr="00A712E9">
        <w:rPr>
          <w:rFonts w:ascii="Arial Narrow" w:hAnsi="Arial Narrow" w:cs="Arial"/>
          <w:sz w:val="23"/>
          <w:szCs w:val="23"/>
        </w:rPr>
        <w:t xml:space="preserve"> </w:t>
      </w:r>
      <w:r w:rsidRPr="00A712E9">
        <w:rPr>
          <w:rFonts w:ascii="Arial Narrow" w:hAnsi="Arial Narrow" w:cs="Arial"/>
          <w:sz w:val="23"/>
          <w:szCs w:val="23"/>
        </w:rPr>
        <w:t xml:space="preserve">e a licitante vencedora. Consideram-se registrados os seguintes preços do Detentor da Ata: </w:t>
      </w:r>
      <w:r w:rsidR="007F6E04" w:rsidRPr="00A712E9">
        <w:rPr>
          <w:rFonts w:ascii="Arial Narrow" w:hAnsi="Arial Narrow" w:cs="Arial"/>
          <w:b/>
          <w:bCs/>
          <w:sz w:val="23"/>
          <w:szCs w:val="23"/>
          <w:u w:val="single"/>
        </w:rPr>
        <w:t>PIUTTOSTO SUPERMERCADO LTDA - ME</w:t>
      </w:r>
      <w:r w:rsidR="007F6E04" w:rsidRPr="00A712E9">
        <w:rPr>
          <w:rFonts w:ascii="Arial Narrow" w:hAnsi="Arial Narrow" w:cs="Arial"/>
          <w:sz w:val="23"/>
          <w:szCs w:val="23"/>
        </w:rPr>
        <w:t>, inscrita no CNPJ sob o nº28.399.849/0001-07</w:t>
      </w:r>
      <w:r w:rsidRPr="00A712E9">
        <w:rPr>
          <w:rFonts w:ascii="Arial Narrow" w:hAnsi="Arial Narrow" w:cs="Arial"/>
          <w:sz w:val="23"/>
          <w:szCs w:val="23"/>
        </w:rPr>
        <w:t>,</w:t>
      </w:r>
      <w:r w:rsidR="000831E6" w:rsidRPr="00A712E9">
        <w:rPr>
          <w:rFonts w:ascii="Arial Narrow" w:hAnsi="Arial Narrow" w:cs="Arial"/>
          <w:sz w:val="23"/>
          <w:szCs w:val="23"/>
        </w:rPr>
        <w:t xml:space="preserve"> e sede na R</w:t>
      </w:r>
      <w:r w:rsidR="000526C0" w:rsidRPr="00A712E9">
        <w:rPr>
          <w:rFonts w:ascii="Arial Narrow" w:hAnsi="Arial Narrow" w:cs="Arial"/>
          <w:sz w:val="23"/>
          <w:szCs w:val="23"/>
        </w:rPr>
        <w:t>odovia RS/332, Bairro Linha Bonita Alta, no município de Doutor Ricardo/RS</w:t>
      </w:r>
      <w:r w:rsidR="000831E6" w:rsidRPr="00A712E9">
        <w:rPr>
          <w:rFonts w:ascii="Arial Narrow" w:hAnsi="Arial Narrow" w:cs="Arial"/>
          <w:sz w:val="23"/>
          <w:szCs w:val="23"/>
        </w:rPr>
        <w:t>,</w:t>
      </w:r>
      <w:r w:rsidRPr="00A712E9">
        <w:rPr>
          <w:rFonts w:ascii="Arial Narrow" w:hAnsi="Arial Narrow" w:cs="Arial"/>
          <w:sz w:val="23"/>
          <w:szCs w:val="23"/>
        </w:rPr>
        <w:t xml:space="preserve"> neste ato representada pelo </w:t>
      </w:r>
      <w:r w:rsidRPr="00A712E9">
        <w:rPr>
          <w:rFonts w:ascii="Arial Narrow" w:hAnsi="Arial Narrow" w:cs="Arial"/>
          <w:b/>
          <w:bCs/>
          <w:sz w:val="23"/>
          <w:szCs w:val="23"/>
          <w:u w:val="single"/>
        </w:rPr>
        <w:t>Sr</w:t>
      </w:r>
      <w:r w:rsidR="000526C0" w:rsidRPr="00A712E9">
        <w:rPr>
          <w:rFonts w:ascii="Arial Narrow" w:hAnsi="Arial Narrow" w:cs="Arial"/>
          <w:b/>
          <w:bCs/>
          <w:sz w:val="23"/>
          <w:szCs w:val="23"/>
          <w:u w:val="single"/>
        </w:rPr>
        <w:t>a</w:t>
      </w:r>
      <w:r w:rsidRPr="00A712E9">
        <w:rPr>
          <w:rFonts w:ascii="Arial Narrow" w:hAnsi="Arial Narrow" w:cs="Arial"/>
          <w:b/>
          <w:bCs/>
          <w:sz w:val="23"/>
          <w:szCs w:val="23"/>
          <w:u w:val="single"/>
        </w:rPr>
        <w:t>.</w:t>
      </w:r>
      <w:r w:rsidR="000526C0" w:rsidRPr="00A712E9">
        <w:rPr>
          <w:rFonts w:ascii="Arial Narrow" w:hAnsi="Arial Narrow" w:cs="Arial"/>
          <w:b/>
          <w:bCs/>
          <w:sz w:val="23"/>
          <w:szCs w:val="23"/>
          <w:u w:val="single"/>
        </w:rPr>
        <w:t xml:space="preserve"> TATIANE ROVEDA</w:t>
      </w:r>
      <w:r w:rsidRPr="00A712E9">
        <w:rPr>
          <w:rFonts w:ascii="Arial Narrow" w:hAnsi="Arial Narrow" w:cs="Arial"/>
          <w:b/>
          <w:bCs/>
          <w:sz w:val="23"/>
          <w:szCs w:val="23"/>
          <w:u w:val="single"/>
        </w:rPr>
        <w:t xml:space="preserve"> </w:t>
      </w:r>
      <w:r w:rsidR="000526C0" w:rsidRPr="00A712E9">
        <w:rPr>
          <w:rFonts w:ascii="Arial Narrow" w:hAnsi="Arial Narrow" w:cs="Arial"/>
          <w:b/>
          <w:bCs/>
          <w:sz w:val="23"/>
          <w:szCs w:val="23"/>
          <w:u w:val="single"/>
        </w:rPr>
        <w:t>DOS SANTOS</w:t>
      </w:r>
      <w:r w:rsidRPr="00A712E9">
        <w:rPr>
          <w:rFonts w:ascii="Arial Narrow" w:hAnsi="Arial Narrow" w:cs="Arial"/>
          <w:sz w:val="23"/>
          <w:szCs w:val="23"/>
        </w:rPr>
        <w:t>, a saber:</w:t>
      </w:r>
    </w:p>
    <w:p w14:paraId="51BA31A6" w14:textId="77777777" w:rsidR="00C03239" w:rsidRPr="00A712E9" w:rsidRDefault="00C03239" w:rsidP="00A712E9">
      <w:pPr>
        <w:widowControl w:val="0"/>
        <w:rPr>
          <w:rFonts w:ascii="Arial Narrow" w:hAnsi="Arial Narrow" w:cs="Arial"/>
          <w:b/>
          <w:bCs/>
          <w:sz w:val="23"/>
          <w:szCs w:val="23"/>
        </w:rPr>
      </w:pPr>
    </w:p>
    <w:p w14:paraId="2F1F93DE" w14:textId="23414C81" w:rsidR="006E5F73" w:rsidRPr="00A712E9" w:rsidRDefault="00C03239" w:rsidP="00A712E9">
      <w:pPr>
        <w:widowControl w:val="0"/>
        <w:rPr>
          <w:rFonts w:ascii="Arial Narrow" w:hAnsi="Arial Narrow" w:cs="Arial"/>
          <w:b/>
          <w:bCs/>
          <w:sz w:val="23"/>
          <w:szCs w:val="23"/>
        </w:rPr>
      </w:pPr>
      <w:r w:rsidRPr="00A712E9">
        <w:rPr>
          <w:rFonts w:ascii="Arial Narrow" w:hAnsi="Arial Narrow" w:cs="Arial"/>
          <w:b/>
          <w:bCs/>
          <w:sz w:val="23"/>
          <w:szCs w:val="23"/>
        </w:rPr>
        <w:t>CLÁUSULA PRIMEIRA</w:t>
      </w:r>
      <w:r w:rsidR="00A554F4">
        <w:rPr>
          <w:rFonts w:ascii="Arial Narrow" w:hAnsi="Arial Narrow" w:cs="Arial"/>
          <w:b/>
          <w:bCs/>
          <w:sz w:val="23"/>
          <w:szCs w:val="23"/>
        </w:rPr>
        <w:t xml:space="preserve"> -</w:t>
      </w:r>
      <w:r w:rsidRPr="00A712E9">
        <w:rPr>
          <w:rFonts w:ascii="Arial Narrow" w:hAnsi="Arial Narrow" w:cs="Arial"/>
          <w:b/>
          <w:bCs/>
          <w:sz w:val="23"/>
          <w:szCs w:val="23"/>
        </w:rPr>
        <w:t xml:space="preserve"> DOS PREÇOS REGISTRADOS</w:t>
      </w:r>
      <w:r w:rsidR="006E5F73">
        <w:rPr>
          <w:rFonts w:ascii="Arial Narrow" w:hAnsi="Arial Narrow" w:cs="Arial"/>
          <w:b/>
          <w:bCs/>
          <w:sz w:val="23"/>
          <w:szCs w:val="23"/>
        </w:rPr>
        <w:t>:</w:t>
      </w:r>
    </w:p>
    <w:tbl>
      <w:tblPr>
        <w:tblStyle w:val="Tabelacomgrade1"/>
        <w:tblW w:w="10031" w:type="dxa"/>
        <w:tblLayout w:type="fixed"/>
        <w:tblLook w:val="0000" w:firstRow="0" w:lastRow="0" w:firstColumn="0" w:lastColumn="0" w:noHBand="0" w:noVBand="0"/>
      </w:tblPr>
      <w:tblGrid>
        <w:gridCol w:w="675"/>
        <w:gridCol w:w="4111"/>
        <w:gridCol w:w="851"/>
        <w:gridCol w:w="992"/>
        <w:gridCol w:w="1134"/>
        <w:gridCol w:w="1276"/>
        <w:gridCol w:w="992"/>
      </w:tblGrid>
      <w:tr w:rsidR="00A712E9" w:rsidRPr="00A712E9" w14:paraId="60EEACFF" w14:textId="77777777" w:rsidTr="00A712E9">
        <w:tc>
          <w:tcPr>
            <w:tcW w:w="675" w:type="dxa"/>
          </w:tcPr>
          <w:p w14:paraId="386572E4" w14:textId="77777777" w:rsidR="007F6E04" w:rsidRPr="00A712E9" w:rsidRDefault="007F6E04" w:rsidP="00A712E9">
            <w:pPr>
              <w:widowControl w:val="0"/>
              <w:jc w:val="center"/>
              <w:rPr>
                <w:rFonts w:ascii="Arial Narrow" w:hAnsi="Arial Narrow"/>
                <w:b/>
                <w:sz w:val="23"/>
                <w:szCs w:val="23"/>
              </w:rPr>
            </w:pPr>
            <w:r w:rsidRPr="00A712E9">
              <w:rPr>
                <w:rFonts w:ascii="Arial Narrow" w:hAnsi="Arial Narrow"/>
                <w:b/>
                <w:sz w:val="23"/>
                <w:szCs w:val="23"/>
              </w:rPr>
              <w:t>ITEM</w:t>
            </w:r>
          </w:p>
        </w:tc>
        <w:tc>
          <w:tcPr>
            <w:tcW w:w="4111" w:type="dxa"/>
          </w:tcPr>
          <w:p w14:paraId="26F56215" w14:textId="77777777" w:rsidR="007F6E04" w:rsidRPr="00A712E9" w:rsidRDefault="007F6E04" w:rsidP="00A712E9">
            <w:pPr>
              <w:widowControl w:val="0"/>
              <w:jc w:val="center"/>
              <w:rPr>
                <w:rFonts w:ascii="Arial Narrow" w:hAnsi="Arial Narrow"/>
                <w:sz w:val="23"/>
                <w:szCs w:val="23"/>
              </w:rPr>
            </w:pPr>
            <w:r w:rsidRPr="00A712E9">
              <w:rPr>
                <w:rFonts w:ascii="Arial Narrow" w:hAnsi="Arial Narrow"/>
                <w:b/>
                <w:sz w:val="23"/>
                <w:szCs w:val="23"/>
              </w:rPr>
              <w:t>PRODUTO</w:t>
            </w:r>
          </w:p>
        </w:tc>
        <w:tc>
          <w:tcPr>
            <w:tcW w:w="851" w:type="dxa"/>
          </w:tcPr>
          <w:p w14:paraId="2EC07D85" w14:textId="77777777" w:rsidR="007F6E04" w:rsidRPr="00A712E9" w:rsidRDefault="007F6E04" w:rsidP="00A712E9">
            <w:pPr>
              <w:widowControl w:val="0"/>
              <w:jc w:val="center"/>
              <w:rPr>
                <w:rFonts w:ascii="Arial Narrow" w:hAnsi="Arial Narrow"/>
                <w:sz w:val="23"/>
                <w:szCs w:val="23"/>
              </w:rPr>
            </w:pPr>
            <w:r w:rsidRPr="00A712E9">
              <w:rPr>
                <w:rFonts w:ascii="Arial Narrow" w:hAnsi="Arial Narrow"/>
                <w:b/>
                <w:sz w:val="23"/>
                <w:szCs w:val="23"/>
              </w:rPr>
              <w:t>UNID.</w:t>
            </w:r>
          </w:p>
        </w:tc>
        <w:tc>
          <w:tcPr>
            <w:tcW w:w="992" w:type="dxa"/>
          </w:tcPr>
          <w:p w14:paraId="299C3281" w14:textId="77777777" w:rsidR="007F6E04" w:rsidRPr="00A712E9" w:rsidRDefault="007F6E04" w:rsidP="00A712E9">
            <w:pPr>
              <w:widowControl w:val="0"/>
              <w:jc w:val="center"/>
              <w:rPr>
                <w:rFonts w:ascii="Arial Narrow" w:hAnsi="Arial Narrow"/>
                <w:sz w:val="23"/>
                <w:szCs w:val="23"/>
              </w:rPr>
            </w:pPr>
            <w:r w:rsidRPr="00A712E9">
              <w:rPr>
                <w:rFonts w:ascii="Arial Narrow" w:hAnsi="Arial Narrow"/>
                <w:b/>
                <w:sz w:val="23"/>
                <w:szCs w:val="23"/>
              </w:rPr>
              <w:t>QUANT.</w:t>
            </w:r>
          </w:p>
        </w:tc>
        <w:tc>
          <w:tcPr>
            <w:tcW w:w="1134" w:type="dxa"/>
          </w:tcPr>
          <w:p w14:paraId="684A5AE0" w14:textId="77777777" w:rsidR="007F6E04" w:rsidRPr="00A712E9" w:rsidRDefault="007F6E04" w:rsidP="00A712E9">
            <w:pPr>
              <w:widowControl w:val="0"/>
              <w:jc w:val="center"/>
              <w:rPr>
                <w:rFonts w:ascii="Arial Narrow" w:hAnsi="Arial Narrow"/>
                <w:sz w:val="23"/>
                <w:szCs w:val="23"/>
              </w:rPr>
            </w:pPr>
            <w:r w:rsidRPr="00A712E9">
              <w:rPr>
                <w:rFonts w:ascii="Arial Narrow" w:hAnsi="Arial Narrow"/>
                <w:b/>
                <w:sz w:val="23"/>
                <w:szCs w:val="23"/>
              </w:rPr>
              <w:t>MARCA</w:t>
            </w:r>
          </w:p>
        </w:tc>
        <w:tc>
          <w:tcPr>
            <w:tcW w:w="1276" w:type="dxa"/>
          </w:tcPr>
          <w:p w14:paraId="078D1F51" w14:textId="628654D3" w:rsidR="007F6E04" w:rsidRPr="00A712E9" w:rsidRDefault="007F6E04" w:rsidP="00A712E9">
            <w:pPr>
              <w:widowControl w:val="0"/>
              <w:jc w:val="center"/>
              <w:rPr>
                <w:rFonts w:ascii="Arial Narrow" w:hAnsi="Arial Narrow"/>
                <w:sz w:val="23"/>
                <w:szCs w:val="23"/>
              </w:rPr>
            </w:pPr>
            <w:r w:rsidRPr="00A712E9">
              <w:rPr>
                <w:rFonts w:ascii="Arial Narrow" w:hAnsi="Arial Narrow"/>
                <w:b/>
                <w:sz w:val="23"/>
                <w:szCs w:val="23"/>
              </w:rPr>
              <w:t>VALOR UNITÁRIO</w:t>
            </w:r>
          </w:p>
        </w:tc>
        <w:tc>
          <w:tcPr>
            <w:tcW w:w="992" w:type="dxa"/>
          </w:tcPr>
          <w:p w14:paraId="4BF71508" w14:textId="77777777" w:rsidR="007F6E04" w:rsidRPr="00A712E9" w:rsidRDefault="007F6E04" w:rsidP="00A712E9">
            <w:pPr>
              <w:widowControl w:val="0"/>
              <w:jc w:val="center"/>
              <w:rPr>
                <w:rFonts w:ascii="Arial Narrow" w:hAnsi="Arial Narrow"/>
                <w:sz w:val="23"/>
                <w:szCs w:val="23"/>
              </w:rPr>
            </w:pPr>
            <w:r w:rsidRPr="00A712E9">
              <w:rPr>
                <w:rFonts w:ascii="Arial Narrow" w:hAnsi="Arial Narrow"/>
                <w:b/>
                <w:sz w:val="23"/>
                <w:szCs w:val="23"/>
              </w:rPr>
              <w:t>VALOR TOTAL.</w:t>
            </w:r>
          </w:p>
        </w:tc>
      </w:tr>
      <w:tr w:rsidR="00A712E9" w:rsidRPr="00A712E9" w14:paraId="5B853791" w14:textId="77777777" w:rsidTr="00A712E9">
        <w:tc>
          <w:tcPr>
            <w:tcW w:w="675" w:type="dxa"/>
          </w:tcPr>
          <w:p w14:paraId="3F6F8B5A" w14:textId="77777777" w:rsidR="007F6E04" w:rsidRPr="00A712E9" w:rsidRDefault="007F6E04" w:rsidP="00A712E9">
            <w:pPr>
              <w:widowControl w:val="0"/>
              <w:jc w:val="center"/>
              <w:rPr>
                <w:rFonts w:ascii="Arial Narrow" w:hAnsi="Arial Narrow"/>
                <w:b/>
                <w:sz w:val="23"/>
                <w:szCs w:val="23"/>
              </w:rPr>
            </w:pPr>
            <w:r w:rsidRPr="00A712E9">
              <w:rPr>
                <w:rFonts w:ascii="Arial Narrow" w:hAnsi="Arial Narrow"/>
                <w:b/>
                <w:sz w:val="23"/>
                <w:szCs w:val="23"/>
              </w:rPr>
              <w:t>24</w:t>
            </w:r>
          </w:p>
        </w:tc>
        <w:tc>
          <w:tcPr>
            <w:tcW w:w="4111" w:type="dxa"/>
          </w:tcPr>
          <w:p w14:paraId="3541D7EF" w14:textId="6169F2A1" w:rsidR="007F6E04" w:rsidRPr="00A712E9" w:rsidRDefault="007F6E04" w:rsidP="00A554F4">
            <w:pPr>
              <w:widowControl w:val="0"/>
              <w:jc w:val="both"/>
              <w:rPr>
                <w:rFonts w:ascii="Arial Narrow" w:hAnsi="Arial Narrow"/>
                <w:sz w:val="23"/>
                <w:szCs w:val="23"/>
              </w:rPr>
            </w:pPr>
            <w:r w:rsidRPr="00A712E9">
              <w:rPr>
                <w:rFonts w:ascii="Arial Narrow" w:hAnsi="Arial Narrow"/>
                <w:sz w:val="23"/>
                <w:szCs w:val="23"/>
              </w:rPr>
              <w:t>CANELA EM PAU EMBALAGEM 50 GR COM IDENTIFICA</w:t>
            </w:r>
            <w:r w:rsidR="00A554F4">
              <w:rPr>
                <w:rFonts w:ascii="Arial Narrow" w:hAnsi="Arial Narrow"/>
                <w:sz w:val="23"/>
                <w:szCs w:val="23"/>
              </w:rPr>
              <w:t>ÇÃ</w:t>
            </w:r>
            <w:r w:rsidRPr="00A712E9">
              <w:rPr>
                <w:rFonts w:ascii="Arial Narrow" w:hAnsi="Arial Narrow"/>
                <w:sz w:val="23"/>
                <w:szCs w:val="23"/>
              </w:rPr>
              <w:t>O DO PRODUTO R</w:t>
            </w:r>
            <w:r w:rsidR="00A554F4">
              <w:rPr>
                <w:rFonts w:ascii="Arial Narrow" w:hAnsi="Arial Narrow"/>
                <w:sz w:val="23"/>
                <w:szCs w:val="23"/>
              </w:rPr>
              <w:t>Ó</w:t>
            </w:r>
            <w:r w:rsidRPr="00A712E9">
              <w:rPr>
                <w:rFonts w:ascii="Arial Narrow" w:hAnsi="Arial Narrow"/>
                <w:sz w:val="23"/>
                <w:szCs w:val="23"/>
              </w:rPr>
              <w:t>TULO COM INGREDIENTES VALOR NUTRICIONAL PESO FABRICANTE</w:t>
            </w:r>
            <w:r w:rsidR="00A554F4">
              <w:rPr>
                <w:rFonts w:ascii="Arial Narrow" w:hAnsi="Arial Narrow"/>
                <w:sz w:val="23"/>
                <w:szCs w:val="23"/>
              </w:rPr>
              <w:t xml:space="preserve"> DATA DE FABRICAÇÃO E VALIDADE MÍ</w:t>
            </w:r>
            <w:r w:rsidRPr="00A712E9">
              <w:rPr>
                <w:rFonts w:ascii="Arial Narrow" w:hAnsi="Arial Narrow"/>
                <w:sz w:val="23"/>
                <w:szCs w:val="23"/>
              </w:rPr>
              <w:t xml:space="preserve">NIMA DE 06 MESES A CONTAR DA DATA DA ENTREGA </w:t>
            </w:r>
          </w:p>
        </w:tc>
        <w:tc>
          <w:tcPr>
            <w:tcW w:w="851" w:type="dxa"/>
          </w:tcPr>
          <w:p w14:paraId="3A05B64E" w14:textId="77777777" w:rsidR="007F6E04" w:rsidRPr="00A712E9" w:rsidRDefault="007F6E04" w:rsidP="00A712E9">
            <w:pPr>
              <w:widowControl w:val="0"/>
              <w:jc w:val="center"/>
              <w:rPr>
                <w:rFonts w:ascii="Arial Narrow" w:hAnsi="Arial Narrow"/>
                <w:sz w:val="23"/>
                <w:szCs w:val="23"/>
              </w:rPr>
            </w:pPr>
            <w:r w:rsidRPr="00A712E9">
              <w:rPr>
                <w:rFonts w:ascii="Arial Narrow" w:hAnsi="Arial Narrow"/>
                <w:sz w:val="23"/>
                <w:szCs w:val="23"/>
              </w:rPr>
              <w:t>UN</w:t>
            </w:r>
          </w:p>
        </w:tc>
        <w:tc>
          <w:tcPr>
            <w:tcW w:w="992" w:type="dxa"/>
          </w:tcPr>
          <w:p w14:paraId="082F96F2" w14:textId="77777777" w:rsidR="007F6E04" w:rsidRPr="00A712E9" w:rsidRDefault="007F6E04" w:rsidP="00A712E9">
            <w:pPr>
              <w:widowControl w:val="0"/>
              <w:jc w:val="center"/>
              <w:rPr>
                <w:rFonts w:ascii="Arial Narrow" w:hAnsi="Arial Narrow"/>
                <w:sz w:val="23"/>
                <w:szCs w:val="23"/>
              </w:rPr>
            </w:pPr>
            <w:r w:rsidRPr="00A712E9">
              <w:rPr>
                <w:rFonts w:ascii="Arial Narrow" w:hAnsi="Arial Narrow"/>
                <w:sz w:val="23"/>
                <w:szCs w:val="23"/>
              </w:rPr>
              <w:t>20</w:t>
            </w:r>
          </w:p>
        </w:tc>
        <w:tc>
          <w:tcPr>
            <w:tcW w:w="1134" w:type="dxa"/>
          </w:tcPr>
          <w:p w14:paraId="24BE75C4" w14:textId="77777777" w:rsidR="007F6E04" w:rsidRPr="00A712E9" w:rsidRDefault="007F6E04" w:rsidP="00A712E9">
            <w:pPr>
              <w:widowControl w:val="0"/>
              <w:rPr>
                <w:rFonts w:ascii="Arial Narrow" w:hAnsi="Arial Narrow"/>
                <w:sz w:val="23"/>
                <w:szCs w:val="23"/>
              </w:rPr>
            </w:pPr>
            <w:r w:rsidRPr="00A712E9">
              <w:rPr>
                <w:rFonts w:ascii="Arial Narrow" w:hAnsi="Arial Narrow"/>
                <w:sz w:val="23"/>
                <w:szCs w:val="23"/>
              </w:rPr>
              <w:t>PATROA</w:t>
            </w:r>
          </w:p>
        </w:tc>
        <w:tc>
          <w:tcPr>
            <w:tcW w:w="1276" w:type="dxa"/>
          </w:tcPr>
          <w:p w14:paraId="39B8AE5B" w14:textId="77777777" w:rsidR="007F6E04" w:rsidRPr="00A712E9" w:rsidRDefault="007F6E04" w:rsidP="00A712E9">
            <w:pPr>
              <w:widowControl w:val="0"/>
              <w:jc w:val="right"/>
              <w:rPr>
                <w:rFonts w:ascii="Arial Narrow" w:hAnsi="Arial Narrow"/>
                <w:sz w:val="23"/>
                <w:szCs w:val="23"/>
              </w:rPr>
            </w:pPr>
            <w:r w:rsidRPr="00A712E9">
              <w:rPr>
                <w:rFonts w:ascii="Arial Narrow" w:hAnsi="Arial Narrow"/>
                <w:sz w:val="23"/>
                <w:szCs w:val="23"/>
              </w:rPr>
              <w:t>9,18</w:t>
            </w:r>
          </w:p>
        </w:tc>
        <w:tc>
          <w:tcPr>
            <w:tcW w:w="992" w:type="dxa"/>
          </w:tcPr>
          <w:p w14:paraId="7D059DD7" w14:textId="77777777" w:rsidR="007F6E04" w:rsidRPr="00A712E9" w:rsidRDefault="007F6E04" w:rsidP="00A712E9">
            <w:pPr>
              <w:widowControl w:val="0"/>
              <w:jc w:val="right"/>
              <w:rPr>
                <w:rFonts w:ascii="Arial Narrow" w:hAnsi="Arial Narrow"/>
                <w:sz w:val="23"/>
                <w:szCs w:val="23"/>
              </w:rPr>
            </w:pPr>
            <w:r w:rsidRPr="00A712E9">
              <w:rPr>
                <w:rFonts w:ascii="Arial Narrow" w:hAnsi="Arial Narrow"/>
                <w:sz w:val="23"/>
                <w:szCs w:val="23"/>
              </w:rPr>
              <w:t>183,60</w:t>
            </w:r>
          </w:p>
        </w:tc>
      </w:tr>
      <w:tr w:rsidR="00A712E9" w:rsidRPr="00A712E9" w14:paraId="1D4D7A51" w14:textId="77777777" w:rsidTr="00A712E9">
        <w:tc>
          <w:tcPr>
            <w:tcW w:w="675" w:type="dxa"/>
          </w:tcPr>
          <w:p w14:paraId="20B19643" w14:textId="77777777" w:rsidR="007F6E04" w:rsidRPr="00A712E9" w:rsidRDefault="007F6E04" w:rsidP="00A712E9">
            <w:pPr>
              <w:widowControl w:val="0"/>
              <w:jc w:val="center"/>
              <w:rPr>
                <w:rFonts w:ascii="Arial Narrow" w:hAnsi="Arial Narrow"/>
                <w:b/>
                <w:sz w:val="23"/>
                <w:szCs w:val="23"/>
              </w:rPr>
            </w:pPr>
            <w:r w:rsidRPr="00A712E9">
              <w:rPr>
                <w:rFonts w:ascii="Arial Narrow" w:hAnsi="Arial Narrow"/>
                <w:b/>
                <w:sz w:val="23"/>
                <w:szCs w:val="23"/>
              </w:rPr>
              <w:t>25</w:t>
            </w:r>
          </w:p>
        </w:tc>
        <w:tc>
          <w:tcPr>
            <w:tcW w:w="4111" w:type="dxa"/>
          </w:tcPr>
          <w:p w14:paraId="57DE40FC" w14:textId="6DA01528" w:rsidR="007F6E04" w:rsidRPr="00A712E9" w:rsidRDefault="007F6E04" w:rsidP="00A554F4">
            <w:pPr>
              <w:widowControl w:val="0"/>
              <w:jc w:val="both"/>
              <w:rPr>
                <w:rFonts w:ascii="Arial Narrow" w:hAnsi="Arial Narrow"/>
                <w:sz w:val="23"/>
                <w:szCs w:val="23"/>
              </w:rPr>
            </w:pPr>
            <w:r w:rsidRPr="00A712E9">
              <w:rPr>
                <w:rFonts w:ascii="Arial Narrow" w:hAnsi="Arial Narrow"/>
                <w:sz w:val="23"/>
                <w:szCs w:val="23"/>
              </w:rPr>
              <w:t>CANELA EM P 50G EMBALAGEM COM IDEN</w:t>
            </w:r>
            <w:r w:rsidR="00A554F4">
              <w:rPr>
                <w:rFonts w:ascii="Arial Narrow" w:hAnsi="Arial Narrow"/>
                <w:sz w:val="23"/>
                <w:szCs w:val="23"/>
              </w:rPr>
              <w:t>TIFICAÇÃO</w:t>
            </w:r>
            <w:r w:rsidRPr="00A712E9">
              <w:rPr>
                <w:rFonts w:ascii="Arial Narrow" w:hAnsi="Arial Narrow"/>
                <w:sz w:val="23"/>
                <w:szCs w:val="23"/>
              </w:rPr>
              <w:t xml:space="preserve"> DO PRODUTO R</w:t>
            </w:r>
            <w:r w:rsidR="00A554F4">
              <w:rPr>
                <w:rFonts w:ascii="Arial Narrow" w:hAnsi="Arial Narrow"/>
                <w:sz w:val="23"/>
                <w:szCs w:val="23"/>
              </w:rPr>
              <w:t>Ó</w:t>
            </w:r>
            <w:r w:rsidRPr="00A712E9">
              <w:rPr>
                <w:rFonts w:ascii="Arial Narrow" w:hAnsi="Arial Narrow"/>
                <w:sz w:val="23"/>
                <w:szCs w:val="23"/>
              </w:rPr>
              <w:t>TULO COM INGREDIENTES VALOR NUTRICIONAL PESO FABRICANTE</w:t>
            </w:r>
            <w:r w:rsidR="00A554F4">
              <w:rPr>
                <w:rFonts w:ascii="Arial Narrow" w:hAnsi="Arial Narrow"/>
                <w:sz w:val="23"/>
                <w:szCs w:val="23"/>
              </w:rPr>
              <w:t xml:space="preserve"> DATA DE FABRICAÇÃO E VALIDADE MÍ</w:t>
            </w:r>
            <w:r w:rsidRPr="00A712E9">
              <w:rPr>
                <w:rFonts w:ascii="Arial Narrow" w:hAnsi="Arial Narrow"/>
                <w:sz w:val="23"/>
                <w:szCs w:val="23"/>
              </w:rPr>
              <w:t xml:space="preserve">NIMA DE 06 MESES A CONTAR DA DATA DA ENTREGA </w:t>
            </w:r>
          </w:p>
        </w:tc>
        <w:tc>
          <w:tcPr>
            <w:tcW w:w="851" w:type="dxa"/>
          </w:tcPr>
          <w:p w14:paraId="046FE9AE" w14:textId="77777777" w:rsidR="007F6E04" w:rsidRPr="00A712E9" w:rsidRDefault="007F6E04" w:rsidP="00A712E9">
            <w:pPr>
              <w:widowControl w:val="0"/>
              <w:jc w:val="center"/>
              <w:rPr>
                <w:rFonts w:ascii="Arial Narrow" w:hAnsi="Arial Narrow"/>
                <w:sz w:val="23"/>
                <w:szCs w:val="23"/>
              </w:rPr>
            </w:pPr>
            <w:r w:rsidRPr="00A712E9">
              <w:rPr>
                <w:rFonts w:ascii="Arial Narrow" w:hAnsi="Arial Narrow"/>
                <w:sz w:val="23"/>
                <w:szCs w:val="23"/>
              </w:rPr>
              <w:t>PCT</w:t>
            </w:r>
          </w:p>
        </w:tc>
        <w:tc>
          <w:tcPr>
            <w:tcW w:w="992" w:type="dxa"/>
          </w:tcPr>
          <w:p w14:paraId="54645B6D" w14:textId="77777777" w:rsidR="007F6E04" w:rsidRPr="00A712E9" w:rsidRDefault="007F6E04" w:rsidP="00A712E9">
            <w:pPr>
              <w:widowControl w:val="0"/>
              <w:jc w:val="center"/>
              <w:rPr>
                <w:rFonts w:ascii="Arial Narrow" w:hAnsi="Arial Narrow"/>
                <w:sz w:val="23"/>
                <w:szCs w:val="23"/>
              </w:rPr>
            </w:pPr>
            <w:r w:rsidRPr="00A712E9">
              <w:rPr>
                <w:rFonts w:ascii="Arial Narrow" w:hAnsi="Arial Narrow"/>
                <w:sz w:val="23"/>
                <w:szCs w:val="23"/>
              </w:rPr>
              <w:t>20</w:t>
            </w:r>
          </w:p>
        </w:tc>
        <w:tc>
          <w:tcPr>
            <w:tcW w:w="1134" w:type="dxa"/>
          </w:tcPr>
          <w:p w14:paraId="29144CAD" w14:textId="77777777" w:rsidR="007F6E04" w:rsidRPr="00A712E9" w:rsidRDefault="007F6E04" w:rsidP="00A712E9">
            <w:pPr>
              <w:widowControl w:val="0"/>
              <w:rPr>
                <w:rFonts w:ascii="Arial Narrow" w:hAnsi="Arial Narrow"/>
                <w:sz w:val="23"/>
                <w:szCs w:val="23"/>
              </w:rPr>
            </w:pPr>
            <w:r w:rsidRPr="00A712E9">
              <w:rPr>
                <w:rFonts w:ascii="Arial Narrow" w:hAnsi="Arial Narrow"/>
                <w:sz w:val="23"/>
                <w:szCs w:val="23"/>
              </w:rPr>
              <w:t>PATROA</w:t>
            </w:r>
          </w:p>
        </w:tc>
        <w:tc>
          <w:tcPr>
            <w:tcW w:w="1276" w:type="dxa"/>
          </w:tcPr>
          <w:p w14:paraId="0ACE47CA" w14:textId="77777777" w:rsidR="007F6E04" w:rsidRPr="00A712E9" w:rsidRDefault="007F6E04" w:rsidP="00A712E9">
            <w:pPr>
              <w:widowControl w:val="0"/>
              <w:jc w:val="right"/>
              <w:rPr>
                <w:rFonts w:ascii="Arial Narrow" w:hAnsi="Arial Narrow"/>
                <w:sz w:val="23"/>
                <w:szCs w:val="23"/>
              </w:rPr>
            </w:pPr>
            <w:r w:rsidRPr="00A712E9">
              <w:rPr>
                <w:rFonts w:ascii="Arial Narrow" w:hAnsi="Arial Narrow"/>
                <w:sz w:val="23"/>
                <w:szCs w:val="23"/>
              </w:rPr>
              <w:t>6,77</w:t>
            </w:r>
          </w:p>
        </w:tc>
        <w:tc>
          <w:tcPr>
            <w:tcW w:w="992" w:type="dxa"/>
          </w:tcPr>
          <w:p w14:paraId="26A4DA0A" w14:textId="77777777" w:rsidR="007F6E04" w:rsidRPr="00A712E9" w:rsidRDefault="007F6E04" w:rsidP="00A712E9">
            <w:pPr>
              <w:widowControl w:val="0"/>
              <w:jc w:val="right"/>
              <w:rPr>
                <w:rFonts w:ascii="Arial Narrow" w:hAnsi="Arial Narrow"/>
                <w:sz w:val="23"/>
                <w:szCs w:val="23"/>
              </w:rPr>
            </w:pPr>
            <w:r w:rsidRPr="00A712E9">
              <w:rPr>
                <w:rFonts w:ascii="Arial Narrow" w:hAnsi="Arial Narrow"/>
                <w:sz w:val="23"/>
                <w:szCs w:val="23"/>
              </w:rPr>
              <w:t>135,40</w:t>
            </w:r>
          </w:p>
        </w:tc>
      </w:tr>
      <w:tr w:rsidR="00A712E9" w:rsidRPr="00A712E9" w14:paraId="227503D2" w14:textId="77777777" w:rsidTr="00A712E9">
        <w:tc>
          <w:tcPr>
            <w:tcW w:w="675" w:type="dxa"/>
          </w:tcPr>
          <w:p w14:paraId="405A303F" w14:textId="77777777" w:rsidR="007F6E04" w:rsidRPr="00A712E9" w:rsidRDefault="007F6E04" w:rsidP="00A712E9">
            <w:pPr>
              <w:widowControl w:val="0"/>
              <w:jc w:val="center"/>
              <w:rPr>
                <w:rFonts w:ascii="Arial Narrow" w:hAnsi="Arial Narrow"/>
                <w:b/>
                <w:sz w:val="23"/>
                <w:szCs w:val="23"/>
              </w:rPr>
            </w:pPr>
            <w:r w:rsidRPr="00A712E9">
              <w:rPr>
                <w:rFonts w:ascii="Arial Narrow" w:hAnsi="Arial Narrow"/>
                <w:b/>
                <w:sz w:val="23"/>
                <w:szCs w:val="23"/>
              </w:rPr>
              <w:t>28</w:t>
            </w:r>
          </w:p>
        </w:tc>
        <w:tc>
          <w:tcPr>
            <w:tcW w:w="4111" w:type="dxa"/>
          </w:tcPr>
          <w:p w14:paraId="5EF9AAEA" w14:textId="7CAC4881" w:rsidR="007F6E04" w:rsidRPr="00A712E9" w:rsidRDefault="00A554F4" w:rsidP="00A554F4">
            <w:pPr>
              <w:widowControl w:val="0"/>
              <w:jc w:val="both"/>
              <w:rPr>
                <w:rFonts w:ascii="Arial Narrow" w:hAnsi="Arial Narrow"/>
                <w:sz w:val="23"/>
                <w:szCs w:val="23"/>
              </w:rPr>
            </w:pPr>
            <w:r>
              <w:rPr>
                <w:rFonts w:ascii="Arial Narrow" w:hAnsi="Arial Narrow"/>
                <w:sz w:val="23"/>
                <w:szCs w:val="23"/>
              </w:rPr>
              <w:t>CARNE</w:t>
            </w:r>
            <w:r w:rsidR="007F6E04" w:rsidRPr="00A712E9">
              <w:rPr>
                <w:rFonts w:ascii="Arial Narrow" w:hAnsi="Arial Narrow"/>
                <w:sz w:val="23"/>
                <w:szCs w:val="23"/>
              </w:rPr>
              <w:t xml:space="preserve"> SU</w:t>
            </w:r>
            <w:r>
              <w:rPr>
                <w:rFonts w:ascii="Arial Narrow" w:hAnsi="Arial Narrow"/>
                <w:sz w:val="23"/>
                <w:szCs w:val="23"/>
              </w:rPr>
              <w:t>Í</w:t>
            </w:r>
            <w:r w:rsidR="007F6E04" w:rsidRPr="00A712E9">
              <w:rPr>
                <w:rFonts w:ascii="Arial Narrow" w:hAnsi="Arial Narrow"/>
                <w:sz w:val="23"/>
                <w:szCs w:val="23"/>
              </w:rPr>
              <w:t>NA KG CONGELADA ISENTA DE CAR</w:t>
            </w:r>
            <w:r w:rsidR="006E5F73">
              <w:rPr>
                <w:rFonts w:ascii="Arial Narrow" w:hAnsi="Arial Narrow"/>
                <w:sz w:val="23"/>
                <w:szCs w:val="23"/>
              </w:rPr>
              <w:t>TILAGENS OSSOS COM COR CARACTERÍSTICA E COM NO MÁ</w:t>
            </w:r>
            <w:r w:rsidR="007F6E04" w:rsidRPr="00A712E9">
              <w:rPr>
                <w:rFonts w:ascii="Arial Narrow" w:hAnsi="Arial Narrow"/>
                <w:sz w:val="23"/>
                <w:szCs w:val="23"/>
              </w:rPr>
              <w:t>XIMO 5 DE GORDURA EMBALAGEM PL</w:t>
            </w:r>
            <w:r>
              <w:rPr>
                <w:rFonts w:ascii="Arial Narrow" w:hAnsi="Arial Narrow"/>
                <w:sz w:val="23"/>
                <w:szCs w:val="23"/>
              </w:rPr>
              <w:t>Á</w:t>
            </w:r>
            <w:r w:rsidR="006E5F73">
              <w:rPr>
                <w:rFonts w:ascii="Arial Narrow" w:hAnsi="Arial Narrow"/>
                <w:sz w:val="23"/>
                <w:szCs w:val="23"/>
              </w:rPr>
              <w:t>STICA SEM ACÚMULO DE LÍ</w:t>
            </w:r>
            <w:r w:rsidR="007F6E04" w:rsidRPr="00A712E9">
              <w:rPr>
                <w:rFonts w:ascii="Arial Narrow" w:hAnsi="Arial Narrow"/>
                <w:sz w:val="23"/>
                <w:szCs w:val="23"/>
              </w:rPr>
              <w:t>QUIDOS EM SEU INTERIOR COM IDENTIFICA</w:t>
            </w:r>
            <w:r>
              <w:rPr>
                <w:rFonts w:ascii="Arial Narrow" w:hAnsi="Arial Narrow"/>
                <w:sz w:val="23"/>
                <w:szCs w:val="23"/>
              </w:rPr>
              <w:t>ÇÃO DO PRODUTO PESO PROCEDÊ</w:t>
            </w:r>
            <w:r w:rsidR="007F6E04" w:rsidRPr="00A712E9">
              <w:rPr>
                <w:rFonts w:ascii="Arial Narrow" w:hAnsi="Arial Narrow"/>
                <w:sz w:val="23"/>
                <w:szCs w:val="23"/>
              </w:rPr>
              <w:t>NCIA VALIDADE TEMPERATURA DE ESTOCAGEM</w:t>
            </w:r>
            <w:r>
              <w:rPr>
                <w:rFonts w:ascii="Arial Narrow" w:hAnsi="Arial Narrow"/>
                <w:sz w:val="23"/>
                <w:szCs w:val="23"/>
              </w:rPr>
              <w:t xml:space="preserve"> </w:t>
            </w:r>
            <w:r w:rsidR="007F6E04" w:rsidRPr="00A712E9">
              <w:rPr>
                <w:rFonts w:ascii="Arial Narrow" w:hAnsi="Arial Narrow"/>
                <w:sz w:val="23"/>
                <w:szCs w:val="23"/>
              </w:rPr>
              <w:t xml:space="preserve">E REGISTRO NO SIM SIF OU CISPOA </w:t>
            </w:r>
          </w:p>
        </w:tc>
        <w:tc>
          <w:tcPr>
            <w:tcW w:w="851" w:type="dxa"/>
          </w:tcPr>
          <w:p w14:paraId="2B1EBE88" w14:textId="77777777" w:rsidR="007F6E04" w:rsidRPr="00A712E9" w:rsidRDefault="007F6E04" w:rsidP="00A712E9">
            <w:pPr>
              <w:widowControl w:val="0"/>
              <w:jc w:val="center"/>
              <w:rPr>
                <w:rFonts w:ascii="Arial Narrow" w:hAnsi="Arial Narrow"/>
                <w:sz w:val="23"/>
                <w:szCs w:val="23"/>
              </w:rPr>
            </w:pPr>
            <w:r w:rsidRPr="00A712E9">
              <w:rPr>
                <w:rFonts w:ascii="Arial Narrow" w:hAnsi="Arial Narrow"/>
                <w:sz w:val="23"/>
                <w:szCs w:val="23"/>
              </w:rPr>
              <w:t>KG</w:t>
            </w:r>
          </w:p>
        </w:tc>
        <w:tc>
          <w:tcPr>
            <w:tcW w:w="992" w:type="dxa"/>
          </w:tcPr>
          <w:p w14:paraId="558033FB" w14:textId="77777777" w:rsidR="007F6E04" w:rsidRPr="00A712E9" w:rsidRDefault="007F6E04" w:rsidP="00A712E9">
            <w:pPr>
              <w:widowControl w:val="0"/>
              <w:jc w:val="center"/>
              <w:rPr>
                <w:rFonts w:ascii="Arial Narrow" w:hAnsi="Arial Narrow"/>
                <w:sz w:val="23"/>
                <w:szCs w:val="23"/>
              </w:rPr>
            </w:pPr>
            <w:r w:rsidRPr="00A712E9">
              <w:rPr>
                <w:rFonts w:ascii="Arial Narrow" w:hAnsi="Arial Narrow"/>
                <w:sz w:val="23"/>
                <w:szCs w:val="23"/>
              </w:rPr>
              <w:t>250</w:t>
            </w:r>
          </w:p>
        </w:tc>
        <w:tc>
          <w:tcPr>
            <w:tcW w:w="1134" w:type="dxa"/>
          </w:tcPr>
          <w:p w14:paraId="32571673" w14:textId="77777777" w:rsidR="007F6E04" w:rsidRPr="00A712E9" w:rsidRDefault="007F6E04" w:rsidP="00A712E9">
            <w:pPr>
              <w:widowControl w:val="0"/>
              <w:rPr>
                <w:rFonts w:ascii="Arial Narrow" w:hAnsi="Arial Narrow"/>
                <w:sz w:val="23"/>
                <w:szCs w:val="23"/>
              </w:rPr>
            </w:pPr>
            <w:r w:rsidRPr="00A712E9">
              <w:rPr>
                <w:rFonts w:ascii="Arial Narrow" w:hAnsi="Arial Narrow"/>
                <w:sz w:val="23"/>
                <w:szCs w:val="23"/>
              </w:rPr>
              <w:t>OURO DO SUL</w:t>
            </w:r>
          </w:p>
        </w:tc>
        <w:tc>
          <w:tcPr>
            <w:tcW w:w="1276" w:type="dxa"/>
          </w:tcPr>
          <w:p w14:paraId="520513B1" w14:textId="77777777" w:rsidR="007F6E04" w:rsidRPr="00A712E9" w:rsidRDefault="007F6E04" w:rsidP="00A712E9">
            <w:pPr>
              <w:widowControl w:val="0"/>
              <w:jc w:val="right"/>
              <w:rPr>
                <w:rFonts w:ascii="Arial Narrow" w:hAnsi="Arial Narrow"/>
                <w:sz w:val="23"/>
                <w:szCs w:val="23"/>
              </w:rPr>
            </w:pPr>
            <w:r w:rsidRPr="00A712E9">
              <w:rPr>
                <w:rFonts w:ascii="Arial Narrow" w:hAnsi="Arial Narrow"/>
                <w:sz w:val="23"/>
                <w:szCs w:val="23"/>
              </w:rPr>
              <w:t>17,05</w:t>
            </w:r>
          </w:p>
        </w:tc>
        <w:tc>
          <w:tcPr>
            <w:tcW w:w="992" w:type="dxa"/>
          </w:tcPr>
          <w:p w14:paraId="27D145F1" w14:textId="77777777" w:rsidR="007F6E04" w:rsidRPr="00A712E9" w:rsidRDefault="007F6E04" w:rsidP="00A712E9">
            <w:pPr>
              <w:widowControl w:val="0"/>
              <w:jc w:val="right"/>
              <w:rPr>
                <w:rFonts w:ascii="Arial Narrow" w:hAnsi="Arial Narrow"/>
                <w:sz w:val="23"/>
                <w:szCs w:val="23"/>
              </w:rPr>
            </w:pPr>
            <w:r w:rsidRPr="00A712E9">
              <w:rPr>
                <w:rFonts w:ascii="Arial Narrow" w:hAnsi="Arial Narrow"/>
                <w:sz w:val="23"/>
                <w:szCs w:val="23"/>
              </w:rPr>
              <w:t>4.262,50</w:t>
            </w:r>
          </w:p>
        </w:tc>
      </w:tr>
      <w:tr w:rsidR="00A712E9" w:rsidRPr="00A712E9" w14:paraId="115AA9A7" w14:textId="77777777" w:rsidTr="00A712E9">
        <w:tc>
          <w:tcPr>
            <w:tcW w:w="675" w:type="dxa"/>
          </w:tcPr>
          <w:p w14:paraId="7E205DE3" w14:textId="77777777" w:rsidR="007F6E04" w:rsidRPr="00A712E9" w:rsidRDefault="007F6E04" w:rsidP="00A712E9">
            <w:pPr>
              <w:widowControl w:val="0"/>
              <w:jc w:val="center"/>
              <w:rPr>
                <w:rFonts w:ascii="Arial Narrow" w:hAnsi="Arial Narrow"/>
                <w:b/>
                <w:sz w:val="23"/>
                <w:szCs w:val="23"/>
              </w:rPr>
            </w:pPr>
            <w:r w:rsidRPr="00A712E9">
              <w:rPr>
                <w:rFonts w:ascii="Arial Narrow" w:hAnsi="Arial Narrow"/>
                <w:b/>
                <w:sz w:val="23"/>
                <w:szCs w:val="23"/>
              </w:rPr>
              <w:t>35</w:t>
            </w:r>
          </w:p>
        </w:tc>
        <w:tc>
          <w:tcPr>
            <w:tcW w:w="4111" w:type="dxa"/>
          </w:tcPr>
          <w:p w14:paraId="3ABEBC0F" w14:textId="78EF3D7B" w:rsidR="007F6E04" w:rsidRPr="00A712E9" w:rsidRDefault="007F6E04" w:rsidP="00A554F4">
            <w:pPr>
              <w:widowControl w:val="0"/>
              <w:jc w:val="both"/>
              <w:rPr>
                <w:rFonts w:ascii="Arial Narrow" w:hAnsi="Arial Narrow"/>
                <w:sz w:val="23"/>
                <w:szCs w:val="23"/>
              </w:rPr>
            </w:pPr>
            <w:r w:rsidRPr="00A712E9">
              <w:rPr>
                <w:rFonts w:ascii="Arial Narrow" w:hAnsi="Arial Narrow"/>
                <w:sz w:val="23"/>
                <w:szCs w:val="23"/>
              </w:rPr>
              <w:t>CUCA CASEIRA</w:t>
            </w:r>
            <w:r w:rsidR="00A554F4">
              <w:rPr>
                <w:rFonts w:ascii="Arial Narrow" w:hAnsi="Arial Narrow"/>
                <w:sz w:val="23"/>
                <w:szCs w:val="23"/>
              </w:rPr>
              <w:t xml:space="preserve"> SIMPLES DE 450 G CONTENDO NO MÍ</w:t>
            </w:r>
            <w:r w:rsidRPr="00A712E9">
              <w:rPr>
                <w:rFonts w:ascii="Arial Narrow" w:hAnsi="Arial Narrow"/>
                <w:sz w:val="23"/>
                <w:szCs w:val="23"/>
              </w:rPr>
              <w:t>NIMO OS SEGUINTES INGREDIENTES FARINHA DE TRIGO ENRIQUECIDA COM FERRO A</w:t>
            </w:r>
            <w:r w:rsidR="00A554F4">
              <w:rPr>
                <w:rFonts w:ascii="Arial Narrow" w:hAnsi="Arial Narrow"/>
                <w:sz w:val="23"/>
                <w:szCs w:val="23"/>
              </w:rPr>
              <w:t>ÇU</w:t>
            </w:r>
            <w:r w:rsidRPr="00A712E9">
              <w:rPr>
                <w:rFonts w:ascii="Arial Narrow" w:hAnsi="Arial Narrow"/>
                <w:sz w:val="23"/>
                <w:szCs w:val="23"/>
              </w:rPr>
              <w:t>CAR LEITE SAL MANTEIGA F</w:t>
            </w:r>
            <w:r w:rsidR="00A554F4">
              <w:rPr>
                <w:rFonts w:ascii="Arial Narrow" w:hAnsi="Arial Narrow"/>
                <w:sz w:val="23"/>
                <w:szCs w:val="23"/>
              </w:rPr>
              <w:t>ERMENTO OVOS E ÁGUA EMBALAGEM PLÁSTICA NÃ</w:t>
            </w:r>
            <w:r w:rsidRPr="00A712E9">
              <w:rPr>
                <w:rFonts w:ascii="Arial Narrow" w:hAnsi="Arial Narrow"/>
                <w:sz w:val="23"/>
                <w:szCs w:val="23"/>
              </w:rPr>
              <w:t>O PODE SER EMBA</w:t>
            </w:r>
            <w:r w:rsidR="00A554F4">
              <w:rPr>
                <w:rFonts w:ascii="Arial Narrow" w:hAnsi="Arial Narrow"/>
                <w:sz w:val="23"/>
                <w:szCs w:val="23"/>
              </w:rPr>
              <w:t>LADO QUENTE COM DATA DE FABRICAÇÃO</w:t>
            </w:r>
            <w:r w:rsidRPr="00A712E9">
              <w:rPr>
                <w:rFonts w:ascii="Arial Narrow" w:hAnsi="Arial Narrow"/>
                <w:sz w:val="23"/>
                <w:szCs w:val="23"/>
              </w:rPr>
              <w:t xml:space="preserve"> VALIDADE LISTA DE INGREDIEN</w:t>
            </w:r>
            <w:r w:rsidR="00A554F4">
              <w:rPr>
                <w:rFonts w:ascii="Arial Narrow" w:hAnsi="Arial Narrow"/>
                <w:sz w:val="23"/>
                <w:szCs w:val="23"/>
              </w:rPr>
              <w:t xml:space="preserve">TES VALOR NUTRICIONAL E PESO </w:t>
            </w:r>
            <w:r w:rsidRPr="00A712E9">
              <w:rPr>
                <w:rFonts w:ascii="Arial Narrow" w:hAnsi="Arial Narrow"/>
                <w:sz w:val="23"/>
                <w:szCs w:val="23"/>
              </w:rPr>
              <w:t xml:space="preserve"> </w:t>
            </w:r>
          </w:p>
        </w:tc>
        <w:tc>
          <w:tcPr>
            <w:tcW w:w="851" w:type="dxa"/>
          </w:tcPr>
          <w:p w14:paraId="4241692F" w14:textId="77777777" w:rsidR="007F6E04" w:rsidRPr="00A712E9" w:rsidRDefault="007F6E04" w:rsidP="00A712E9">
            <w:pPr>
              <w:widowControl w:val="0"/>
              <w:jc w:val="center"/>
              <w:rPr>
                <w:rFonts w:ascii="Arial Narrow" w:hAnsi="Arial Narrow"/>
                <w:sz w:val="23"/>
                <w:szCs w:val="23"/>
              </w:rPr>
            </w:pPr>
            <w:r w:rsidRPr="00A712E9">
              <w:rPr>
                <w:rFonts w:ascii="Arial Narrow" w:hAnsi="Arial Narrow"/>
                <w:sz w:val="23"/>
                <w:szCs w:val="23"/>
              </w:rPr>
              <w:t>UN</w:t>
            </w:r>
          </w:p>
        </w:tc>
        <w:tc>
          <w:tcPr>
            <w:tcW w:w="992" w:type="dxa"/>
          </w:tcPr>
          <w:p w14:paraId="626D12D4" w14:textId="77777777" w:rsidR="007F6E04" w:rsidRPr="00A712E9" w:rsidRDefault="007F6E04" w:rsidP="00A712E9">
            <w:pPr>
              <w:widowControl w:val="0"/>
              <w:jc w:val="center"/>
              <w:rPr>
                <w:rFonts w:ascii="Arial Narrow" w:hAnsi="Arial Narrow"/>
                <w:sz w:val="23"/>
                <w:szCs w:val="23"/>
              </w:rPr>
            </w:pPr>
            <w:r w:rsidRPr="00A712E9">
              <w:rPr>
                <w:rFonts w:ascii="Arial Narrow" w:hAnsi="Arial Narrow"/>
                <w:sz w:val="23"/>
                <w:szCs w:val="23"/>
              </w:rPr>
              <w:t>250</w:t>
            </w:r>
          </w:p>
        </w:tc>
        <w:tc>
          <w:tcPr>
            <w:tcW w:w="1134" w:type="dxa"/>
          </w:tcPr>
          <w:p w14:paraId="0D78384B" w14:textId="77777777" w:rsidR="007F6E04" w:rsidRPr="00A712E9" w:rsidRDefault="007F6E04" w:rsidP="00A712E9">
            <w:pPr>
              <w:widowControl w:val="0"/>
              <w:rPr>
                <w:rFonts w:ascii="Arial Narrow" w:hAnsi="Arial Narrow"/>
                <w:sz w:val="23"/>
                <w:szCs w:val="23"/>
              </w:rPr>
            </w:pPr>
            <w:r w:rsidRPr="00A712E9">
              <w:rPr>
                <w:rFonts w:ascii="Arial Narrow" w:hAnsi="Arial Narrow"/>
                <w:sz w:val="23"/>
                <w:szCs w:val="23"/>
              </w:rPr>
              <w:t>MANIA DE COMER</w:t>
            </w:r>
          </w:p>
        </w:tc>
        <w:tc>
          <w:tcPr>
            <w:tcW w:w="1276" w:type="dxa"/>
          </w:tcPr>
          <w:p w14:paraId="58145097" w14:textId="77777777" w:rsidR="007F6E04" w:rsidRPr="00A712E9" w:rsidRDefault="007F6E04" w:rsidP="00A712E9">
            <w:pPr>
              <w:widowControl w:val="0"/>
              <w:jc w:val="right"/>
              <w:rPr>
                <w:rFonts w:ascii="Arial Narrow" w:hAnsi="Arial Narrow"/>
                <w:sz w:val="23"/>
                <w:szCs w:val="23"/>
              </w:rPr>
            </w:pPr>
            <w:r w:rsidRPr="00A712E9">
              <w:rPr>
                <w:rFonts w:ascii="Arial Narrow" w:hAnsi="Arial Narrow"/>
                <w:sz w:val="23"/>
                <w:szCs w:val="23"/>
              </w:rPr>
              <w:t>7,20</w:t>
            </w:r>
          </w:p>
        </w:tc>
        <w:tc>
          <w:tcPr>
            <w:tcW w:w="992" w:type="dxa"/>
          </w:tcPr>
          <w:p w14:paraId="1E64854D" w14:textId="77777777" w:rsidR="007F6E04" w:rsidRPr="00A712E9" w:rsidRDefault="007F6E04" w:rsidP="00A712E9">
            <w:pPr>
              <w:widowControl w:val="0"/>
              <w:jc w:val="right"/>
              <w:rPr>
                <w:rFonts w:ascii="Arial Narrow" w:hAnsi="Arial Narrow"/>
                <w:sz w:val="23"/>
                <w:szCs w:val="23"/>
              </w:rPr>
            </w:pPr>
            <w:r w:rsidRPr="00A712E9">
              <w:rPr>
                <w:rFonts w:ascii="Arial Narrow" w:hAnsi="Arial Narrow"/>
                <w:sz w:val="23"/>
                <w:szCs w:val="23"/>
              </w:rPr>
              <w:t>1.800,00</w:t>
            </w:r>
          </w:p>
        </w:tc>
      </w:tr>
      <w:tr w:rsidR="00A712E9" w:rsidRPr="00A712E9" w14:paraId="2D2AA541" w14:textId="77777777" w:rsidTr="00A712E9">
        <w:tc>
          <w:tcPr>
            <w:tcW w:w="675" w:type="dxa"/>
          </w:tcPr>
          <w:p w14:paraId="69787A8C" w14:textId="77777777" w:rsidR="006E5F73" w:rsidRDefault="006E5F73" w:rsidP="00A712E9">
            <w:pPr>
              <w:widowControl w:val="0"/>
              <w:jc w:val="center"/>
              <w:rPr>
                <w:rFonts w:ascii="Arial Narrow" w:hAnsi="Arial Narrow"/>
                <w:b/>
                <w:sz w:val="23"/>
                <w:szCs w:val="23"/>
              </w:rPr>
            </w:pPr>
          </w:p>
          <w:p w14:paraId="5E2B1481" w14:textId="77777777" w:rsidR="007F6E04" w:rsidRPr="00A712E9" w:rsidRDefault="007F6E04" w:rsidP="00A712E9">
            <w:pPr>
              <w:widowControl w:val="0"/>
              <w:jc w:val="center"/>
              <w:rPr>
                <w:rFonts w:ascii="Arial Narrow" w:hAnsi="Arial Narrow"/>
                <w:b/>
                <w:sz w:val="23"/>
                <w:szCs w:val="23"/>
              </w:rPr>
            </w:pPr>
            <w:r w:rsidRPr="00A712E9">
              <w:rPr>
                <w:rFonts w:ascii="Arial Narrow" w:hAnsi="Arial Narrow"/>
                <w:b/>
                <w:sz w:val="23"/>
                <w:szCs w:val="23"/>
              </w:rPr>
              <w:t>38</w:t>
            </w:r>
          </w:p>
        </w:tc>
        <w:tc>
          <w:tcPr>
            <w:tcW w:w="4111" w:type="dxa"/>
          </w:tcPr>
          <w:p w14:paraId="35BE727A" w14:textId="64737E6D" w:rsidR="007F6E04" w:rsidRPr="00A712E9" w:rsidRDefault="007F6E04" w:rsidP="00A554F4">
            <w:pPr>
              <w:widowControl w:val="0"/>
              <w:jc w:val="both"/>
              <w:rPr>
                <w:rFonts w:ascii="Arial Narrow" w:hAnsi="Arial Narrow"/>
                <w:sz w:val="23"/>
                <w:szCs w:val="23"/>
              </w:rPr>
            </w:pPr>
            <w:r w:rsidRPr="00A712E9">
              <w:rPr>
                <w:rFonts w:ascii="Arial Narrow" w:hAnsi="Arial Narrow"/>
                <w:sz w:val="23"/>
                <w:szCs w:val="23"/>
              </w:rPr>
              <w:t>ERVILHA 200 G SACH</w:t>
            </w:r>
            <w:r w:rsidR="00A554F4">
              <w:rPr>
                <w:rFonts w:ascii="Arial Narrow" w:hAnsi="Arial Narrow"/>
                <w:sz w:val="23"/>
                <w:szCs w:val="23"/>
              </w:rPr>
              <w:t>Ê</w:t>
            </w:r>
            <w:r w:rsidRPr="00A712E9">
              <w:rPr>
                <w:rFonts w:ascii="Arial Narrow" w:hAnsi="Arial Narrow"/>
                <w:sz w:val="23"/>
                <w:szCs w:val="23"/>
              </w:rPr>
              <w:t xml:space="preserve"> ERVILHA 200G EMBALAGEM TIPO SACH</w:t>
            </w:r>
            <w:r w:rsidR="00621AD8">
              <w:rPr>
                <w:rFonts w:ascii="Arial Narrow" w:hAnsi="Arial Narrow"/>
                <w:sz w:val="23"/>
                <w:szCs w:val="23"/>
              </w:rPr>
              <w:t>Ê</w:t>
            </w:r>
            <w:r w:rsidRPr="00A712E9">
              <w:rPr>
                <w:rFonts w:ascii="Arial Narrow" w:hAnsi="Arial Narrow"/>
                <w:sz w:val="23"/>
                <w:szCs w:val="23"/>
              </w:rPr>
              <w:t xml:space="preserve"> COM PESO DRENADO DE 200G COM IDENTIFICA</w:t>
            </w:r>
            <w:r w:rsidR="00A554F4">
              <w:rPr>
                <w:rFonts w:ascii="Arial Narrow" w:hAnsi="Arial Narrow"/>
                <w:sz w:val="23"/>
                <w:szCs w:val="23"/>
              </w:rPr>
              <w:t>ÇÃ</w:t>
            </w:r>
            <w:r w:rsidRPr="00A712E9">
              <w:rPr>
                <w:rFonts w:ascii="Arial Narrow" w:hAnsi="Arial Narrow"/>
                <w:sz w:val="23"/>
                <w:szCs w:val="23"/>
              </w:rPr>
              <w:t>O DO PRODUTO R</w:t>
            </w:r>
            <w:r w:rsidR="00A554F4">
              <w:rPr>
                <w:rFonts w:ascii="Arial Narrow" w:hAnsi="Arial Narrow"/>
                <w:sz w:val="23"/>
                <w:szCs w:val="23"/>
              </w:rPr>
              <w:t>Ó</w:t>
            </w:r>
            <w:r w:rsidRPr="00A712E9">
              <w:rPr>
                <w:rFonts w:ascii="Arial Narrow" w:hAnsi="Arial Narrow"/>
                <w:sz w:val="23"/>
                <w:szCs w:val="23"/>
              </w:rPr>
              <w:t xml:space="preserve">TULO COM INGREDIENTES VALOR NUTRICIONAL </w:t>
            </w:r>
            <w:r w:rsidRPr="00A712E9">
              <w:rPr>
                <w:rFonts w:ascii="Arial Narrow" w:hAnsi="Arial Narrow"/>
                <w:sz w:val="23"/>
                <w:szCs w:val="23"/>
              </w:rPr>
              <w:lastRenderedPageBreak/>
              <w:t>PESO FABRICANTE DATA DE FABRICA</w:t>
            </w:r>
            <w:r w:rsidR="00A554F4">
              <w:rPr>
                <w:rFonts w:ascii="Arial Narrow" w:hAnsi="Arial Narrow"/>
                <w:sz w:val="23"/>
                <w:szCs w:val="23"/>
              </w:rPr>
              <w:t>ÇÃ</w:t>
            </w:r>
            <w:r w:rsidRPr="00A712E9">
              <w:rPr>
                <w:rFonts w:ascii="Arial Narrow" w:hAnsi="Arial Narrow"/>
                <w:sz w:val="23"/>
                <w:szCs w:val="23"/>
              </w:rPr>
              <w:t>O E VALIDADE M</w:t>
            </w:r>
            <w:r w:rsidR="00A554F4">
              <w:rPr>
                <w:rFonts w:ascii="Arial Narrow" w:hAnsi="Arial Narrow"/>
                <w:sz w:val="23"/>
                <w:szCs w:val="23"/>
              </w:rPr>
              <w:t>Í</w:t>
            </w:r>
            <w:r w:rsidRPr="00A712E9">
              <w:rPr>
                <w:rFonts w:ascii="Arial Narrow" w:hAnsi="Arial Narrow"/>
                <w:sz w:val="23"/>
                <w:szCs w:val="23"/>
              </w:rPr>
              <w:t xml:space="preserve">NIMA DE </w:t>
            </w:r>
            <w:r w:rsidR="00621AD8">
              <w:rPr>
                <w:rFonts w:ascii="Arial Narrow" w:hAnsi="Arial Narrow"/>
                <w:sz w:val="23"/>
                <w:szCs w:val="23"/>
              </w:rPr>
              <w:t>0</w:t>
            </w:r>
            <w:r w:rsidRPr="00A712E9">
              <w:rPr>
                <w:rFonts w:ascii="Arial Narrow" w:hAnsi="Arial Narrow"/>
                <w:sz w:val="23"/>
                <w:szCs w:val="23"/>
              </w:rPr>
              <w:t xml:space="preserve">3 MESES A CONTAR DA DATA DA ENTREGA </w:t>
            </w:r>
          </w:p>
        </w:tc>
        <w:tc>
          <w:tcPr>
            <w:tcW w:w="851" w:type="dxa"/>
          </w:tcPr>
          <w:p w14:paraId="451D40FB" w14:textId="77777777" w:rsidR="006E5F73" w:rsidRDefault="006E5F73" w:rsidP="00A712E9">
            <w:pPr>
              <w:widowControl w:val="0"/>
              <w:jc w:val="center"/>
              <w:rPr>
                <w:rFonts w:ascii="Arial Narrow" w:hAnsi="Arial Narrow"/>
                <w:sz w:val="23"/>
                <w:szCs w:val="23"/>
              </w:rPr>
            </w:pPr>
          </w:p>
          <w:p w14:paraId="663A9573" w14:textId="77777777" w:rsidR="007F6E04" w:rsidRPr="00A712E9" w:rsidRDefault="007F6E04" w:rsidP="00A712E9">
            <w:pPr>
              <w:widowControl w:val="0"/>
              <w:jc w:val="center"/>
              <w:rPr>
                <w:rFonts w:ascii="Arial Narrow" w:hAnsi="Arial Narrow"/>
                <w:sz w:val="23"/>
                <w:szCs w:val="23"/>
              </w:rPr>
            </w:pPr>
            <w:r w:rsidRPr="00A712E9">
              <w:rPr>
                <w:rFonts w:ascii="Arial Narrow" w:hAnsi="Arial Narrow"/>
                <w:sz w:val="23"/>
                <w:szCs w:val="23"/>
              </w:rPr>
              <w:t>UN</w:t>
            </w:r>
          </w:p>
        </w:tc>
        <w:tc>
          <w:tcPr>
            <w:tcW w:w="992" w:type="dxa"/>
          </w:tcPr>
          <w:p w14:paraId="0E52C171" w14:textId="77777777" w:rsidR="006E5F73" w:rsidRDefault="006E5F73" w:rsidP="00A712E9">
            <w:pPr>
              <w:widowControl w:val="0"/>
              <w:jc w:val="center"/>
              <w:rPr>
                <w:rFonts w:ascii="Arial Narrow" w:hAnsi="Arial Narrow"/>
                <w:sz w:val="23"/>
                <w:szCs w:val="23"/>
              </w:rPr>
            </w:pPr>
          </w:p>
          <w:p w14:paraId="70844287" w14:textId="77777777" w:rsidR="007F6E04" w:rsidRPr="00A712E9" w:rsidRDefault="007F6E04" w:rsidP="00A712E9">
            <w:pPr>
              <w:widowControl w:val="0"/>
              <w:jc w:val="center"/>
              <w:rPr>
                <w:rFonts w:ascii="Arial Narrow" w:hAnsi="Arial Narrow"/>
                <w:sz w:val="23"/>
                <w:szCs w:val="23"/>
              </w:rPr>
            </w:pPr>
            <w:r w:rsidRPr="00A712E9">
              <w:rPr>
                <w:rFonts w:ascii="Arial Narrow" w:hAnsi="Arial Narrow"/>
                <w:sz w:val="23"/>
                <w:szCs w:val="23"/>
              </w:rPr>
              <w:t>80</w:t>
            </w:r>
          </w:p>
        </w:tc>
        <w:tc>
          <w:tcPr>
            <w:tcW w:w="1134" w:type="dxa"/>
          </w:tcPr>
          <w:p w14:paraId="17D3C0E1" w14:textId="77777777" w:rsidR="006E5F73" w:rsidRDefault="006E5F73" w:rsidP="00A712E9">
            <w:pPr>
              <w:widowControl w:val="0"/>
              <w:rPr>
                <w:rFonts w:ascii="Arial Narrow" w:hAnsi="Arial Narrow"/>
                <w:sz w:val="23"/>
                <w:szCs w:val="23"/>
              </w:rPr>
            </w:pPr>
          </w:p>
          <w:p w14:paraId="1CF92883" w14:textId="77777777" w:rsidR="007F6E04" w:rsidRPr="00A712E9" w:rsidRDefault="007F6E04" w:rsidP="00A712E9">
            <w:pPr>
              <w:widowControl w:val="0"/>
              <w:rPr>
                <w:rFonts w:ascii="Arial Narrow" w:hAnsi="Arial Narrow"/>
                <w:sz w:val="23"/>
                <w:szCs w:val="23"/>
              </w:rPr>
            </w:pPr>
            <w:r w:rsidRPr="00A712E9">
              <w:rPr>
                <w:rFonts w:ascii="Arial Narrow" w:hAnsi="Arial Narrow"/>
                <w:sz w:val="23"/>
                <w:szCs w:val="23"/>
              </w:rPr>
              <w:t>FUJINI</w:t>
            </w:r>
          </w:p>
        </w:tc>
        <w:tc>
          <w:tcPr>
            <w:tcW w:w="1276" w:type="dxa"/>
          </w:tcPr>
          <w:p w14:paraId="319B2D63" w14:textId="77777777" w:rsidR="006E5F73" w:rsidRDefault="006E5F73" w:rsidP="00A712E9">
            <w:pPr>
              <w:widowControl w:val="0"/>
              <w:jc w:val="right"/>
              <w:rPr>
                <w:rFonts w:ascii="Arial Narrow" w:hAnsi="Arial Narrow"/>
                <w:sz w:val="23"/>
                <w:szCs w:val="23"/>
              </w:rPr>
            </w:pPr>
          </w:p>
          <w:p w14:paraId="1D93D99F" w14:textId="77777777" w:rsidR="007F6E04" w:rsidRPr="00A712E9" w:rsidRDefault="007F6E04" w:rsidP="00A712E9">
            <w:pPr>
              <w:widowControl w:val="0"/>
              <w:jc w:val="right"/>
              <w:rPr>
                <w:rFonts w:ascii="Arial Narrow" w:hAnsi="Arial Narrow"/>
                <w:sz w:val="23"/>
                <w:szCs w:val="23"/>
              </w:rPr>
            </w:pPr>
            <w:r w:rsidRPr="00A712E9">
              <w:rPr>
                <w:rFonts w:ascii="Arial Narrow" w:hAnsi="Arial Narrow"/>
                <w:sz w:val="23"/>
                <w:szCs w:val="23"/>
              </w:rPr>
              <w:t>3,30</w:t>
            </w:r>
          </w:p>
        </w:tc>
        <w:tc>
          <w:tcPr>
            <w:tcW w:w="992" w:type="dxa"/>
          </w:tcPr>
          <w:p w14:paraId="29290AE7" w14:textId="77777777" w:rsidR="006E5F73" w:rsidRDefault="006E5F73" w:rsidP="00A712E9">
            <w:pPr>
              <w:widowControl w:val="0"/>
              <w:jc w:val="right"/>
              <w:rPr>
                <w:rFonts w:ascii="Arial Narrow" w:hAnsi="Arial Narrow"/>
                <w:sz w:val="23"/>
                <w:szCs w:val="23"/>
              </w:rPr>
            </w:pPr>
          </w:p>
          <w:p w14:paraId="4C106CCC" w14:textId="77777777" w:rsidR="007F6E04" w:rsidRPr="00A712E9" w:rsidRDefault="007F6E04" w:rsidP="00A712E9">
            <w:pPr>
              <w:widowControl w:val="0"/>
              <w:jc w:val="right"/>
              <w:rPr>
                <w:rFonts w:ascii="Arial Narrow" w:hAnsi="Arial Narrow"/>
                <w:sz w:val="23"/>
                <w:szCs w:val="23"/>
              </w:rPr>
            </w:pPr>
            <w:r w:rsidRPr="00A712E9">
              <w:rPr>
                <w:rFonts w:ascii="Arial Narrow" w:hAnsi="Arial Narrow"/>
                <w:sz w:val="23"/>
                <w:szCs w:val="23"/>
              </w:rPr>
              <w:t>264,00</w:t>
            </w:r>
          </w:p>
        </w:tc>
      </w:tr>
      <w:tr w:rsidR="00A712E9" w:rsidRPr="00A712E9" w14:paraId="138AEF50" w14:textId="77777777" w:rsidTr="00A712E9">
        <w:tc>
          <w:tcPr>
            <w:tcW w:w="675" w:type="dxa"/>
          </w:tcPr>
          <w:p w14:paraId="58126B9B" w14:textId="77777777" w:rsidR="007F6E04" w:rsidRPr="00A712E9" w:rsidRDefault="007F6E04" w:rsidP="00A712E9">
            <w:pPr>
              <w:widowControl w:val="0"/>
              <w:jc w:val="center"/>
              <w:rPr>
                <w:rFonts w:ascii="Arial Narrow" w:hAnsi="Arial Narrow"/>
                <w:b/>
                <w:sz w:val="23"/>
                <w:szCs w:val="23"/>
              </w:rPr>
            </w:pPr>
            <w:r w:rsidRPr="00A712E9">
              <w:rPr>
                <w:rFonts w:ascii="Arial Narrow" w:hAnsi="Arial Narrow"/>
                <w:b/>
                <w:sz w:val="23"/>
                <w:szCs w:val="23"/>
              </w:rPr>
              <w:t>74</w:t>
            </w:r>
          </w:p>
        </w:tc>
        <w:tc>
          <w:tcPr>
            <w:tcW w:w="4111" w:type="dxa"/>
          </w:tcPr>
          <w:p w14:paraId="55B6ED9A" w14:textId="6F59029C" w:rsidR="007F6E04" w:rsidRPr="00A712E9" w:rsidRDefault="00A554F4" w:rsidP="00A554F4">
            <w:pPr>
              <w:widowControl w:val="0"/>
              <w:jc w:val="both"/>
              <w:rPr>
                <w:rFonts w:ascii="Arial Narrow" w:hAnsi="Arial Narrow"/>
                <w:sz w:val="23"/>
                <w:szCs w:val="23"/>
              </w:rPr>
            </w:pPr>
            <w:r>
              <w:rPr>
                <w:rFonts w:ascii="Arial Narrow" w:hAnsi="Arial Narrow"/>
                <w:sz w:val="23"/>
                <w:szCs w:val="23"/>
              </w:rPr>
              <w:t>PÃ</w:t>
            </w:r>
            <w:r w:rsidR="007F6E04" w:rsidRPr="00A712E9">
              <w:rPr>
                <w:rFonts w:ascii="Arial Narrow" w:hAnsi="Arial Narrow"/>
                <w:sz w:val="23"/>
                <w:szCs w:val="23"/>
              </w:rPr>
              <w:t>O FRANC</w:t>
            </w:r>
            <w:r>
              <w:rPr>
                <w:rFonts w:ascii="Arial Narrow" w:hAnsi="Arial Narrow"/>
                <w:sz w:val="23"/>
                <w:szCs w:val="23"/>
              </w:rPr>
              <w:t>Ê</w:t>
            </w:r>
            <w:r w:rsidR="007F6E04" w:rsidRPr="00A712E9">
              <w:rPr>
                <w:rFonts w:ascii="Arial Narrow" w:hAnsi="Arial Narrow"/>
                <w:sz w:val="23"/>
                <w:szCs w:val="23"/>
              </w:rPr>
              <w:t>S KG UNIDADE DE 50G FRESCO MIOLO MACIO SEM PRESEN A DE SUJI</w:t>
            </w:r>
            <w:r>
              <w:rPr>
                <w:rFonts w:ascii="Arial Narrow" w:hAnsi="Arial Narrow"/>
                <w:sz w:val="23"/>
                <w:szCs w:val="23"/>
              </w:rPr>
              <w:t>DADES FEITO NO DIA DA ENTREGA NÃ</w:t>
            </w:r>
            <w:r w:rsidR="007F6E04" w:rsidRPr="00A712E9">
              <w:rPr>
                <w:rFonts w:ascii="Arial Narrow" w:hAnsi="Arial Narrow"/>
                <w:sz w:val="23"/>
                <w:szCs w:val="23"/>
              </w:rPr>
              <w:t>O DEVE S</w:t>
            </w:r>
            <w:r>
              <w:rPr>
                <w:rFonts w:ascii="Arial Narrow" w:hAnsi="Arial Narrow"/>
                <w:sz w:val="23"/>
                <w:szCs w:val="23"/>
              </w:rPr>
              <w:t>ER EMBALADO QUENTE EMBALAGEM PLÁ</w:t>
            </w:r>
            <w:r w:rsidR="007F6E04" w:rsidRPr="00A712E9">
              <w:rPr>
                <w:rFonts w:ascii="Arial Narrow" w:hAnsi="Arial Narrow"/>
                <w:sz w:val="23"/>
                <w:szCs w:val="23"/>
              </w:rPr>
              <w:t>STICA AT</w:t>
            </w:r>
            <w:r>
              <w:rPr>
                <w:rFonts w:ascii="Arial Narrow" w:hAnsi="Arial Narrow"/>
                <w:sz w:val="23"/>
                <w:szCs w:val="23"/>
              </w:rPr>
              <w:t>Ó</w:t>
            </w:r>
            <w:r w:rsidR="007F6E04" w:rsidRPr="00A712E9">
              <w:rPr>
                <w:rFonts w:ascii="Arial Narrow" w:hAnsi="Arial Narrow"/>
                <w:sz w:val="23"/>
                <w:szCs w:val="23"/>
              </w:rPr>
              <w:t>XICA COM IDENTIFICA</w:t>
            </w:r>
            <w:r>
              <w:rPr>
                <w:rFonts w:ascii="Arial Narrow" w:hAnsi="Arial Narrow"/>
                <w:sz w:val="23"/>
                <w:szCs w:val="23"/>
              </w:rPr>
              <w:t>ÇÃ</w:t>
            </w:r>
            <w:r w:rsidR="007F6E04" w:rsidRPr="00A712E9">
              <w:rPr>
                <w:rFonts w:ascii="Arial Narrow" w:hAnsi="Arial Narrow"/>
                <w:sz w:val="23"/>
                <w:szCs w:val="23"/>
              </w:rPr>
              <w:t>O DO PRODUTO PESO FABRICANTE DATA DE FABRICA</w:t>
            </w:r>
            <w:r>
              <w:rPr>
                <w:rFonts w:ascii="Arial Narrow" w:hAnsi="Arial Narrow"/>
                <w:sz w:val="23"/>
                <w:szCs w:val="23"/>
              </w:rPr>
              <w:t>ÇÃ</w:t>
            </w:r>
            <w:r w:rsidR="007F6E04" w:rsidRPr="00A712E9">
              <w:rPr>
                <w:rFonts w:ascii="Arial Narrow" w:hAnsi="Arial Narrow"/>
                <w:sz w:val="23"/>
                <w:szCs w:val="23"/>
              </w:rPr>
              <w:t xml:space="preserve">O </w:t>
            </w:r>
          </w:p>
        </w:tc>
        <w:tc>
          <w:tcPr>
            <w:tcW w:w="851" w:type="dxa"/>
          </w:tcPr>
          <w:p w14:paraId="65C6140B" w14:textId="77777777" w:rsidR="007F6E04" w:rsidRPr="00A712E9" w:rsidRDefault="007F6E04" w:rsidP="00A712E9">
            <w:pPr>
              <w:widowControl w:val="0"/>
              <w:jc w:val="center"/>
              <w:rPr>
                <w:rFonts w:ascii="Arial Narrow" w:hAnsi="Arial Narrow"/>
                <w:sz w:val="23"/>
                <w:szCs w:val="23"/>
              </w:rPr>
            </w:pPr>
            <w:r w:rsidRPr="00A712E9">
              <w:rPr>
                <w:rFonts w:ascii="Arial Narrow" w:hAnsi="Arial Narrow"/>
                <w:sz w:val="23"/>
                <w:szCs w:val="23"/>
              </w:rPr>
              <w:t>KG</w:t>
            </w:r>
          </w:p>
        </w:tc>
        <w:tc>
          <w:tcPr>
            <w:tcW w:w="992" w:type="dxa"/>
          </w:tcPr>
          <w:p w14:paraId="7AFBE7CC" w14:textId="77777777" w:rsidR="007F6E04" w:rsidRPr="00A712E9" w:rsidRDefault="007F6E04" w:rsidP="00A712E9">
            <w:pPr>
              <w:widowControl w:val="0"/>
              <w:jc w:val="center"/>
              <w:rPr>
                <w:rFonts w:ascii="Arial Narrow" w:hAnsi="Arial Narrow"/>
                <w:sz w:val="23"/>
                <w:szCs w:val="23"/>
              </w:rPr>
            </w:pPr>
            <w:r w:rsidRPr="00A712E9">
              <w:rPr>
                <w:rFonts w:ascii="Arial Narrow" w:hAnsi="Arial Narrow"/>
                <w:sz w:val="23"/>
                <w:szCs w:val="23"/>
              </w:rPr>
              <w:t>300</w:t>
            </w:r>
          </w:p>
        </w:tc>
        <w:tc>
          <w:tcPr>
            <w:tcW w:w="1134" w:type="dxa"/>
          </w:tcPr>
          <w:p w14:paraId="2CF87C57" w14:textId="77777777" w:rsidR="007F6E04" w:rsidRPr="00A712E9" w:rsidRDefault="007F6E04" w:rsidP="00A712E9">
            <w:pPr>
              <w:widowControl w:val="0"/>
              <w:rPr>
                <w:rFonts w:ascii="Arial Narrow" w:hAnsi="Arial Narrow"/>
                <w:sz w:val="23"/>
                <w:szCs w:val="23"/>
              </w:rPr>
            </w:pPr>
            <w:r w:rsidRPr="00A712E9">
              <w:rPr>
                <w:rFonts w:ascii="Arial Narrow" w:hAnsi="Arial Narrow"/>
                <w:sz w:val="23"/>
                <w:szCs w:val="23"/>
              </w:rPr>
              <w:t>MANIA DE COMER</w:t>
            </w:r>
          </w:p>
        </w:tc>
        <w:tc>
          <w:tcPr>
            <w:tcW w:w="1276" w:type="dxa"/>
          </w:tcPr>
          <w:p w14:paraId="53C6D991" w14:textId="77777777" w:rsidR="007F6E04" w:rsidRPr="00A712E9" w:rsidRDefault="007F6E04" w:rsidP="00A712E9">
            <w:pPr>
              <w:widowControl w:val="0"/>
              <w:jc w:val="right"/>
              <w:rPr>
                <w:rFonts w:ascii="Arial Narrow" w:hAnsi="Arial Narrow"/>
                <w:sz w:val="23"/>
                <w:szCs w:val="23"/>
              </w:rPr>
            </w:pPr>
            <w:r w:rsidRPr="00A712E9">
              <w:rPr>
                <w:rFonts w:ascii="Arial Narrow" w:hAnsi="Arial Narrow"/>
                <w:sz w:val="23"/>
                <w:szCs w:val="23"/>
              </w:rPr>
              <w:t>10,49</w:t>
            </w:r>
          </w:p>
        </w:tc>
        <w:tc>
          <w:tcPr>
            <w:tcW w:w="992" w:type="dxa"/>
          </w:tcPr>
          <w:p w14:paraId="0E955FDA" w14:textId="77777777" w:rsidR="007F6E04" w:rsidRPr="00A712E9" w:rsidRDefault="007F6E04" w:rsidP="00A712E9">
            <w:pPr>
              <w:widowControl w:val="0"/>
              <w:jc w:val="right"/>
              <w:rPr>
                <w:rFonts w:ascii="Arial Narrow" w:hAnsi="Arial Narrow"/>
                <w:sz w:val="23"/>
                <w:szCs w:val="23"/>
              </w:rPr>
            </w:pPr>
            <w:r w:rsidRPr="00A712E9">
              <w:rPr>
                <w:rFonts w:ascii="Arial Narrow" w:hAnsi="Arial Narrow"/>
                <w:sz w:val="23"/>
                <w:szCs w:val="23"/>
              </w:rPr>
              <w:t>3.147,00</w:t>
            </w:r>
          </w:p>
        </w:tc>
      </w:tr>
      <w:tr w:rsidR="00A712E9" w:rsidRPr="00A712E9" w14:paraId="01A610AD" w14:textId="77777777" w:rsidTr="00A712E9">
        <w:tc>
          <w:tcPr>
            <w:tcW w:w="675" w:type="dxa"/>
          </w:tcPr>
          <w:p w14:paraId="540B7D9E" w14:textId="77777777" w:rsidR="007F6E04" w:rsidRPr="00A712E9" w:rsidRDefault="007F6E04" w:rsidP="00A712E9">
            <w:pPr>
              <w:widowControl w:val="0"/>
              <w:jc w:val="center"/>
              <w:rPr>
                <w:rFonts w:ascii="Arial Narrow" w:hAnsi="Arial Narrow"/>
                <w:b/>
                <w:sz w:val="23"/>
                <w:szCs w:val="23"/>
              </w:rPr>
            </w:pPr>
            <w:r w:rsidRPr="00A712E9">
              <w:rPr>
                <w:rFonts w:ascii="Arial Narrow" w:hAnsi="Arial Narrow"/>
                <w:b/>
                <w:sz w:val="23"/>
                <w:szCs w:val="23"/>
              </w:rPr>
              <w:t>75</w:t>
            </w:r>
          </w:p>
        </w:tc>
        <w:tc>
          <w:tcPr>
            <w:tcW w:w="4111" w:type="dxa"/>
          </w:tcPr>
          <w:p w14:paraId="57DF0105" w14:textId="4540E52F" w:rsidR="007F6E04" w:rsidRPr="00A712E9" w:rsidRDefault="007F6E04" w:rsidP="00A554F4">
            <w:pPr>
              <w:widowControl w:val="0"/>
              <w:jc w:val="both"/>
              <w:rPr>
                <w:rFonts w:ascii="Arial Narrow" w:hAnsi="Arial Narrow"/>
                <w:sz w:val="23"/>
                <w:szCs w:val="23"/>
              </w:rPr>
            </w:pPr>
            <w:r w:rsidRPr="00A712E9">
              <w:rPr>
                <w:rFonts w:ascii="Arial Narrow" w:hAnsi="Arial Narrow"/>
                <w:sz w:val="23"/>
                <w:szCs w:val="23"/>
              </w:rPr>
              <w:t>P</w:t>
            </w:r>
            <w:r w:rsidR="00A554F4">
              <w:rPr>
                <w:rFonts w:ascii="Arial Narrow" w:hAnsi="Arial Narrow"/>
                <w:sz w:val="23"/>
                <w:szCs w:val="23"/>
              </w:rPr>
              <w:t>Ã</w:t>
            </w:r>
            <w:r w:rsidRPr="00A712E9">
              <w:rPr>
                <w:rFonts w:ascii="Arial Narrow" w:hAnsi="Arial Narrow"/>
                <w:sz w:val="23"/>
                <w:szCs w:val="23"/>
              </w:rPr>
              <w:t>O FRANC</w:t>
            </w:r>
            <w:r w:rsidR="00A554F4">
              <w:rPr>
                <w:rFonts w:ascii="Arial Narrow" w:hAnsi="Arial Narrow"/>
                <w:sz w:val="23"/>
                <w:szCs w:val="23"/>
              </w:rPr>
              <w:t>Ê</w:t>
            </w:r>
            <w:r w:rsidRPr="00A712E9">
              <w:rPr>
                <w:rFonts w:ascii="Arial Narrow" w:hAnsi="Arial Narrow"/>
                <w:sz w:val="23"/>
                <w:szCs w:val="23"/>
              </w:rPr>
              <w:t>S INTEGRAL KG UNIDADE DE 50G FRESCO MIOLO MACIO SEM PRESEN</w:t>
            </w:r>
            <w:r w:rsidR="00A554F4">
              <w:rPr>
                <w:rFonts w:ascii="Arial Narrow" w:hAnsi="Arial Narrow"/>
                <w:sz w:val="23"/>
                <w:szCs w:val="23"/>
              </w:rPr>
              <w:t>ÇA</w:t>
            </w:r>
            <w:r w:rsidRPr="00A712E9">
              <w:rPr>
                <w:rFonts w:ascii="Arial Narrow" w:hAnsi="Arial Narrow"/>
                <w:sz w:val="23"/>
                <w:szCs w:val="23"/>
              </w:rPr>
              <w:t xml:space="preserve"> DE SUJIDADES FEITO NO DIA DA ENTREGA N</w:t>
            </w:r>
            <w:r w:rsidR="00A554F4">
              <w:rPr>
                <w:rFonts w:ascii="Arial Narrow" w:hAnsi="Arial Narrow"/>
                <w:sz w:val="23"/>
                <w:szCs w:val="23"/>
              </w:rPr>
              <w:t>ÃO</w:t>
            </w:r>
            <w:r w:rsidRPr="00A712E9">
              <w:rPr>
                <w:rFonts w:ascii="Arial Narrow" w:hAnsi="Arial Narrow"/>
                <w:sz w:val="23"/>
                <w:szCs w:val="23"/>
              </w:rPr>
              <w:t xml:space="preserve"> DEVE SER EMBALADO QUENTE EMBALAGEM PL</w:t>
            </w:r>
            <w:r w:rsidR="00A554F4">
              <w:rPr>
                <w:rFonts w:ascii="Arial Narrow" w:hAnsi="Arial Narrow"/>
                <w:sz w:val="23"/>
                <w:szCs w:val="23"/>
              </w:rPr>
              <w:t>Á</w:t>
            </w:r>
            <w:r w:rsidRPr="00A712E9">
              <w:rPr>
                <w:rFonts w:ascii="Arial Narrow" w:hAnsi="Arial Narrow"/>
                <w:sz w:val="23"/>
                <w:szCs w:val="23"/>
              </w:rPr>
              <w:t>STICA AT</w:t>
            </w:r>
            <w:r w:rsidR="00A554F4">
              <w:rPr>
                <w:rFonts w:ascii="Arial Narrow" w:hAnsi="Arial Narrow"/>
                <w:sz w:val="23"/>
                <w:szCs w:val="23"/>
              </w:rPr>
              <w:t>Ó</w:t>
            </w:r>
            <w:r w:rsidRPr="00A712E9">
              <w:rPr>
                <w:rFonts w:ascii="Arial Narrow" w:hAnsi="Arial Narrow"/>
                <w:sz w:val="23"/>
                <w:szCs w:val="23"/>
              </w:rPr>
              <w:t>XICA COM IDENTIFICA</w:t>
            </w:r>
            <w:r w:rsidR="00A554F4">
              <w:rPr>
                <w:rFonts w:ascii="Arial Narrow" w:hAnsi="Arial Narrow"/>
                <w:sz w:val="23"/>
                <w:szCs w:val="23"/>
              </w:rPr>
              <w:t>ÇÃ</w:t>
            </w:r>
            <w:r w:rsidRPr="00A712E9">
              <w:rPr>
                <w:rFonts w:ascii="Arial Narrow" w:hAnsi="Arial Narrow"/>
                <w:sz w:val="23"/>
                <w:szCs w:val="23"/>
              </w:rPr>
              <w:t>O DO PRODUTO PESO FABRICANTE DATA DE FABRICA</w:t>
            </w:r>
            <w:r w:rsidR="00A554F4">
              <w:rPr>
                <w:rFonts w:ascii="Arial Narrow" w:hAnsi="Arial Narrow"/>
                <w:sz w:val="23"/>
                <w:szCs w:val="23"/>
              </w:rPr>
              <w:t>ÇÃ</w:t>
            </w:r>
            <w:r w:rsidRPr="00A712E9">
              <w:rPr>
                <w:rFonts w:ascii="Arial Narrow" w:hAnsi="Arial Narrow"/>
                <w:sz w:val="23"/>
                <w:szCs w:val="23"/>
              </w:rPr>
              <w:t xml:space="preserve">O </w:t>
            </w:r>
          </w:p>
        </w:tc>
        <w:tc>
          <w:tcPr>
            <w:tcW w:w="851" w:type="dxa"/>
          </w:tcPr>
          <w:p w14:paraId="213708DD" w14:textId="77777777" w:rsidR="007F6E04" w:rsidRPr="00A712E9" w:rsidRDefault="007F6E04" w:rsidP="00A712E9">
            <w:pPr>
              <w:widowControl w:val="0"/>
              <w:jc w:val="center"/>
              <w:rPr>
                <w:rFonts w:ascii="Arial Narrow" w:hAnsi="Arial Narrow"/>
                <w:sz w:val="23"/>
                <w:szCs w:val="23"/>
              </w:rPr>
            </w:pPr>
            <w:r w:rsidRPr="00A712E9">
              <w:rPr>
                <w:rFonts w:ascii="Arial Narrow" w:hAnsi="Arial Narrow"/>
                <w:sz w:val="23"/>
                <w:szCs w:val="23"/>
              </w:rPr>
              <w:t>KG</w:t>
            </w:r>
          </w:p>
        </w:tc>
        <w:tc>
          <w:tcPr>
            <w:tcW w:w="992" w:type="dxa"/>
          </w:tcPr>
          <w:p w14:paraId="575BDD47" w14:textId="77777777" w:rsidR="007F6E04" w:rsidRPr="00A712E9" w:rsidRDefault="007F6E04" w:rsidP="00A712E9">
            <w:pPr>
              <w:widowControl w:val="0"/>
              <w:jc w:val="center"/>
              <w:rPr>
                <w:rFonts w:ascii="Arial Narrow" w:hAnsi="Arial Narrow"/>
                <w:sz w:val="23"/>
                <w:szCs w:val="23"/>
              </w:rPr>
            </w:pPr>
            <w:r w:rsidRPr="00A712E9">
              <w:rPr>
                <w:rFonts w:ascii="Arial Narrow" w:hAnsi="Arial Narrow"/>
                <w:sz w:val="23"/>
                <w:szCs w:val="23"/>
              </w:rPr>
              <w:t>350</w:t>
            </w:r>
          </w:p>
        </w:tc>
        <w:tc>
          <w:tcPr>
            <w:tcW w:w="1134" w:type="dxa"/>
          </w:tcPr>
          <w:p w14:paraId="7A44C235" w14:textId="77777777" w:rsidR="007F6E04" w:rsidRPr="00A712E9" w:rsidRDefault="007F6E04" w:rsidP="00A712E9">
            <w:pPr>
              <w:widowControl w:val="0"/>
              <w:rPr>
                <w:rFonts w:ascii="Arial Narrow" w:hAnsi="Arial Narrow"/>
                <w:sz w:val="23"/>
                <w:szCs w:val="23"/>
              </w:rPr>
            </w:pPr>
            <w:r w:rsidRPr="00A712E9">
              <w:rPr>
                <w:rFonts w:ascii="Arial Narrow" w:hAnsi="Arial Narrow"/>
                <w:sz w:val="23"/>
                <w:szCs w:val="23"/>
              </w:rPr>
              <w:t>MANIA DE COMER</w:t>
            </w:r>
          </w:p>
        </w:tc>
        <w:tc>
          <w:tcPr>
            <w:tcW w:w="1276" w:type="dxa"/>
          </w:tcPr>
          <w:p w14:paraId="3ADB6E27" w14:textId="77777777" w:rsidR="007F6E04" w:rsidRPr="00A712E9" w:rsidRDefault="007F6E04" w:rsidP="00A712E9">
            <w:pPr>
              <w:widowControl w:val="0"/>
              <w:jc w:val="right"/>
              <w:rPr>
                <w:rFonts w:ascii="Arial Narrow" w:hAnsi="Arial Narrow"/>
                <w:sz w:val="23"/>
                <w:szCs w:val="23"/>
              </w:rPr>
            </w:pPr>
            <w:r w:rsidRPr="00A712E9">
              <w:rPr>
                <w:rFonts w:ascii="Arial Narrow" w:hAnsi="Arial Narrow"/>
                <w:sz w:val="23"/>
                <w:szCs w:val="23"/>
              </w:rPr>
              <w:t>10,19</w:t>
            </w:r>
          </w:p>
        </w:tc>
        <w:tc>
          <w:tcPr>
            <w:tcW w:w="992" w:type="dxa"/>
          </w:tcPr>
          <w:p w14:paraId="0F1DB499" w14:textId="77777777" w:rsidR="007F6E04" w:rsidRPr="00A712E9" w:rsidRDefault="007F6E04" w:rsidP="00A712E9">
            <w:pPr>
              <w:widowControl w:val="0"/>
              <w:jc w:val="right"/>
              <w:rPr>
                <w:rFonts w:ascii="Arial Narrow" w:hAnsi="Arial Narrow"/>
                <w:sz w:val="23"/>
                <w:szCs w:val="23"/>
              </w:rPr>
            </w:pPr>
            <w:r w:rsidRPr="00A712E9">
              <w:rPr>
                <w:rFonts w:ascii="Arial Narrow" w:hAnsi="Arial Narrow"/>
                <w:sz w:val="23"/>
                <w:szCs w:val="23"/>
              </w:rPr>
              <w:t>3.566,50</w:t>
            </w:r>
          </w:p>
        </w:tc>
      </w:tr>
      <w:tr w:rsidR="00A712E9" w:rsidRPr="00A712E9" w14:paraId="27990A69" w14:textId="77777777" w:rsidTr="00A712E9">
        <w:tc>
          <w:tcPr>
            <w:tcW w:w="675" w:type="dxa"/>
          </w:tcPr>
          <w:p w14:paraId="5ADA6E13" w14:textId="77777777" w:rsidR="007F6E04" w:rsidRPr="00A712E9" w:rsidRDefault="007F6E04" w:rsidP="00A712E9">
            <w:pPr>
              <w:widowControl w:val="0"/>
              <w:jc w:val="center"/>
              <w:rPr>
                <w:rFonts w:ascii="Arial Narrow" w:hAnsi="Arial Narrow"/>
                <w:b/>
                <w:sz w:val="23"/>
                <w:szCs w:val="23"/>
              </w:rPr>
            </w:pPr>
            <w:r w:rsidRPr="00A712E9">
              <w:rPr>
                <w:rFonts w:ascii="Arial Narrow" w:hAnsi="Arial Narrow"/>
                <w:b/>
                <w:sz w:val="23"/>
                <w:szCs w:val="23"/>
              </w:rPr>
              <w:t>78</w:t>
            </w:r>
          </w:p>
        </w:tc>
        <w:tc>
          <w:tcPr>
            <w:tcW w:w="4111" w:type="dxa"/>
          </w:tcPr>
          <w:p w14:paraId="08BDB5B5" w14:textId="4FDB02B6" w:rsidR="007F6E04" w:rsidRPr="00A712E9" w:rsidRDefault="007F6E04" w:rsidP="006E5F73">
            <w:pPr>
              <w:widowControl w:val="0"/>
              <w:jc w:val="both"/>
              <w:rPr>
                <w:rFonts w:ascii="Arial Narrow" w:hAnsi="Arial Narrow"/>
                <w:sz w:val="23"/>
                <w:szCs w:val="23"/>
              </w:rPr>
            </w:pPr>
            <w:r w:rsidRPr="00A712E9">
              <w:rPr>
                <w:rFonts w:ascii="Arial Narrow" w:hAnsi="Arial Narrow"/>
                <w:sz w:val="23"/>
                <w:szCs w:val="23"/>
              </w:rPr>
              <w:t>PIPOCA EM GR O 500G PIPOCA EM GR O EMBALAGEM DE 500G COM IDENTIFICA</w:t>
            </w:r>
            <w:r w:rsidR="006E5F73">
              <w:rPr>
                <w:rFonts w:ascii="Arial Narrow" w:hAnsi="Arial Narrow"/>
                <w:sz w:val="23"/>
                <w:szCs w:val="23"/>
              </w:rPr>
              <w:t>ÇÃO</w:t>
            </w:r>
            <w:r w:rsidRPr="00A712E9">
              <w:rPr>
                <w:rFonts w:ascii="Arial Narrow" w:hAnsi="Arial Narrow"/>
                <w:sz w:val="23"/>
                <w:szCs w:val="23"/>
              </w:rPr>
              <w:t xml:space="preserve"> DO PRODUTO R</w:t>
            </w:r>
            <w:r w:rsidR="006E5F73">
              <w:rPr>
                <w:rFonts w:ascii="Arial Narrow" w:hAnsi="Arial Narrow"/>
                <w:sz w:val="23"/>
                <w:szCs w:val="23"/>
              </w:rPr>
              <w:t>Ó</w:t>
            </w:r>
            <w:r w:rsidRPr="00A712E9">
              <w:rPr>
                <w:rFonts w:ascii="Arial Narrow" w:hAnsi="Arial Narrow"/>
                <w:sz w:val="23"/>
                <w:szCs w:val="23"/>
              </w:rPr>
              <w:t>TULO COM INGREDIENTES VALOR NUTRICIONAL PESO FABRICANTE DATA DE FABRICA</w:t>
            </w:r>
            <w:r w:rsidR="00A554F4">
              <w:rPr>
                <w:rFonts w:ascii="Arial Narrow" w:hAnsi="Arial Narrow"/>
                <w:sz w:val="23"/>
                <w:szCs w:val="23"/>
              </w:rPr>
              <w:t>ÇÃ</w:t>
            </w:r>
            <w:r w:rsidRPr="00A712E9">
              <w:rPr>
                <w:rFonts w:ascii="Arial Narrow" w:hAnsi="Arial Narrow"/>
                <w:sz w:val="23"/>
                <w:szCs w:val="23"/>
              </w:rPr>
              <w:t>O E VALIDADE M</w:t>
            </w:r>
            <w:r w:rsidR="00A554F4">
              <w:rPr>
                <w:rFonts w:ascii="Arial Narrow" w:hAnsi="Arial Narrow"/>
                <w:sz w:val="23"/>
                <w:szCs w:val="23"/>
              </w:rPr>
              <w:t>Í</w:t>
            </w:r>
            <w:r w:rsidRPr="00A712E9">
              <w:rPr>
                <w:rFonts w:ascii="Arial Narrow" w:hAnsi="Arial Narrow"/>
                <w:sz w:val="23"/>
                <w:szCs w:val="23"/>
              </w:rPr>
              <w:t xml:space="preserve">NIMA DE </w:t>
            </w:r>
            <w:r w:rsidR="006E5F73">
              <w:rPr>
                <w:rFonts w:ascii="Arial Narrow" w:hAnsi="Arial Narrow"/>
                <w:sz w:val="23"/>
                <w:szCs w:val="23"/>
              </w:rPr>
              <w:t>0</w:t>
            </w:r>
            <w:r w:rsidRPr="00A712E9">
              <w:rPr>
                <w:rFonts w:ascii="Arial Narrow" w:hAnsi="Arial Narrow"/>
                <w:sz w:val="23"/>
                <w:szCs w:val="23"/>
              </w:rPr>
              <w:t xml:space="preserve">6 MESES A CONTAR DA DATA DA ENTREGA </w:t>
            </w:r>
          </w:p>
        </w:tc>
        <w:tc>
          <w:tcPr>
            <w:tcW w:w="851" w:type="dxa"/>
          </w:tcPr>
          <w:p w14:paraId="70F0A7C9" w14:textId="77777777" w:rsidR="007F6E04" w:rsidRPr="00A712E9" w:rsidRDefault="007F6E04" w:rsidP="00A712E9">
            <w:pPr>
              <w:widowControl w:val="0"/>
              <w:jc w:val="center"/>
              <w:rPr>
                <w:rFonts w:ascii="Arial Narrow" w:hAnsi="Arial Narrow"/>
                <w:sz w:val="23"/>
                <w:szCs w:val="23"/>
              </w:rPr>
            </w:pPr>
            <w:r w:rsidRPr="00A712E9">
              <w:rPr>
                <w:rFonts w:ascii="Arial Narrow" w:hAnsi="Arial Narrow"/>
                <w:sz w:val="23"/>
                <w:szCs w:val="23"/>
              </w:rPr>
              <w:t>UN</w:t>
            </w:r>
          </w:p>
        </w:tc>
        <w:tc>
          <w:tcPr>
            <w:tcW w:w="992" w:type="dxa"/>
          </w:tcPr>
          <w:p w14:paraId="5B61AB5A" w14:textId="77777777" w:rsidR="007F6E04" w:rsidRPr="00A712E9" w:rsidRDefault="007F6E04" w:rsidP="00A712E9">
            <w:pPr>
              <w:widowControl w:val="0"/>
              <w:jc w:val="center"/>
              <w:rPr>
                <w:rFonts w:ascii="Arial Narrow" w:hAnsi="Arial Narrow"/>
                <w:sz w:val="23"/>
                <w:szCs w:val="23"/>
              </w:rPr>
            </w:pPr>
            <w:r w:rsidRPr="00A712E9">
              <w:rPr>
                <w:rFonts w:ascii="Arial Narrow" w:hAnsi="Arial Narrow"/>
                <w:sz w:val="23"/>
                <w:szCs w:val="23"/>
              </w:rPr>
              <w:t>48</w:t>
            </w:r>
          </w:p>
        </w:tc>
        <w:tc>
          <w:tcPr>
            <w:tcW w:w="1134" w:type="dxa"/>
          </w:tcPr>
          <w:p w14:paraId="4CF773BC" w14:textId="77777777" w:rsidR="007F6E04" w:rsidRPr="00A712E9" w:rsidRDefault="007F6E04" w:rsidP="00A712E9">
            <w:pPr>
              <w:widowControl w:val="0"/>
              <w:rPr>
                <w:rFonts w:ascii="Arial Narrow" w:hAnsi="Arial Narrow"/>
                <w:sz w:val="23"/>
                <w:szCs w:val="23"/>
              </w:rPr>
            </w:pPr>
            <w:r w:rsidRPr="00A712E9">
              <w:rPr>
                <w:rFonts w:ascii="Arial Narrow" w:hAnsi="Arial Narrow"/>
                <w:sz w:val="23"/>
                <w:szCs w:val="23"/>
              </w:rPr>
              <w:t>MIOTTO</w:t>
            </w:r>
          </w:p>
        </w:tc>
        <w:tc>
          <w:tcPr>
            <w:tcW w:w="1276" w:type="dxa"/>
          </w:tcPr>
          <w:p w14:paraId="4C1FDD8B" w14:textId="77777777" w:rsidR="007F6E04" w:rsidRPr="00A712E9" w:rsidRDefault="007F6E04" w:rsidP="00A712E9">
            <w:pPr>
              <w:widowControl w:val="0"/>
              <w:jc w:val="right"/>
              <w:rPr>
                <w:rFonts w:ascii="Arial Narrow" w:hAnsi="Arial Narrow"/>
                <w:sz w:val="23"/>
                <w:szCs w:val="23"/>
              </w:rPr>
            </w:pPr>
            <w:r w:rsidRPr="00A712E9">
              <w:rPr>
                <w:rFonts w:ascii="Arial Narrow" w:hAnsi="Arial Narrow"/>
                <w:sz w:val="23"/>
                <w:szCs w:val="23"/>
              </w:rPr>
              <w:t>3,35</w:t>
            </w:r>
          </w:p>
        </w:tc>
        <w:tc>
          <w:tcPr>
            <w:tcW w:w="992" w:type="dxa"/>
          </w:tcPr>
          <w:p w14:paraId="7D830D10" w14:textId="77777777" w:rsidR="007F6E04" w:rsidRPr="00A712E9" w:rsidRDefault="007F6E04" w:rsidP="00A712E9">
            <w:pPr>
              <w:widowControl w:val="0"/>
              <w:jc w:val="right"/>
              <w:rPr>
                <w:rFonts w:ascii="Arial Narrow" w:hAnsi="Arial Narrow"/>
                <w:sz w:val="23"/>
                <w:szCs w:val="23"/>
              </w:rPr>
            </w:pPr>
            <w:r w:rsidRPr="00A712E9">
              <w:rPr>
                <w:rFonts w:ascii="Arial Narrow" w:hAnsi="Arial Narrow"/>
                <w:sz w:val="23"/>
                <w:szCs w:val="23"/>
              </w:rPr>
              <w:t>160,80</w:t>
            </w:r>
          </w:p>
        </w:tc>
      </w:tr>
      <w:tr w:rsidR="00A712E9" w:rsidRPr="00A712E9" w14:paraId="201BCB8A" w14:textId="77777777" w:rsidTr="00A712E9">
        <w:tc>
          <w:tcPr>
            <w:tcW w:w="675" w:type="dxa"/>
          </w:tcPr>
          <w:p w14:paraId="353131B1" w14:textId="77777777" w:rsidR="007F6E04" w:rsidRPr="00A712E9" w:rsidRDefault="007F6E04" w:rsidP="00A712E9">
            <w:pPr>
              <w:widowControl w:val="0"/>
              <w:jc w:val="center"/>
              <w:rPr>
                <w:rFonts w:ascii="Arial Narrow" w:hAnsi="Arial Narrow"/>
                <w:b/>
                <w:sz w:val="23"/>
                <w:szCs w:val="23"/>
              </w:rPr>
            </w:pPr>
            <w:r w:rsidRPr="00A712E9">
              <w:rPr>
                <w:rFonts w:ascii="Arial Narrow" w:hAnsi="Arial Narrow"/>
                <w:b/>
                <w:sz w:val="23"/>
                <w:szCs w:val="23"/>
              </w:rPr>
              <w:t>80</w:t>
            </w:r>
          </w:p>
        </w:tc>
        <w:tc>
          <w:tcPr>
            <w:tcW w:w="4111" w:type="dxa"/>
          </w:tcPr>
          <w:p w14:paraId="3B4C1B15" w14:textId="522BB6E1" w:rsidR="007F6E04" w:rsidRPr="00A712E9" w:rsidRDefault="007F6E04" w:rsidP="006E5F73">
            <w:pPr>
              <w:widowControl w:val="0"/>
              <w:jc w:val="both"/>
              <w:rPr>
                <w:rFonts w:ascii="Arial Narrow" w:hAnsi="Arial Narrow"/>
                <w:sz w:val="23"/>
                <w:szCs w:val="23"/>
              </w:rPr>
            </w:pPr>
            <w:r w:rsidRPr="00A712E9">
              <w:rPr>
                <w:rFonts w:ascii="Arial Narrow" w:hAnsi="Arial Narrow"/>
                <w:sz w:val="23"/>
                <w:szCs w:val="23"/>
              </w:rPr>
              <w:t>POLVILHO DOCE 500G POLVILHO DOCE F</w:t>
            </w:r>
            <w:r w:rsidR="006E5F73">
              <w:rPr>
                <w:rFonts w:ascii="Arial Narrow" w:hAnsi="Arial Narrow"/>
                <w:sz w:val="23"/>
                <w:szCs w:val="23"/>
              </w:rPr>
              <w:t>É</w:t>
            </w:r>
            <w:r w:rsidRPr="00A712E9">
              <w:rPr>
                <w:rFonts w:ascii="Arial Narrow" w:hAnsi="Arial Narrow"/>
                <w:sz w:val="23"/>
                <w:szCs w:val="23"/>
              </w:rPr>
              <w:t>CULA DE MANDIOCA EM EMBALAGEM DE</w:t>
            </w:r>
            <w:r w:rsidR="006E5F73">
              <w:rPr>
                <w:rFonts w:ascii="Arial Narrow" w:hAnsi="Arial Narrow"/>
                <w:sz w:val="23"/>
                <w:szCs w:val="23"/>
              </w:rPr>
              <w:t xml:space="preserve"> 500G IDENTIFICAÇÃO</w:t>
            </w:r>
            <w:r w:rsidR="00621AD8">
              <w:rPr>
                <w:rFonts w:ascii="Arial Narrow" w:hAnsi="Arial Narrow"/>
                <w:sz w:val="23"/>
                <w:szCs w:val="23"/>
              </w:rPr>
              <w:t xml:space="preserve"> DO PRODUTO RÓ</w:t>
            </w:r>
            <w:r w:rsidRPr="00A712E9">
              <w:rPr>
                <w:rFonts w:ascii="Arial Narrow" w:hAnsi="Arial Narrow"/>
                <w:sz w:val="23"/>
                <w:szCs w:val="23"/>
              </w:rPr>
              <w:t>TULO COM INGREDIENTES VALOR NUTRICIONAL PESO FABRICANTE DATA DE FABRICA</w:t>
            </w:r>
            <w:r w:rsidR="00A554F4">
              <w:rPr>
                <w:rFonts w:ascii="Arial Narrow" w:hAnsi="Arial Narrow"/>
                <w:sz w:val="23"/>
                <w:szCs w:val="23"/>
              </w:rPr>
              <w:t xml:space="preserve">ÇÃO E VALIDADE MÍNIMA DE </w:t>
            </w:r>
            <w:r w:rsidR="00621AD8">
              <w:rPr>
                <w:rFonts w:ascii="Arial Narrow" w:hAnsi="Arial Narrow"/>
                <w:sz w:val="23"/>
                <w:szCs w:val="23"/>
              </w:rPr>
              <w:t>0</w:t>
            </w:r>
            <w:r w:rsidR="00A554F4">
              <w:rPr>
                <w:rFonts w:ascii="Arial Narrow" w:hAnsi="Arial Narrow"/>
                <w:sz w:val="23"/>
                <w:szCs w:val="23"/>
              </w:rPr>
              <w:t>6 MESE</w:t>
            </w:r>
            <w:r w:rsidRPr="00A712E9">
              <w:rPr>
                <w:rFonts w:ascii="Arial Narrow" w:hAnsi="Arial Narrow"/>
                <w:sz w:val="23"/>
                <w:szCs w:val="23"/>
              </w:rPr>
              <w:t xml:space="preserve">S A CONTAR DA DATA DE ENTREGA </w:t>
            </w:r>
          </w:p>
        </w:tc>
        <w:tc>
          <w:tcPr>
            <w:tcW w:w="851" w:type="dxa"/>
          </w:tcPr>
          <w:p w14:paraId="71B7CEEA" w14:textId="77777777" w:rsidR="007F6E04" w:rsidRPr="00A712E9" w:rsidRDefault="007F6E04" w:rsidP="00A712E9">
            <w:pPr>
              <w:widowControl w:val="0"/>
              <w:jc w:val="center"/>
              <w:rPr>
                <w:rFonts w:ascii="Arial Narrow" w:hAnsi="Arial Narrow"/>
                <w:sz w:val="23"/>
                <w:szCs w:val="23"/>
              </w:rPr>
            </w:pPr>
            <w:r w:rsidRPr="00A712E9">
              <w:rPr>
                <w:rFonts w:ascii="Arial Narrow" w:hAnsi="Arial Narrow"/>
                <w:sz w:val="23"/>
                <w:szCs w:val="23"/>
              </w:rPr>
              <w:t>PCT</w:t>
            </w:r>
          </w:p>
        </w:tc>
        <w:tc>
          <w:tcPr>
            <w:tcW w:w="992" w:type="dxa"/>
          </w:tcPr>
          <w:p w14:paraId="3389E27E" w14:textId="77777777" w:rsidR="007F6E04" w:rsidRPr="00A712E9" w:rsidRDefault="007F6E04" w:rsidP="00A712E9">
            <w:pPr>
              <w:widowControl w:val="0"/>
              <w:jc w:val="center"/>
              <w:rPr>
                <w:rFonts w:ascii="Arial Narrow" w:hAnsi="Arial Narrow"/>
                <w:sz w:val="23"/>
                <w:szCs w:val="23"/>
              </w:rPr>
            </w:pPr>
            <w:r w:rsidRPr="00A712E9">
              <w:rPr>
                <w:rFonts w:ascii="Arial Narrow" w:hAnsi="Arial Narrow"/>
                <w:sz w:val="23"/>
                <w:szCs w:val="23"/>
              </w:rPr>
              <w:t>120</w:t>
            </w:r>
          </w:p>
        </w:tc>
        <w:tc>
          <w:tcPr>
            <w:tcW w:w="1134" w:type="dxa"/>
          </w:tcPr>
          <w:p w14:paraId="4BC2BC70" w14:textId="08916BD5" w:rsidR="007F6E04" w:rsidRPr="00A712E9" w:rsidRDefault="007F6E04" w:rsidP="00A712E9">
            <w:pPr>
              <w:widowControl w:val="0"/>
              <w:rPr>
                <w:rFonts w:ascii="Arial Narrow" w:hAnsi="Arial Narrow"/>
                <w:sz w:val="23"/>
                <w:szCs w:val="23"/>
              </w:rPr>
            </w:pPr>
            <w:r w:rsidRPr="00A712E9">
              <w:rPr>
                <w:rFonts w:ascii="Arial Narrow" w:hAnsi="Arial Narrow"/>
                <w:sz w:val="23"/>
                <w:szCs w:val="23"/>
              </w:rPr>
              <w:t>FRITZ</w:t>
            </w:r>
            <w:r w:rsidR="00A554F4">
              <w:rPr>
                <w:rFonts w:ascii="Arial Narrow" w:hAnsi="Arial Narrow"/>
                <w:sz w:val="23"/>
                <w:szCs w:val="23"/>
              </w:rPr>
              <w:t xml:space="preserve"> </w:t>
            </w:r>
            <w:r w:rsidRPr="00A712E9">
              <w:rPr>
                <w:rFonts w:ascii="Arial Narrow" w:hAnsi="Arial Narrow"/>
                <w:sz w:val="23"/>
                <w:szCs w:val="23"/>
              </w:rPr>
              <w:t>&amp;</w:t>
            </w:r>
            <w:r w:rsidR="00A554F4">
              <w:rPr>
                <w:rFonts w:ascii="Arial Narrow" w:hAnsi="Arial Narrow"/>
                <w:sz w:val="23"/>
                <w:szCs w:val="23"/>
              </w:rPr>
              <w:t xml:space="preserve"> </w:t>
            </w:r>
            <w:r w:rsidRPr="00A712E9">
              <w:rPr>
                <w:rFonts w:ascii="Arial Narrow" w:hAnsi="Arial Narrow"/>
                <w:sz w:val="23"/>
                <w:szCs w:val="23"/>
              </w:rPr>
              <w:t>FRIDA</w:t>
            </w:r>
          </w:p>
        </w:tc>
        <w:tc>
          <w:tcPr>
            <w:tcW w:w="1276" w:type="dxa"/>
          </w:tcPr>
          <w:p w14:paraId="08C3E52A" w14:textId="77777777" w:rsidR="007F6E04" w:rsidRPr="00A712E9" w:rsidRDefault="007F6E04" w:rsidP="00A712E9">
            <w:pPr>
              <w:widowControl w:val="0"/>
              <w:jc w:val="right"/>
              <w:rPr>
                <w:rFonts w:ascii="Arial Narrow" w:hAnsi="Arial Narrow"/>
                <w:sz w:val="23"/>
                <w:szCs w:val="23"/>
              </w:rPr>
            </w:pPr>
            <w:r w:rsidRPr="00A712E9">
              <w:rPr>
                <w:rFonts w:ascii="Arial Narrow" w:hAnsi="Arial Narrow"/>
                <w:sz w:val="23"/>
                <w:szCs w:val="23"/>
              </w:rPr>
              <w:t>4,79</w:t>
            </w:r>
          </w:p>
        </w:tc>
        <w:tc>
          <w:tcPr>
            <w:tcW w:w="992" w:type="dxa"/>
          </w:tcPr>
          <w:p w14:paraId="5E3B32E1" w14:textId="77777777" w:rsidR="007F6E04" w:rsidRPr="00A712E9" w:rsidRDefault="007F6E04" w:rsidP="00A712E9">
            <w:pPr>
              <w:widowControl w:val="0"/>
              <w:jc w:val="right"/>
              <w:rPr>
                <w:rFonts w:ascii="Arial Narrow" w:hAnsi="Arial Narrow"/>
                <w:sz w:val="23"/>
                <w:szCs w:val="23"/>
              </w:rPr>
            </w:pPr>
            <w:r w:rsidRPr="00A712E9">
              <w:rPr>
                <w:rFonts w:ascii="Arial Narrow" w:hAnsi="Arial Narrow"/>
                <w:sz w:val="23"/>
                <w:szCs w:val="23"/>
              </w:rPr>
              <w:t>574,80</w:t>
            </w:r>
          </w:p>
        </w:tc>
      </w:tr>
      <w:tr w:rsidR="00A712E9" w:rsidRPr="00A712E9" w14:paraId="6D7FCF70" w14:textId="77777777" w:rsidTr="00A712E9">
        <w:tc>
          <w:tcPr>
            <w:tcW w:w="675" w:type="dxa"/>
          </w:tcPr>
          <w:p w14:paraId="655C32E4" w14:textId="77777777" w:rsidR="007F6E04" w:rsidRPr="00A712E9" w:rsidRDefault="007F6E04" w:rsidP="00A712E9">
            <w:pPr>
              <w:widowControl w:val="0"/>
              <w:jc w:val="center"/>
              <w:rPr>
                <w:rFonts w:ascii="Arial Narrow" w:hAnsi="Arial Narrow"/>
                <w:b/>
                <w:sz w:val="23"/>
                <w:szCs w:val="23"/>
              </w:rPr>
            </w:pPr>
            <w:r w:rsidRPr="00A712E9">
              <w:rPr>
                <w:rFonts w:ascii="Arial Narrow" w:hAnsi="Arial Narrow"/>
                <w:b/>
                <w:sz w:val="23"/>
                <w:szCs w:val="23"/>
              </w:rPr>
              <w:t>84</w:t>
            </w:r>
          </w:p>
        </w:tc>
        <w:tc>
          <w:tcPr>
            <w:tcW w:w="4111" w:type="dxa"/>
          </w:tcPr>
          <w:p w14:paraId="1D1932CA" w14:textId="036A7A30" w:rsidR="007F6E04" w:rsidRPr="00A712E9" w:rsidRDefault="007F6E04" w:rsidP="006E5F73">
            <w:pPr>
              <w:widowControl w:val="0"/>
              <w:jc w:val="both"/>
              <w:rPr>
                <w:rFonts w:ascii="Arial Narrow" w:hAnsi="Arial Narrow"/>
                <w:sz w:val="23"/>
                <w:szCs w:val="23"/>
              </w:rPr>
            </w:pPr>
            <w:r w:rsidRPr="00A712E9">
              <w:rPr>
                <w:rFonts w:ascii="Arial Narrow" w:hAnsi="Arial Narrow"/>
                <w:sz w:val="23"/>
                <w:szCs w:val="23"/>
              </w:rPr>
              <w:t>SAL IODADO KG SAL IODADO EMBALAGEM DE 1K</w:t>
            </w:r>
            <w:r w:rsidR="00A554F4">
              <w:rPr>
                <w:rFonts w:ascii="Arial Narrow" w:hAnsi="Arial Narrow"/>
                <w:sz w:val="23"/>
                <w:szCs w:val="23"/>
              </w:rPr>
              <w:t>G COM IDENTIFICA</w:t>
            </w:r>
            <w:r w:rsidR="006E5F73">
              <w:rPr>
                <w:rFonts w:ascii="Arial Narrow" w:hAnsi="Arial Narrow"/>
                <w:sz w:val="23"/>
                <w:szCs w:val="23"/>
              </w:rPr>
              <w:t>ÇÃO</w:t>
            </w:r>
            <w:r w:rsidR="00A554F4">
              <w:rPr>
                <w:rFonts w:ascii="Arial Narrow" w:hAnsi="Arial Narrow"/>
                <w:sz w:val="23"/>
                <w:szCs w:val="23"/>
              </w:rPr>
              <w:t xml:space="preserve"> DO PRODUTO RÓ</w:t>
            </w:r>
            <w:r w:rsidRPr="00A712E9">
              <w:rPr>
                <w:rFonts w:ascii="Arial Narrow" w:hAnsi="Arial Narrow"/>
                <w:sz w:val="23"/>
                <w:szCs w:val="23"/>
              </w:rPr>
              <w:t>TULO COM INGREDIENTES VALOR NUTRICIONAL PESO FABRICANTE DATA DE FABRICA</w:t>
            </w:r>
            <w:r w:rsidR="00A554F4">
              <w:rPr>
                <w:rFonts w:ascii="Arial Narrow" w:hAnsi="Arial Narrow"/>
                <w:sz w:val="23"/>
                <w:szCs w:val="23"/>
              </w:rPr>
              <w:t>ÇÃ</w:t>
            </w:r>
            <w:r w:rsidRPr="00A712E9">
              <w:rPr>
                <w:rFonts w:ascii="Arial Narrow" w:hAnsi="Arial Narrow"/>
                <w:sz w:val="23"/>
                <w:szCs w:val="23"/>
              </w:rPr>
              <w:t>O E VALIDADE M</w:t>
            </w:r>
            <w:r w:rsidR="00A554F4">
              <w:rPr>
                <w:rFonts w:ascii="Arial Narrow" w:hAnsi="Arial Narrow"/>
                <w:sz w:val="23"/>
                <w:szCs w:val="23"/>
              </w:rPr>
              <w:t>Í</w:t>
            </w:r>
            <w:r w:rsidRPr="00A712E9">
              <w:rPr>
                <w:rFonts w:ascii="Arial Narrow" w:hAnsi="Arial Narrow"/>
                <w:sz w:val="23"/>
                <w:szCs w:val="23"/>
              </w:rPr>
              <w:t xml:space="preserve">NIMA DE 06 MESES A CONTAR DA DATA DE ENTREGA </w:t>
            </w:r>
          </w:p>
        </w:tc>
        <w:tc>
          <w:tcPr>
            <w:tcW w:w="851" w:type="dxa"/>
          </w:tcPr>
          <w:p w14:paraId="6ABE40AD" w14:textId="77777777" w:rsidR="007F6E04" w:rsidRPr="00A712E9" w:rsidRDefault="007F6E04" w:rsidP="00A712E9">
            <w:pPr>
              <w:widowControl w:val="0"/>
              <w:jc w:val="center"/>
              <w:rPr>
                <w:rFonts w:ascii="Arial Narrow" w:hAnsi="Arial Narrow"/>
                <w:sz w:val="23"/>
                <w:szCs w:val="23"/>
              </w:rPr>
            </w:pPr>
            <w:r w:rsidRPr="00A712E9">
              <w:rPr>
                <w:rFonts w:ascii="Arial Narrow" w:hAnsi="Arial Narrow"/>
                <w:sz w:val="23"/>
                <w:szCs w:val="23"/>
              </w:rPr>
              <w:t>KG</w:t>
            </w:r>
          </w:p>
        </w:tc>
        <w:tc>
          <w:tcPr>
            <w:tcW w:w="992" w:type="dxa"/>
          </w:tcPr>
          <w:p w14:paraId="1FC43020" w14:textId="77777777" w:rsidR="007F6E04" w:rsidRPr="00A712E9" w:rsidRDefault="007F6E04" w:rsidP="00A712E9">
            <w:pPr>
              <w:widowControl w:val="0"/>
              <w:jc w:val="center"/>
              <w:rPr>
                <w:rFonts w:ascii="Arial Narrow" w:hAnsi="Arial Narrow"/>
                <w:sz w:val="23"/>
                <w:szCs w:val="23"/>
              </w:rPr>
            </w:pPr>
            <w:r w:rsidRPr="00A712E9">
              <w:rPr>
                <w:rFonts w:ascii="Arial Narrow" w:hAnsi="Arial Narrow"/>
                <w:sz w:val="23"/>
                <w:szCs w:val="23"/>
              </w:rPr>
              <w:t>60</w:t>
            </w:r>
          </w:p>
        </w:tc>
        <w:tc>
          <w:tcPr>
            <w:tcW w:w="1134" w:type="dxa"/>
          </w:tcPr>
          <w:p w14:paraId="4476F818" w14:textId="76E4E236" w:rsidR="007F6E04" w:rsidRPr="00A712E9" w:rsidRDefault="007F6E04" w:rsidP="00A712E9">
            <w:pPr>
              <w:widowControl w:val="0"/>
              <w:rPr>
                <w:rFonts w:ascii="Arial Narrow" w:hAnsi="Arial Narrow"/>
                <w:sz w:val="23"/>
                <w:szCs w:val="23"/>
              </w:rPr>
            </w:pPr>
            <w:r w:rsidRPr="00A712E9">
              <w:rPr>
                <w:rFonts w:ascii="Arial Narrow" w:hAnsi="Arial Narrow"/>
                <w:sz w:val="23"/>
                <w:szCs w:val="23"/>
              </w:rPr>
              <w:t>FRITZ</w:t>
            </w:r>
            <w:r w:rsidR="006E5F73">
              <w:rPr>
                <w:rFonts w:ascii="Arial Narrow" w:hAnsi="Arial Narrow"/>
                <w:sz w:val="23"/>
                <w:szCs w:val="23"/>
              </w:rPr>
              <w:t xml:space="preserve"> </w:t>
            </w:r>
            <w:r w:rsidRPr="00A712E9">
              <w:rPr>
                <w:rFonts w:ascii="Arial Narrow" w:hAnsi="Arial Narrow"/>
                <w:sz w:val="23"/>
                <w:szCs w:val="23"/>
              </w:rPr>
              <w:t>&amp;</w:t>
            </w:r>
            <w:r w:rsidR="006E5F73">
              <w:rPr>
                <w:rFonts w:ascii="Arial Narrow" w:hAnsi="Arial Narrow"/>
                <w:sz w:val="23"/>
                <w:szCs w:val="23"/>
              </w:rPr>
              <w:t xml:space="preserve"> </w:t>
            </w:r>
            <w:r w:rsidRPr="00A712E9">
              <w:rPr>
                <w:rFonts w:ascii="Arial Narrow" w:hAnsi="Arial Narrow"/>
                <w:sz w:val="23"/>
                <w:szCs w:val="23"/>
              </w:rPr>
              <w:t>FRIDA</w:t>
            </w:r>
          </w:p>
        </w:tc>
        <w:tc>
          <w:tcPr>
            <w:tcW w:w="1276" w:type="dxa"/>
          </w:tcPr>
          <w:p w14:paraId="23187A9A" w14:textId="77777777" w:rsidR="007F6E04" w:rsidRPr="00A712E9" w:rsidRDefault="007F6E04" w:rsidP="00A712E9">
            <w:pPr>
              <w:widowControl w:val="0"/>
              <w:jc w:val="right"/>
              <w:rPr>
                <w:rFonts w:ascii="Arial Narrow" w:hAnsi="Arial Narrow"/>
                <w:sz w:val="23"/>
                <w:szCs w:val="23"/>
              </w:rPr>
            </w:pPr>
            <w:r w:rsidRPr="00A712E9">
              <w:rPr>
                <w:rFonts w:ascii="Arial Narrow" w:hAnsi="Arial Narrow"/>
                <w:sz w:val="23"/>
                <w:szCs w:val="23"/>
              </w:rPr>
              <w:t>1,87</w:t>
            </w:r>
          </w:p>
        </w:tc>
        <w:tc>
          <w:tcPr>
            <w:tcW w:w="992" w:type="dxa"/>
          </w:tcPr>
          <w:p w14:paraId="7D241D2A" w14:textId="77777777" w:rsidR="007F6E04" w:rsidRPr="00A712E9" w:rsidRDefault="007F6E04" w:rsidP="00A712E9">
            <w:pPr>
              <w:widowControl w:val="0"/>
              <w:jc w:val="right"/>
              <w:rPr>
                <w:rFonts w:ascii="Arial Narrow" w:hAnsi="Arial Narrow"/>
                <w:sz w:val="23"/>
                <w:szCs w:val="23"/>
              </w:rPr>
            </w:pPr>
            <w:r w:rsidRPr="00A712E9">
              <w:rPr>
                <w:rFonts w:ascii="Arial Narrow" w:hAnsi="Arial Narrow"/>
                <w:sz w:val="23"/>
                <w:szCs w:val="23"/>
              </w:rPr>
              <w:t>112,20</w:t>
            </w:r>
          </w:p>
        </w:tc>
      </w:tr>
      <w:tr w:rsidR="00A712E9" w:rsidRPr="00A712E9" w14:paraId="6AA519A4" w14:textId="77777777" w:rsidTr="00A712E9">
        <w:trPr>
          <w:trHeight w:val="1116"/>
        </w:trPr>
        <w:tc>
          <w:tcPr>
            <w:tcW w:w="675" w:type="dxa"/>
          </w:tcPr>
          <w:p w14:paraId="5B45ED34" w14:textId="77777777" w:rsidR="007F6E04" w:rsidRPr="00A712E9" w:rsidRDefault="007F6E04" w:rsidP="00A712E9">
            <w:pPr>
              <w:widowControl w:val="0"/>
              <w:jc w:val="center"/>
              <w:rPr>
                <w:rFonts w:ascii="Arial Narrow" w:hAnsi="Arial Narrow"/>
                <w:b/>
                <w:sz w:val="23"/>
                <w:szCs w:val="23"/>
              </w:rPr>
            </w:pPr>
            <w:r w:rsidRPr="00A712E9">
              <w:rPr>
                <w:rFonts w:ascii="Arial Narrow" w:hAnsi="Arial Narrow"/>
                <w:b/>
                <w:sz w:val="23"/>
                <w:szCs w:val="23"/>
              </w:rPr>
              <w:t>86</w:t>
            </w:r>
          </w:p>
        </w:tc>
        <w:tc>
          <w:tcPr>
            <w:tcW w:w="4111" w:type="dxa"/>
          </w:tcPr>
          <w:p w14:paraId="24A9C4ED" w14:textId="3221A259" w:rsidR="007F6E04" w:rsidRPr="00A712E9" w:rsidRDefault="007F6E04" w:rsidP="006E5F73">
            <w:pPr>
              <w:widowControl w:val="0"/>
              <w:jc w:val="both"/>
              <w:rPr>
                <w:rFonts w:ascii="Arial Narrow" w:hAnsi="Arial Narrow"/>
                <w:sz w:val="23"/>
                <w:szCs w:val="23"/>
              </w:rPr>
            </w:pPr>
            <w:r w:rsidRPr="00A712E9">
              <w:rPr>
                <w:rFonts w:ascii="Arial Narrow" w:hAnsi="Arial Narrow"/>
                <w:sz w:val="23"/>
                <w:szCs w:val="23"/>
              </w:rPr>
              <w:t>SEMENTE DE CHIA 100G SEMENTE DE CHIA EMBALAGEM PL</w:t>
            </w:r>
            <w:r w:rsidR="006E5F73">
              <w:rPr>
                <w:rFonts w:ascii="Arial Narrow" w:hAnsi="Arial Narrow"/>
                <w:sz w:val="23"/>
                <w:szCs w:val="23"/>
              </w:rPr>
              <w:t>ÁSTICA DE 100G COM IDENTIFICAÇÃ</w:t>
            </w:r>
            <w:r w:rsidRPr="00A712E9">
              <w:rPr>
                <w:rFonts w:ascii="Arial Narrow" w:hAnsi="Arial Narrow"/>
                <w:sz w:val="23"/>
                <w:szCs w:val="23"/>
              </w:rPr>
              <w:t>O DO PRODUTO R</w:t>
            </w:r>
            <w:r w:rsidR="006E5F73">
              <w:rPr>
                <w:rFonts w:ascii="Arial Narrow" w:hAnsi="Arial Narrow"/>
                <w:sz w:val="23"/>
                <w:szCs w:val="23"/>
              </w:rPr>
              <w:t>Ó</w:t>
            </w:r>
            <w:r w:rsidRPr="00A712E9">
              <w:rPr>
                <w:rFonts w:ascii="Arial Narrow" w:hAnsi="Arial Narrow"/>
                <w:sz w:val="23"/>
                <w:szCs w:val="23"/>
              </w:rPr>
              <w:t xml:space="preserve">TULO COM INGREDIENTES VALOR NUTRICIONAL </w:t>
            </w:r>
            <w:r w:rsidR="00A554F4">
              <w:rPr>
                <w:rFonts w:ascii="Arial Narrow" w:hAnsi="Arial Narrow"/>
                <w:sz w:val="23"/>
                <w:szCs w:val="23"/>
              </w:rPr>
              <w:t>PESO FABRICANTE DATA DE FABRICAÇÃO E VALIDADE MÍ</w:t>
            </w:r>
            <w:r w:rsidRPr="00A712E9">
              <w:rPr>
                <w:rFonts w:ascii="Arial Narrow" w:hAnsi="Arial Narrow"/>
                <w:sz w:val="23"/>
                <w:szCs w:val="23"/>
              </w:rPr>
              <w:t>NIMA DE 06 MESES A CONTAR DA DATA DE ENTREGA</w:t>
            </w:r>
          </w:p>
        </w:tc>
        <w:tc>
          <w:tcPr>
            <w:tcW w:w="851" w:type="dxa"/>
          </w:tcPr>
          <w:p w14:paraId="1FF47431" w14:textId="77777777" w:rsidR="007F6E04" w:rsidRPr="00A712E9" w:rsidRDefault="007F6E04" w:rsidP="00A712E9">
            <w:pPr>
              <w:widowControl w:val="0"/>
              <w:jc w:val="center"/>
              <w:rPr>
                <w:rFonts w:ascii="Arial Narrow" w:hAnsi="Arial Narrow"/>
                <w:sz w:val="23"/>
                <w:szCs w:val="23"/>
              </w:rPr>
            </w:pPr>
            <w:r w:rsidRPr="00A712E9">
              <w:rPr>
                <w:rFonts w:ascii="Arial Narrow" w:hAnsi="Arial Narrow"/>
                <w:sz w:val="23"/>
                <w:szCs w:val="23"/>
              </w:rPr>
              <w:t>PCT</w:t>
            </w:r>
          </w:p>
        </w:tc>
        <w:tc>
          <w:tcPr>
            <w:tcW w:w="992" w:type="dxa"/>
          </w:tcPr>
          <w:p w14:paraId="001A4935" w14:textId="77777777" w:rsidR="007F6E04" w:rsidRPr="00A712E9" w:rsidRDefault="007F6E04" w:rsidP="00A712E9">
            <w:pPr>
              <w:widowControl w:val="0"/>
              <w:jc w:val="center"/>
              <w:rPr>
                <w:rFonts w:ascii="Arial Narrow" w:hAnsi="Arial Narrow"/>
                <w:sz w:val="23"/>
                <w:szCs w:val="23"/>
              </w:rPr>
            </w:pPr>
            <w:r w:rsidRPr="00A712E9">
              <w:rPr>
                <w:rFonts w:ascii="Arial Narrow" w:hAnsi="Arial Narrow"/>
                <w:sz w:val="23"/>
                <w:szCs w:val="23"/>
              </w:rPr>
              <w:t>120</w:t>
            </w:r>
          </w:p>
        </w:tc>
        <w:tc>
          <w:tcPr>
            <w:tcW w:w="1134" w:type="dxa"/>
          </w:tcPr>
          <w:p w14:paraId="0B771BB9" w14:textId="77777777" w:rsidR="007F6E04" w:rsidRPr="00A712E9" w:rsidRDefault="007F6E04" w:rsidP="00A712E9">
            <w:pPr>
              <w:widowControl w:val="0"/>
              <w:rPr>
                <w:rFonts w:ascii="Arial Narrow" w:hAnsi="Arial Narrow"/>
                <w:sz w:val="23"/>
                <w:szCs w:val="23"/>
              </w:rPr>
            </w:pPr>
            <w:r w:rsidRPr="00A712E9">
              <w:rPr>
                <w:rFonts w:ascii="Arial Narrow" w:hAnsi="Arial Narrow"/>
                <w:sz w:val="23"/>
                <w:szCs w:val="23"/>
              </w:rPr>
              <w:t>PATROA</w:t>
            </w:r>
          </w:p>
        </w:tc>
        <w:tc>
          <w:tcPr>
            <w:tcW w:w="1276" w:type="dxa"/>
          </w:tcPr>
          <w:p w14:paraId="736F34CA" w14:textId="77777777" w:rsidR="007F6E04" w:rsidRPr="00A712E9" w:rsidRDefault="007F6E04" w:rsidP="00A712E9">
            <w:pPr>
              <w:widowControl w:val="0"/>
              <w:jc w:val="right"/>
              <w:rPr>
                <w:rFonts w:ascii="Arial Narrow" w:hAnsi="Arial Narrow"/>
                <w:sz w:val="23"/>
                <w:szCs w:val="23"/>
              </w:rPr>
            </w:pPr>
            <w:r w:rsidRPr="00A712E9">
              <w:rPr>
                <w:rFonts w:ascii="Arial Narrow" w:hAnsi="Arial Narrow"/>
                <w:sz w:val="23"/>
                <w:szCs w:val="23"/>
              </w:rPr>
              <w:t>4,99</w:t>
            </w:r>
          </w:p>
        </w:tc>
        <w:tc>
          <w:tcPr>
            <w:tcW w:w="992" w:type="dxa"/>
          </w:tcPr>
          <w:p w14:paraId="0C491486" w14:textId="77777777" w:rsidR="007F6E04" w:rsidRPr="00A712E9" w:rsidRDefault="007F6E04" w:rsidP="00A712E9">
            <w:pPr>
              <w:widowControl w:val="0"/>
              <w:jc w:val="right"/>
              <w:rPr>
                <w:rFonts w:ascii="Arial Narrow" w:hAnsi="Arial Narrow"/>
                <w:sz w:val="23"/>
                <w:szCs w:val="23"/>
              </w:rPr>
            </w:pPr>
            <w:r w:rsidRPr="00A712E9">
              <w:rPr>
                <w:rFonts w:ascii="Arial Narrow" w:hAnsi="Arial Narrow"/>
                <w:sz w:val="23"/>
                <w:szCs w:val="23"/>
              </w:rPr>
              <w:t>598,80</w:t>
            </w:r>
          </w:p>
        </w:tc>
      </w:tr>
      <w:tr w:rsidR="00A712E9" w:rsidRPr="00A712E9" w14:paraId="7552BD30" w14:textId="77777777" w:rsidTr="00A712E9">
        <w:tc>
          <w:tcPr>
            <w:tcW w:w="675" w:type="dxa"/>
          </w:tcPr>
          <w:p w14:paraId="269414E3" w14:textId="77777777" w:rsidR="006E5F73" w:rsidRDefault="006E5F73" w:rsidP="00A712E9">
            <w:pPr>
              <w:widowControl w:val="0"/>
              <w:jc w:val="center"/>
              <w:rPr>
                <w:rFonts w:ascii="Arial Narrow" w:hAnsi="Arial Narrow"/>
                <w:b/>
                <w:sz w:val="23"/>
                <w:szCs w:val="23"/>
              </w:rPr>
            </w:pPr>
          </w:p>
          <w:p w14:paraId="19F2218F" w14:textId="77777777" w:rsidR="006E5F73" w:rsidRDefault="006E5F73" w:rsidP="00A712E9">
            <w:pPr>
              <w:widowControl w:val="0"/>
              <w:jc w:val="center"/>
              <w:rPr>
                <w:rFonts w:ascii="Arial Narrow" w:hAnsi="Arial Narrow"/>
                <w:b/>
                <w:sz w:val="23"/>
                <w:szCs w:val="23"/>
              </w:rPr>
            </w:pPr>
          </w:p>
          <w:p w14:paraId="5AD594EC" w14:textId="77777777" w:rsidR="007F6E04" w:rsidRPr="00A712E9" w:rsidRDefault="007F6E04" w:rsidP="00A712E9">
            <w:pPr>
              <w:widowControl w:val="0"/>
              <w:jc w:val="center"/>
              <w:rPr>
                <w:rFonts w:ascii="Arial Narrow" w:hAnsi="Arial Narrow"/>
                <w:b/>
                <w:sz w:val="23"/>
                <w:szCs w:val="23"/>
              </w:rPr>
            </w:pPr>
            <w:r w:rsidRPr="00A712E9">
              <w:rPr>
                <w:rFonts w:ascii="Arial Narrow" w:hAnsi="Arial Narrow"/>
                <w:b/>
                <w:sz w:val="23"/>
                <w:szCs w:val="23"/>
              </w:rPr>
              <w:t>90</w:t>
            </w:r>
          </w:p>
        </w:tc>
        <w:tc>
          <w:tcPr>
            <w:tcW w:w="4111" w:type="dxa"/>
          </w:tcPr>
          <w:p w14:paraId="4EBF1499" w14:textId="4477CF94" w:rsidR="007F6E04" w:rsidRPr="00A712E9" w:rsidRDefault="007F6E04" w:rsidP="006E5F73">
            <w:pPr>
              <w:widowControl w:val="0"/>
              <w:jc w:val="both"/>
              <w:rPr>
                <w:rFonts w:ascii="Arial Narrow" w:hAnsi="Arial Narrow"/>
                <w:sz w:val="23"/>
                <w:szCs w:val="23"/>
              </w:rPr>
            </w:pPr>
            <w:r w:rsidRPr="00A712E9">
              <w:rPr>
                <w:rFonts w:ascii="Arial Narrow" w:hAnsi="Arial Narrow"/>
                <w:sz w:val="23"/>
                <w:szCs w:val="23"/>
              </w:rPr>
              <w:t>UVA PASSA PRETA 100G UVA PASSA PRETA SEM</w:t>
            </w:r>
            <w:r w:rsidR="006E5F73">
              <w:rPr>
                <w:rFonts w:ascii="Arial Narrow" w:hAnsi="Arial Narrow"/>
                <w:sz w:val="23"/>
                <w:szCs w:val="23"/>
              </w:rPr>
              <w:t xml:space="preserve"> SEMENTE SEM A CAR EMBALAGEM PLÁ</w:t>
            </w:r>
            <w:r w:rsidRPr="00A712E9">
              <w:rPr>
                <w:rFonts w:ascii="Arial Narrow" w:hAnsi="Arial Narrow"/>
                <w:sz w:val="23"/>
                <w:szCs w:val="23"/>
              </w:rPr>
              <w:t>STICA DE 100</w:t>
            </w:r>
            <w:r w:rsidR="00A554F4">
              <w:rPr>
                <w:rFonts w:ascii="Arial Narrow" w:hAnsi="Arial Narrow"/>
                <w:sz w:val="23"/>
                <w:szCs w:val="23"/>
              </w:rPr>
              <w:t>G COM IDENTIFICA</w:t>
            </w:r>
            <w:r w:rsidR="006E5F73">
              <w:rPr>
                <w:rFonts w:ascii="Arial Narrow" w:hAnsi="Arial Narrow"/>
                <w:sz w:val="23"/>
                <w:szCs w:val="23"/>
              </w:rPr>
              <w:t>ÇÃ</w:t>
            </w:r>
            <w:r w:rsidR="00A554F4">
              <w:rPr>
                <w:rFonts w:ascii="Arial Narrow" w:hAnsi="Arial Narrow"/>
                <w:sz w:val="23"/>
                <w:szCs w:val="23"/>
              </w:rPr>
              <w:t>O DO PRODUTO RÓ</w:t>
            </w:r>
            <w:r w:rsidRPr="00A712E9">
              <w:rPr>
                <w:rFonts w:ascii="Arial Narrow" w:hAnsi="Arial Narrow"/>
                <w:sz w:val="23"/>
                <w:szCs w:val="23"/>
              </w:rPr>
              <w:t xml:space="preserve">TULO COM INGREDIENTES VALOR </w:t>
            </w:r>
            <w:r w:rsidRPr="00A712E9">
              <w:rPr>
                <w:rFonts w:ascii="Arial Narrow" w:hAnsi="Arial Narrow"/>
                <w:sz w:val="23"/>
                <w:szCs w:val="23"/>
              </w:rPr>
              <w:lastRenderedPageBreak/>
              <w:t>NUTRICIONAL PESO FABRICANTE DATA DE FABRICA</w:t>
            </w:r>
            <w:r w:rsidR="00A554F4">
              <w:rPr>
                <w:rFonts w:ascii="Arial Narrow" w:hAnsi="Arial Narrow"/>
                <w:sz w:val="23"/>
                <w:szCs w:val="23"/>
              </w:rPr>
              <w:t>ÇÃ</w:t>
            </w:r>
            <w:r w:rsidRPr="00A712E9">
              <w:rPr>
                <w:rFonts w:ascii="Arial Narrow" w:hAnsi="Arial Narrow"/>
                <w:sz w:val="23"/>
                <w:szCs w:val="23"/>
              </w:rPr>
              <w:t>O E VALIDADE M</w:t>
            </w:r>
            <w:r w:rsidR="00A554F4">
              <w:rPr>
                <w:rFonts w:ascii="Arial Narrow" w:hAnsi="Arial Narrow"/>
                <w:sz w:val="23"/>
                <w:szCs w:val="23"/>
              </w:rPr>
              <w:t>Í</w:t>
            </w:r>
            <w:r w:rsidRPr="00A712E9">
              <w:rPr>
                <w:rFonts w:ascii="Arial Narrow" w:hAnsi="Arial Narrow"/>
                <w:sz w:val="23"/>
                <w:szCs w:val="23"/>
              </w:rPr>
              <w:t xml:space="preserve">NIMA DE </w:t>
            </w:r>
            <w:r w:rsidR="00621AD8">
              <w:rPr>
                <w:rFonts w:ascii="Arial Narrow" w:hAnsi="Arial Narrow"/>
                <w:sz w:val="23"/>
                <w:szCs w:val="23"/>
              </w:rPr>
              <w:t>0</w:t>
            </w:r>
            <w:r w:rsidRPr="00A712E9">
              <w:rPr>
                <w:rFonts w:ascii="Arial Narrow" w:hAnsi="Arial Narrow"/>
                <w:sz w:val="23"/>
                <w:szCs w:val="23"/>
              </w:rPr>
              <w:t>6 MESES DA DATA DE FABRICA</w:t>
            </w:r>
            <w:r w:rsidR="00A554F4">
              <w:rPr>
                <w:rFonts w:ascii="Arial Narrow" w:hAnsi="Arial Narrow"/>
                <w:sz w:val="23"/>
                <w:szCs w:val="23"/>
              </w:rPr>
              <w:t>ÇÃ</w:t>
            </w:r>
            <w:r w:rsidRPr="00A712E9">
              <w:rPr>
                <w:rFonts w:ascii="Arial Narrow" w:hAnsi="Arial Narrow"/>
                <w:sz w:val="23"/>
                <w:szCs w:val="23"/>
              </w:rPr>
              <w:t xml:space="preserve">O </w:t>
            </w:r>
          </w:p>
        </w:tc>
        <w:tc>
          <w:tcPr>
            <w:tcW w:w="851" w:type="dxa"/>
          </w:tcPr>
          <w:p w14:paraId="5003B52C" w14:textId="77777777" w:rsidR="006E5F73" w:rsidRDefault="006E5F73" w:rsidP="00A712E9">
            <w:pPr>
              <w:widowControl w:val="0"/>
              <w:jc w:val="center"/>
              <w:rPr>
                <w:rFonts w:ascii="Arial Narrow" w:hAnsi="Arial Narrow"/>
                <w:sz w:val="23"/>
                <w:szCs w:val="23"/>
              </w:rPr>
            </w:pPr>
          </w:p>
          <w:p w14:paraId="394A288F" w14:textId="77777777" w:rsidR="006E5F73" w:rsidRDefault="006E5F73" w:rsidP="00A712E9">
            <w:pPr>
              <w:widowControl w:val="0"/>
              <w:jc w:val="center"/>
              <w:rPr>
                <w:rFonts w:ascii="Arial Narrow" w:hAnsi="Arial Narrow"/>
                <w:sz w:val="23"/>
                <w:szCs w:val="23"/>
              </w:rPr>
            </w:pPr>
          </w:p>
          <w:p w14:paraId="13861CE2" w14:textId="77777777" w:rsidR="007F6E04" w:rsidRPr="00A712E9" w:rsidRDefault="007F6E04" w:rsidP="00A712E9">
            <w:pPr>
              <w:widowControl w:val="0"/>
              <w:jc w:val="center"/>
              <w:rPr>
                <w:rFonts w:ascii="Arial Narrow" w:hAnsi="Arial Narrow"/>
                <w:sz w:val="23"/>
                <w:szCs w:val="23"/>
              </w:rPr>
            </w:pPr>
            <w:r w:rsidRPr="00A712E9">
              <w:rPr>
                <w:rFonts w:ascii="Arial Narrow" w:hAnsi="Arial Narrow"/>
                <w:sz w:val="23"/>
                <w:szCs w:val="23"/>
              </w:rPr>
              <w:t>PCT</w:t>
            </w:r>
          </w:p>
        </w:tc>
        <w:tc>
          <w:tcPr>
            <w:tcW w:w="992" w:type="dxa"/>
          </w:tcPr>
          <w:p w14:paraId="6D02CC0A" w14:textId="77777777" w:rsidR="006E5F73" w:rsidRDefault="006E5F73" w:rsidP="00A712E9">
            <w:pPr>
              <w:widowControl w:val="0"/>
              <w:jc w:val="center"/>
              <w:rPr>
                <w:rFonts w:ascii="Arial Narrow" w:hAnsi="Arial Narrow"/>
                <w:sz w:val="23"/>
                <w:szCs w:val="23"/>
              </w:rPr>
            </w:pPr>
          </w:p>
          <w:p w14:paraId="1F5A9086" w14:textId="77777777" w:rsidR="006E5F73" w:rsidRDefault="006E5F73" w:rsidP="00A712E9">
            <w:pPr>
              <w:widowControl w:val="0"/>
              <w:jc w:val="center"/>
              <w:rPr>
                <w:rFonts w:ascii="Arial Narrow" w:hAnsi="Arial Narrow"/>
                <w:sz w:val="23"/>
                <w:szCs w:val="23"/>
              </w:rPr>
            </w:pPr>
          </w:p>
          <w:p w14:paraId="1B0EC1C7" w14:textId="77777777" w:rsidR="007F6E04" w:rsidRPr="00A712E9" w:rsidRDefault="007F6E04" w:rsidP="00A712E9">
            <w:pPr>
              <w:widowControl w:val="0"/>
              <w:jc w:val="center"/>
              <w:rPr>
                <w:rFonts w:ascii="Arial Narrow" w:hAnsi="Arial Narrow"/>
                <w:sz w:val="23"/>
                <w:szCs w:val="23"/>
              </w:rPr>
            </w:pPr>
            <w:r w:rsidRPr="00A712E9">
              <w:rPr>
                <w:rFonts w:ascii="Arial Narrow" w:hAnsi="Arial Narrow"/>
                <w:sz w:val="23"/>
                <w:szCs w:val="23"/>
              </w:rPr>
              <w:t>280</w:t>
            </w:r>
          </w:p>
        </w:tc>
        <w:tc>
          <w:tcPr>
            <w:tcW w:w="1134" w:type="dxa"/>
          </w:tcPr>
          <w:p w14:paraId="706725F1" w14:textId="77777777" w:rsidR="006E5F73" w:rsidRDefault="006E5F73" w:rsidP="00A712E9">
            <w:pPr>
              <w:widowControl w:val="0"/>
              <w:rPr>
                <w:rFonts w:ascii="Arial Narrow" w:hAnsi="Arial Narrow"/>
                <w:sz w:val="23"/>
                <w:szCs w:val="23"/>
              </w:rPr>
            </w:pPr>
          </w:p>
          <w:p w14:paraId="40277068" w14:textId="77777777" w:rsidR="006E5F73" w:rsidRDefault="006E5F73" w:rsidP="00A712E9">
            <w:pPr>
              <w:widowControl w:val="0"/>
              <w:rPr>
                <w:rFonts w:ascii="Arial Narrow" w:hAnsi="Arial Narrow"/>
                <w:sz w:val="23"/>
                <w:szCs w:val="23"/>
              </w:rPr>
            </w:pPr>
          </w:p>
          <w:p w14:paraId="202CA133" w14:textId="3AE7596F" w:rsidR="007F6E04" w:rsidRPr="00A712E9" w:rsidRDefault="007F6E04" w:rsidP="00A712E9">
            <w:pPr>
              <w:widowControl w:val="0"/>
              <w:rPr>
                <w:rFonts w:ascii="Arial Narrow" w:hAnsi="Arial Narrow"/>
                <w:sz w:val="23"/>
                <w:szCs w:val="23"/>
              </w:rPr>
            </w:pPr>
            <w:r w:rsidRPr="00A712E9">
              <w:rPr>
                <w:rFonts w:ascii="Arial Narrow" w:hAnsi="Arial Narrow"/>
                <w:sz w:val="23"/>
                <w:szCs w:val="23"/>
              </w:rPr>
              <w:t>FRITZ</w:t>
            </w:r>
            <w:r w:rsidR="006E5F73">
              <w:rPr>
                <w:rFonts w:ascii="Arial Narrow" w:hAnsi="Arial Narrow"/>
                <w:sz w:val="23"/>
                <w:szCs w:val="23"/>
              </w:rPr>
              <w:t xml:space="preserve"> </w:t>
            </w:r>
            <w:r w:rsidRPr="00A712E9">
              <w:rPr>
                <w:rFonts w:ascii="Arial Narrow" w:hAnsi="Arial Narrow"/>
                <w:sz w:val="23"/>
                <w:szCs w:val="23"/>
              </w:rPr>
              <w:t>&amp;</w:t>
            </w:r>
            <w:r w:rsidR="006E5F73">
              <w:rPr>
                <w:rFonts w:ascii="Arial Narrow" w:hAnsi="Arial Narrow"/>
                <w:sz w:val="23"/>
                <w:szCs w:val="23"/>
              </w:rPr>
              <w:t xml:space="preserve"> </w:t>
            </w:r>
            <w:r w:rsidRPr="00A712E9">
              <w:rPr>
                <w:rFonts w:ascii="Arial Narrow" w:hAnsi="Arial Narrow"/>
                <w:sz w:val="23"/>
                <w:szCs w:val="23"/>
              </w:rPr>
              <w:t>FRIDA</w:t>
            </w:r>
          </w:p>
        </w:tc>
        <w:tc>
          <w:tcPr>
            <w:tcW w:w="1276" w:type="dxa"/>
          </w:tcPr>
          <w:p w14:paraId="585EBF08" w14:textId="77777777" w:rsidR="006E5F73" w:rsidRDefault="006E5F73" w:rsidP="00A712E9">
            <w:pPr>
              <w:widowControl w:val="0"/>
              <w:jc w:val="right"/>
              <w:rPr>
                <w:rFonts w:ascii="Arial Narrow" w:hAnsi="Arial Narrow"/>
                <w:sz w:val="23"/>
                <w:szCs w:val="23"/>
              </w:rPr>
            </w:pPr>
            <w:r>
              <w:rPr>
                <w:rFonts w:ascii="Arial Narrow" w:hAnsi="Arial Narrow"/>
                <w:sz w:val="23"/>
                <w:szCs w:val="23"/>
              </w:rPr>
              <w:t xml:space="preserve"> </w:t>
            </w:r>
          </w:p>
          <w:p w14:paraId="5A78AF4F" w14:textId="77777777" w:rsidR="006E5F73" w:rsidRDefault="006E5F73" w:rsidP="00A712E9">
            <w:pPr>
              <w:widowControl w:val="0"/>
              <w:jc w:val="right"/>
              <w:rPr>
                <w:rFonts w:ascii="Arial Narrow" w:hAnsi="Arial Narrow"/>
                <w:sz w:val="23"/>
                <w:szCs w:val="23"/>
              </w:rPr>
            </w:pPr>
          </w:p>
          <w:p w14:paraId="6B30D3F4" w14:textId="77777777" w:rsidR="007F6E04" w:rsidRPr="00A712E9" w:rsidRDefault="007F6E04" w:rsidP="00A712E9">
            <w:pPr>
              <w:widowControl w:val="0"/>
              <w:jc w:val="right"/>
              <w:rPr>
                <w:rFonts w:ascii="Arial Narrow" w:hAnsi="Arial Narrow"/>
                <w:sz w:val="23"/>
                <w:szCs w:val="23"/>
              </w:rPr>
            </w:pPr>
            <w:r w:rsidRPr="00A712E9">
              <w:rPr>
                <w:rFonts w:ascii="Arial Narrow" w:hAnsi="Arial Narrow"/>
                <w:sz w:val="23"/>
                <w:szCs w:val="23"/>
              </w:rPr>
              <w:t>4,08</w:t>
            </w:r>
          </w:p>
        </w:tc>
        <w:tc>
          <w:tcPr>
            <w:tcW w:w="992" w:type="dxa"/>
          </w:tcPr>
          <w:p w14:paraId="62EA5059" w14:textId="77777777" w:rsidR="006E5F73" w:rsidRDefault="006E5F73" w:rsidP="00A712E9">
            <w:pPr>
              <w:widowControl w:val="0"/>
              <w:jc w:val="right"/>
              <w:rPr>
                <w:rFonts w:ascii="Arial Narrow" w:hAnsi="Arial Narrow"/>
                <w:sz w:val="23"/>
                <w:szCs w:val="23"/>
              </w:rPr>
            </w:pPr>
          </w:p>
          <w:p w14:paraId="521960B0" w14:textId="77777777" w:rsidR="006E5F73" w:rsidRDefault="006E5F73" w:rsidP="00A712E9">
            <w:pPr>
              <w:widowControl w:val="0"/>
              <w:jc w:val="right"/>
              <w:rPr>
                <w:rFonts w:ascii="Arial Narrow" w:hAnsi="Arial Narrow"/>
                <w:sz w:val="23"/>
                <w:szCs w:val="23"/>
              </w:rPr>
            </w:pPr>
          </w:p>
          <w:p w14:paraId="4B401AD8" w14:textId="77777777" w:rsidR="007F6E04" w:rsidRPr="00A712E9" w:rsidRDefault="007F6E04" w:rsidP="00A712E9">
            <w:pPr>
              <w:widowControl w:val="0"/>
              <w:jc w:val="right"/>
              <w:rPr>
                <w:rFonts w:ascii="Arial Narrow" w:hAnsi="Arial Narrow"/>
                <w:sz w:val="23"/>
                <w:szCs w:val="23"/>
              </w:rPr>
            </w:pPr>
            <w:r w:rsidRPr="00A712E9">
              <w:rPr>
                <w:rFonts w:ascii="Arial Narrow" w:hAnsi="Arial Narrow"/>
                <w:sz w:val="23"/>
                <w:szCs w:val="23"/>
              </w:rPr>
              <w:t>1.142,40</w:t>
            </w:r>
          </w:p>
        </w:tc>
      </w:tr>
    </w:tbl>
    <w:p w14:paraId="7CB0B1FA" w14:textId="45D3693A" w:rsidR="00C03239" w:rsidRPr="00A712E9" w:rsidRDefault="00C03239" w:rsidP="00A712E9">
      <w:pPr>
        <w:widowControl w:val="0"/>
        <w:rPr>
          <w:rFonts w:ascii="Arial Narrow" w:hAnsi="Arial Narrow" w:cs="Arial"/>
          <w:b/>
          <w:bCs/>
          <w:sz w:val="23"/>
          <w:szCs w:val="23"/>
        </w:rPr>
      </w:pPr>
    </w:p>
    <w:p w14:paraId="21A8CBF8" w14:textId="6E51D655" w:rsidR="00C03239" w:rsidRPr="00A712E9" w:rsidRDefault="00C03239" w:rsidP="00A712E9">
      <w:pPr>
        <w:widowControl w:val="0"/>
        <w:rPr>
          <w:rFonts w:ascii="Arial Narrow" w:hAnsi="Arial Narrow" w:cs="Arial"/>
          <w:b/>
          <w:bCs/>
          <w:sz w:val="23"/>
          <w:szCs w:val="23"/>
        </w:rPr>
      </w:pPr>
      <w:r w:rsidRPr="00A712E9">
        <w:rPr>
          <w:rFonts w:ascii="Arial Narrow" w:hAnsi="Arial Narrow" w:cs="Arial"/>
          <w:b/>
          <w:bCs/>
          <w:sz w:val="23"/>
          <w:szCs w:val="23"/>
        </w:rPr>
        <w:t>CLÁUSULA SEGUNDA</w:t>
      </w:r>
      <w:r w:rsidR="00AF1771" w:rsidRPr="00A712E9">
        <w:rPr>
          <w:rFonts w:ascii="Arial Narrow" w:hAnsi="Arial Narrow" w:cs="Arial"/>
          <w:b/>
          <w:bCs/>
          <w:sz w:val="23"/>
          <w:szCs w:val="23"/>
        </w:rPr>
        <w:t xml:space="preserve"> -</w:t>
      </w:r>
      <w:r w:rsidRPr="00A712E9">
        <w:rPr>
          <w:rFonts w:ascii="Arial Narrow" w:hAnsi="Arial Narrow" w:cs="Arial"/>
          <w:b/>
          <w:bCs/>
          <w:sz w:val="23"/>
          <w:szCs w:val="23"/>
        </w:rPr>
        <w:t xml:space="preserve"> DA DOTAÇÃO ORÇAMENTÁRIA</w:t>
      </w:r>
    </w:p>
    <w:p w14:paraId="63A59E37" w14:textId="07E4AF4D" w:rsidR="00C03239" w:rsidRPr="00A712E9" w:rsidRDefault="00C03239" w:rsidP="00A712E9">
      <w:pPr>
        <w:widowControl w:val="0"/>
        <w:jc w:val="both"/>
        <w:rPr>
          <w:rFonts w:ascii="Arial Narrow" w:hAnsi="Arial Narrow" w:cs="Arial"/>
          <w:sz w:val="23"/>
          <w:szCs w:val="23"/>
        </w:rPr>
      </w:pPr>
      <w:r w:rsidRPr="00A712E9">
        <w:rPr>
          <w:rFonts w:ascii="Arial Narrow" w:hAnsi="Arial Narrow" w:cs="Arial"/>
          <w:b/>
          <w:bCs/>
          <w:sz w:val="23"/>
          <w:szCs w:val="23"/>
        </w:rPr>
        <w:t>2.1</w:t>
      </w:r>
      <w:r w:rsidRPr="00A712E9">
        <w:rPr>
          <w:rFonts w:ascii="Arial Narrow" w:hAnsi="Arial Narrow" w:cs="Arial"/>
          <w:sz w:val="23"/>
          <w:szCs w:val="23"/>
        </w:rPr>
        <w:t xml:space="preserve"> Os recursos orçamentários para fazer frente às despesas da presente licitação serão alocados quando da emissão das Notas de Empenho</w:t>
      </w:r>
      <w:r w:rsidR="006E5F73">
        <w:rPr>
          <w:rFonts w:ascii="Arial Narrow" w:hAnsi="Arial Narrow" w:cs="Arial"/>
          <w:sz w:val="23"/>
          <w:szCs w:val="23"/>
        </w:rPr>
        <w:t>, a sabe:</w:t>
      </w:r>
    </w:p>
    <w:p w14:paraId="0C643DB5" w14:textId="77777777" w:rsidR="00EE6CE5" w:rsidRPr="00A712E9" w:rsidRDefault="00EE6CE5" w:rsidP="00A712E9">
      <w:pPr>
        <w:widowControl w:val="0"/>
        <w:jc w:val="both"/>
        <w:rPr>
          <w:rFonts w:ascii="Arial Narrow" w:hAnsi="Arial Narrow" w:cs="Arial"/>
          <w:sz w:val="23"/>
          <w:szCs w:val="23"/>
        </w:rPr>
      </w:pPr>
      <w:r w:rsidRPr="00A712E9">
        <w:rPr>
          <w:rFonts w:ascii="Arial Narrow" w:hAnsi="Arial Narrow" w:cs="Arial"/>
          <w:sz w:val="23"/>
          <w:szCs w:val="23"/>
        </w:rPr>
        <w:t>ATIVIDADE:</w:t>
      </w:r>
      <w:r w:rsidRPr="00A712E9">
        <w:rPr>
          <w:rFonts w:ascii="Arial Narrow" w:hAnsi="Arial Narrow" w:cs="Arial"/>
          <w:sz w:val="23"/>
          <w:szCs w:val="23"/>
        </w:rPr>
        <w:tab/>
        <w:t>2039, 2040, 2043</w:t>
      </w:r>
    </w:p>
    <w:p w14:paraId="7C9FF542" w14:textId="77777777" w:rsidR="00EE6CE5" w:rsidRPr="00A712E9" w:rsidRDefault="00EE6CE5" w:rsidP="00A712E9">
      <w:pPr>
        <w:widowControl w:val="0"/>
        <w:jc w:val="both"/>
        <w:rPr>
          <w:rFonts w:ascii="Arial Narrow" w:hAnsi="Arial Narrow" w:cs="Arial"/>
          <w:sz w:val="23"/>
          <w:szCs w:val="23"/>
        </w:rPr>
      </w:pPr>
      <w:r w:rsidRPr="00A712E9">
        <w:rPr>
          <w:rFonts w:ascii="Arial Narrow" w:hAnsi="Arial Narrow" w:cs="Arial"/>
          <w:sz w:val="23"/>
          <w:szCs w:val="23"/>
        </w:rPr>
        <w:t>CATEGORIA:</w:t>
      </w:r>
      <w:r w:rsidRPr="00A712E9">
        <w:rPr>
          <w:rFonts w:ascii="Arial Narrow" w:hAnsi="Arial Narrow" w:cs="Arial"/>
          <w:sz w:val="23"/>
          <w:szCs w:val="23"/>
        </w:rPr>
        <w:tab/>
        <w:t>339030</w:t>
      </w:r>
    </w:p>
    <w:p w14:paraId="1F90E123" w14:textId="77777777" w:rsidR="00EE6CE5" w:rsidRPr="00A712E9" w:rsidRDefault="00EE6CE5" w:rsidP="00A712E9">
      <w:pPr>
        <w:widowControl w:val="0"/>
        <w:jc w:val="both"/>
        <w:rPr>
          <w:rFonts w:ascii="Arial Narrow" w:hAnsi="Arial Narrow" w:cs="Arial"/>
          <w:sz w:val="23"/>
          <w:szCs w:val="23"/>
        </w:rPr>
      </w:pPr>
      <w:r w:rsidRPr="00A712E9">
        <w:rPr>
          <w:rFonts w:ascii="Arial Narrow" w:hAnsi="Arial Narrow" w:cs="Arial"/>
          <w:sz w:val="23"/>
          <w:szCs w:val="23"/>
        </w:rPr>
        <w:t>RECURSO:</w:t>
      </w:r>
      <w:r w:rsidRPr="00A712E9">
        <w:rPr>
          <w:rFonts w:ascii="Arial Narrow" w:hAnsi="Arial Narrow" w:cs="Arial"/>
          <w:sz w:val="23"/>
          <w:szCs w:val="23"/>
        </w:rPr>
        <w:tab/>
        <w:t>0001, 1005, 0020</w:t>
      </w:r>
    </w:p>
    <w:p w14:paraId="1419AE72" w14:textId="77777777" w:rsidR="00EE6CE5" w:rsidRPr="00A712E9" w:rsidRDefault="00EE6CE5" w:rsidP="00A712E9">
      <w:pPr>
        <w:widowControl w:val="0"/>
        <w:jc w:val="both"/>
        <w:rPr>
          <w:rFonts w:ascii="Arial Narrow" w:hAnsi="Arial Narrow" w:cs="Arial"/>
          <w:sz w:val="23"/>
          <w:szCs w:val="23"/>
        </w:rPr>
      </w:pPr>
      <w:r w:rsidRPr="00A712E9">
        <w:rPr>
          <w:rFonts w:ascii="Arial Narrow" w:hAnsi="Arial Narrow" w:cs="Arial"/>
          <w:sz w:val="23"/>
          <w:szCs w:val="23"/>
        </w:rPr>
        <w:t>RUBRÍCA:</w:t>
      </w:r>
      <w:r w:rsidRPr="00A712E9">
        <w:rPr>
          <w:rFonts w:ascii="Arial Narrow" w:hAnsi="Arial Narrow" w:cs="Arial"/>
          <w:sz w:val="23"/>
          <w:szCs w:val="23"/>
        </w:rPr>
        <w:tab/>
        <w:t>1259, 1261, 1260</w:t>
      </w:r>
    </w:p>
    <w:p w14:paraId="40DC3A2B" w14:textId="77777777" w:rsidR="00372D36" w:rsidRPr="00A712E9" w:rsidRDefault="00372D36" w:rsidP="00A712E9">
      <w:pPr>
        <w:widowControl w:val="0"/>
        <w:jc w:val="both"/>
        <w:rPr>
          <w:rFonts w:ascii="Arial Narrow" w:hAnsi="Arial Narrow" w:cs="Arial"/>
          <w:sz w:val="23"/>
          <w:szCs w:val="23"/>
        </w:rPr>
      </w:pPr>
    </w:p>
    <w:p w14:paraId="72B49FD9" w14:textId="501823E1" w:rsidR="00C03239" w:rsidRPr="00A712E9" w:rsidRDefault="00C03239" w:rsidP="00A712E9">
      <w:pPr>
        <w:widowControl w:val="0"/>
        <w:jc w:val="both"/>
        <w:rPr>
          <w:rFonts w:ascii="Arial Narrow" w:hAnsi="Arial Narrow" w:cs="Arial"/>
          <w:b/>
          <w:bCs/>
          <w:sz w:val="23"/>
          <w:szCs w:val="23"/>
        </w:rPr>
      </w:pPr>
      <w:r w:rsidRPr="00A712E9">
        <w:rPr>
          <w:rFonts w:ascii="Arial Narrow" w:hAnsi="Arial Narrow" w:cs="Arial"/>
          <w:b/>
          <w:bCs/>
          <w:sz w:val="23"/>
          <w:szCs w:val="23"/>
        </w:rPr>
        <w:t>CLÁUSULA TERCEIRA</w:t>
      </w:r>
      <w:r w:rsidR="00AF1771" w:rsidRPr="00A712E9">
        <w:rPr>
          <w:rFonts w:ascii="Arial Narrow" w:hAnsi="Arial Narrow" w:cs="Arial"/>
          <w:b/>
          <w:bCs/>
          <w:sz w:val="23"/>
          <w:szCs w:val="23"/>
        </w:rPr>
        <w:t xml:space="preserve"> -</w:t>
      </w:r>
      <w:r w:rsidRPr="00A712E9">
        <w:rPr>
          <w:rFonts w:ascii="Arial Narrow" w:hAnsi="Arial Narrow" w:cs="Arial"/>
          <w:b/>
          <w:bCs/>
          <w:sz w:val="23"/>
          <w:szCs w:val="23"/>
        </w:rPr>
        <w:t xml:space="preserve"> DO PAGAMENTO</w:t>
      </w:r>
    </w:p>
    <w:p w14:paraId="705581AB" w14:textId="4DA41918" w:rsidR="004F68AC" w:rsidRPr="00A712E9" w:rsidRDefault="004F68AC" w:rsidP="00A712E9">
      <w:pPr>
        <w:widowControl w:val="0"/>
        <w:autoSpaceDE w:val="0"/>
        <w:autoSpaceDN w:val="0"/>
        <w:adjustRightInd w:val="0"/>
        <w:jc w:val="both"/>
        <w:rPr>
          <w:rFonts w:ascii="Arial Narrow" w:eastAsia="Calibri" w:hAnsi="Arial Narrow" w:cs="Arial"/>
          <w:sz w:val="23"/>
          <w:szCs w:val="23"/>
        </w:rPr>
      </w:pPr>
      <w:r w:rsidRPr="00A712E9">
        <w:rPr>
          <w:rFonts w:ascii="Arial Narrow" w:eastAsia="Calibri" w:hAnsi="Arial Narrow" w:cs="Arial"/>
          <w:b/>
          <w:sz w:val="23"/>
          <w:szCs w:val="23"/>
        </w:rPr>
        <w:t xml:space="preserve">3.1 </w:t>
      </w:r>
      <w:r w:rsidRPr="00A712E9">
        <w:rPr>
          <w:rFonts w:ascii="Arial Narrow" w:hAnsi="Arial Narrow" w:cs="Arial"/>
          <w:color w:val="000000"/>
          <w:sz w:val="23"/>
          <w:szCs w:val="23"/>
        </w:rPr>
        <w:t xml:space="preserve">A CONTRATADA deverá entregar </w:t>
      </w:r>
      <w:r w:rsidRPr="00A712E9">
        <w:rPr>
          <w:rFonts w:ascii="Arial Narrow" w:eastAsia="Calibri" w:hAnsi="Arial Narrow" w:cs="Arial"/>
          <w:sz w:val="23"/>
          <w:szCs w:val="23"/>
        </w:rPr>
        <w:t>nota fiscal e/ou fatura correspondente até o último dia do mês da retirada dos materiais.</w:t>
      </w:r>
    </w:p>
    <w:p w14:paraId="1B5C6247" w14:textId="6685279A" w:rsidR="004F68AC" w:rsidRPr="00A712E9" w:rsidRDefault="004F68AC" w:rsidP="00A712E9">
      <w:pPr>
        <w:widowControl w:val="0"/>
        <w:autoSpaceDE w:val="0"/>
        <w:autoSpaceDN w:val="0"/>
        <w:adjustRightInd w:val="0"/>
        <w:jc w:val="both"/>
        <w:rPr>
          <w:rFonts w:ascii="Arial Narrow" w:eastAsia="Calibri" w:hAnsi="Arial Narrow" w:cs="Arial"/>
          <w:sz w:val="23"/>
          <w:szCs w:val="23"/>
        </w:rPr>
      </w:pPr>
      <w:r w:rsidRPr="00A712E9">
        <w:rPr>
          <w:rFonts w:ascii="Arial Narrow" w:eastAsia="Calibri" w:hAnsi="Arial Narrow" w:cs="Arial"/>
          <w:b/>
          <w:sz w:val="23"/>
          <w:szCs w:val="23"/>
        </w:rPr>
        <w:t xml:space="preserve">3.2 </w:t>
      </w:r>
      <w:r w:rsidRPr="00A712E9">
        <w:rPr>
          <w:rFonts w:ascii="Arial Narrow" w:eastAsia="Calibri" w:hAnsi="Arial Narrow" w:cs="Arial"/>
          <w:sz w:val="23"/>
          <w:szCs w:val="23"/>
        </w:rPr>
        <w:t xml:space="preserve">O pagamento será efetuado, conforme os preços apresentados na proposta, mediante a apresentação da nota fiscal e/ou fatura correspondente, visada e aceita pela fiscalização, até o 10º (décimo) dia útil do mês subsequente ao da prestação dos serviços, com o devido processo de empenho. </w:t>
      </w:r>
    </w:p>
    <w:p w14:paraId="4232F9A9" w14:textId="62AE0CE9" w:rsidR="004F68AC" w:rsidRPr="00A712E9" w:rsidRDefault="004F68AC" w:rsidP="00A712E9">
      <w:pPr>
        <w:widowControl w:val="0"/>
        <w:tabs>
          <w:tab w:val="left" w:pos="709"/>
        </w:tabs>
        <w:jc w:val="both"/>
        <w:rPr>
          <w:rFonts w:ascii="Arial Narrow" w:hAnsi="Arial Narrow" w:cs="Arial"/>
          <w:color w:val="000000"/>
          <w:sz w:val="23"/>
          <w:szCs w:val="23"/>
        </w:rPr>
      </w:pPr>
      <w:r w:rsidRPr="00A712E9">
        <w:rPr>
          <w:rFonts w:ascii="Arial Narrow" w:hAnsi="Arial Narrow" w:cs="Arial"/>
          <w:b/>
          <w:color w:val="000000"/>
          <w:sz w:val="23"/>
          <w:szCs w:val="23"/>
        </w:rPr>
        <w:t xml:space="preserve">3.3 </w:t>
      </w:r>
      <w:r w:rsidRPr="00A712E9">
        <w:rPr>
          <w:rFonts w:ascii="Arial Narrow" w:hAnsi="Arial Narrow" w:cs="Arial"/>
          <w:color w:val="000000"/>
          <w:sz w:val="23"/>
          <w:szCs w:val="23"/>
        </w:rPr>
        <w:t>A atestação da nota fiscal/fatura correspondente à prestação do serviço caberá ao fiscal do contrato ou a outro servidor designado para esse fim.</w:t>
      </w:r>
    </w:p>
    <w:p w14:paraId="38A0A741" w14:textId="0651B74A" w:rsidR="004F68AC" w:rsidRPr="00A712E9" w:rsidRDefault="004F68AC" w:rsidP="00A712E9">
      <w:pPr>
        <w:widowControl w:val="0"/>
        <w:autoSpaceDE w:val="0"/>
        <w:autoSpaceDN w:val="0"/>
        <w:adjustRightInd w:val="0"/>
        <w:jc w:val="both"/>
        <w:rPr>
          <w:rFonts w:ascii="Arial Narrow" w:eastAsia="Calibri" w:hAnsi="Arial Narrow" w:cs="Arial"/>
          <w:sz w:val="23"/>
          <w:szCs w:val="23"/>
        </w:rPr>
      </w:pPr>
      <w:r w:rsidRPr="00A712E9">
        <w:rPr>
          <w:rFonts w:ascii="Arial Narrow" w:eastAsia="Calibri" w:hAnsi="Arial Narrow" w:cs="Arial"/>
          <w:b/>
          <w:sz w:val="23"/>
          <w:szCs w:val="23"/>
        </w:rPr>
        <w:t>3.4</w:t>
      </w:r>
      <w:r w:rsidRPr="00A712E9">
        <w:rPr>
          <w:rFonts w:ascii="Arial Narrow" w:eastAsia="Calibri" w:hAnsi="Arial Narrow" w:cs="Arial"/>
          <w:sz w:val="23"/>
          <w:szCs w:val="23"/>
        </w:rPr>
        <w:t xml:space="preserve"> As notas fiscais emitidas pela licitante vencedora deverão estar de acordo com os valores unitários e totais constantes na planilha da proposta, que passa a integrar o presente Edital, independente de transcrição ou anexação.</w:t>
      </w:r>
    </w:p>
    <w:p w14:paraId="063D40CF" w14:textId="4743B69D" w:rsidR="004F68AC" w:rsidRPr="00A712E9" w:rsidRDefault="004F68AC" w:rsidP="00A712E9">
      <w:pPr>
        <w:widowControl w:val="0"/>
        <w:autoSpaceDE w:val="0"/>
        <w:autoSpaceDN w:val="0"/>
        <w:adjustRightInd w:val="0"/>
        <w:jc w:val="both"/>
        <w:rPr>
          <w:rFonts w:ascii="Arial Narrow" w:eastAsia="Calibri" w:hAnsi="Arial Narrow" w:cs="Arial"/>
          <w:b/>
          <w:sz w:val="23"/>
          <w:szCs w:val="23"/>
        </w:rPr>
      </w:pPr>
      <w:r w:rsidRPr="00A712E9">
        <w:rPr>
          <w:rFonts w:ascii="Arial Narrow" w:eastAsia="Calibri" w:hAnsi="Arial Narrow" w:cs="Arial"/>
          <w:b/>
          <w:sz w:val="23"/>
          <w:szCs w:val="23"/>
        </w:rPr>
        <w:t xml:space="preserve">3.5 </w:t>
      </w:r>
      <w:r w:rsidRPr="00A712E9">
        <w:rPr>
          <w:rFonts w:ascii="Arial Narrow" w:eastAsia="Calibri" w:hAnsi="Arial Narrow" w:cs="Arial"/>
          <w:b/>
          <w:sz w:val="23"/>
          <w:szCs w:val="23"/>
          <w:u w:val="single"/>
        </w:rPr>
        <w:t>Os DADOS BANCÁRIOS DA EMPRESA CONTRATADA (pessoa jurídica), deverão constar, obrigatoriamente, no corpo da nota fiscal</w:t>
      </w:r>
      <w:r w:rsidRPr="00A712E9">
        <w:rPr>
          <w:rFonts w:ascii="Arial Narrow" w:eastAsia="Calibri" w:hAnsi="Arial Narrow" w:cs="Arial"/>
          <w:sz w:val="23"/>
          <w:szCs w:val="23"/>
        </w:rPr>
        <w:t>, não serão aceitos boletos bancários, somente serão efetuados depósitos em conta corrente em nome da Contratada.</w:t>
      </w:r>
    </w:p>
    <w:p w14:paraId="76EBF0A8" w14:textId="122BEDAC" w:rsidR="004F68AC" w:rsidRPr="00A712E9" w:rsidRDefault="004F68AC" w:rsidP="00A712E9">
      <w:pPr>
        <w:widowControl w:val="0"/>
        <w:jc w:val="both"/>
        <w:rPr>
          <w:rFonts w:ascii="Arial Narrow" w:hAnsi="Arial Narrow" w:cs="Arial"/>
          <w:color w:val="000000"/>
          <w:sz w:val="23"/>
          <w:szCs w:val="23"/>
        </w:rPr>
      </w:pPr>
      <w:r w:rsidRPr="00A712E9">
        <w:rPr>
          <w:rFonts w:ascii="Arial Narrow" w:eastAsia="Calibri" w:hAnsi="Arial Narrow" w:cs="Arial"/>
          <w:b/>
          <w:sz w:val="23"/>
          <w:szCs w:val="23"/>
        </w:rPr>
        <w:t>3.6</w:t>
      </w:r>
      <w:r w:rsidRPr="00A712E9">
        <w:rPr>
          <w:rFonts w:ascii="Arial Narrow" w:eastAsia="Calibri" w:hAnsi="Arial Narrow" w:cs="Arial"/>
          <w:sz w:val="23"/>
          <w:szCs w:val="23"/>
        </w:rPr>
        <w:t xml:space="preserve"> Deverão ser entregues, juntamente com </w:t>
      </w:r>
      <w:r w:rsidRPr="00A712E9">
        <w:rPr>
          <w:rFonts w:ascii="Arial Narrow" w:hAnsi="Arial Narrow" w:cs="Arial"/>
          <w:color w:val="000000"/>
          <w:sz w:val="23"/>
          <w:szCs w:val="23"/>
        </w:rPr>
        <w:t>a Nota Fiscal/Fatura, no setor responsável pela fiscalização do contrato os seguintes documentos:</w:t>
      </w:r>
    </w:p>
    <w:p w14:paraId="547C445B" w14:textId="77777777" w:rsidR="004F68AC" w:rsidRPr="00A712E9" w:rsidRDefault="004F68AC" w:rsidP="00A712E9">
      <w:pPr>
        <w:widowControl w:val="0"/>
        <w:tabs>
          <w:tab w:val="left" w:pos="1418"/>
          <w:tab w:val="left" w:pos="1560"/>
          <w:tab w:val="left" w:pos="1985"/>
          <w:tab w:val="left" w:pos="2268"/>
        </w:tabs>
        <w:jc w:val="both"/>
        <w:rPr>
          <w:rFonts w:ascii="Arial Narrow" w:hAnsi="Arial Narrow" w:cs="Arial"/>
          <w:color w:val="000000"/>
          <w:sz w:val="23"/>
          <w:szCs w:val="23"/>
        </w:rPr>
      </w:pPr>
      <w:r w:rsidRPr="00A712E9">
        <w:rPr>
          <w:rFonts w:ascii="Arial Narrow" w:hAnsi="Arial Narrow" w:cs="Arial"/>
          <w:color w:val="000000"/>
          <w:sz w:val="23"/>
          <w:szCs w:val="23"/>
        </w:rPr>
        <w:t>a) Certidão de Regularidade do FGTS-CRF.</w:t>
      </w:r>
    </w:p>
    <w:p w14:paraId="3E57437B" w14:textId="77777777" w:rsidR="004F68AC" w:rsidRPr="00A712E9" w:rsidRDefault="004F68AC" w:rsidP="00A712E9">
      <w:pPr>
        <w:widowControl w:val="0"/>
        <w:tabs>
          <w:tab w:val="left" w:pos="1418"/>
          <w:tab w:val="left" w:pos="1560"/>
          <w:tab w:val="left" w:pos="1985"/>
          <w:tab w:val="left" w:pos="2268"/>
        </w:tabs>
        <w:jc w:val="both"/>
        <w:rPr>
          <w:rFonts w:ascii="Arial Narrow" w:hAnsi="Arial Narrow" w:cs="Arial"/>
          <w:color w:val="000000"/>
          <w:sz w:val="23"/>
          <w:szCs w:val="23"/>
        </w:rPr>
      </w:pPr>
      <w:r w:rsidRPr="00A712E9">
        <w:rPr>
          <w:rFonts w:ascii="Arial Narrow" w:hAnsi="Arial Narrow" w:cs="Arial"/>
          <w:color w:val="000000"/>
          <w:sz w:val="23"/>
          <w:szCs w:val="23"/>
        </w:rPr>
        <w:t>b) Certidão Conjunta Negativa de Débitos relativos a Tributos Federais e à Dívida Ativa da União.</w:t>
      </w:r>
    </w:p>
    <w:p w14:paraId="34C49928" w14:textId="3AF12797" w:rsidR="004F68AC" w:rsidRPr="00A712E9" w:rsidRDefault="004F68AC" w:rsidP="00A712E9">
      <w:pPr>
        <w:widowControl w:val="0"/>
        <w:tabs>
          <w:tab w:val="left" w:pos="709"/>
        </w:tabs>
        <w:jc w:val="both"/>
        <w:rPr>
          <w:rFonts w:ascii="Arial Narrow" w:hAnsi="Arial Narrow" w:cs="Arial"/>
          <w:color w:val="000000"/>
          <w:sz w:val="23"/>
          <w:szCs w:val="23"/>
        </w:rPr>
      </w:pPr>
      <w:r w:rsidRPr="00A712E9">
        <w:rPr>
          <w:rFonts w:ascii="Arial Narrow" w:hAnsi="Arial Narrow" w:cs="Arial"/>
          <w:b/>
          <w:color w:val="000000"/>
          <w:sz w:val="23"/>
          <w:szCs w:val="23"/>
        </w:rPr>
        <w:t xml:space="preserve">3.7 </w:t>
      </w:r>
      <w:r w:rsidRPr="00A712E9">
        <w:rPr>
          <w:rFonts w:ascii="Arial Narrow" w:hAnsi="Arial Narrow" w:cs="Arial"/>
          <w:color w:val="000000"/>
          <w:sz w:val="23"/>
          <w:szCs w:val="23"/>
        </w:rPr>
        <w:t>O pagamento será realizado por meio de ordem bancária, creditada na conta corrente da CONTRATADA.</w:t>
      </w:r>
    </w:p>
    <w:p w14:paraId="75345457" w14:textId="09542A67" w:rsidR="004F68AC" w:rsidRPr="00A712E9" w:rsidRDefault="004F68AC" w:rsidP="00A712E9">
      <w:pPr>
        <w:widowControl w:val="0"/>
        <w:tabs>
          <w:tab w:val="left" w:pos="709"/>
        </w:tabs>
        <w:jc w:val="both"/>
        <w:rPr>
          <w:rFonts w:ascii="Arial Narrow" w:hAnsi="Arial Narrow" w:cs="Arial"/>
          <w:color w:val="000000"/>
          <w:sz w:val="23"/>
          <w:szCs w:val="23"/>
        </w:rPr>
      </w:pPr>
      <w:r w:rsidRPr="00A712E9">
        <w:rPr>
          <w:rFonts w:ascii="Arial Narrow" w:hAnsi="Arial Narrow" w:cs="Arial"/>
          <w:b/>
          <w:color w:val="000000"/>
          <w:sz w:val="23"/>
          <w:szCs w:val="23"/>
        </w:rPr>
        <w:t xml:space="preserve">3.8 </w:t>
      </w:r>
      <w:r w:rsidRPr="00A712E9">
        <w:rPr>
          <w:rFonts w:ascii="Arial Narrow" w:hAnsi="Arial Narrow" w:cs="Arial"/>
          <w:color w:val="000000"/>
          <w:sz w:val="23"/>
          <w:szCs w:val="23"/>
        </w:rPr>
        <w:t>Nenhum pagamento será efetuado à CONTRATADA enquanto pendente qualquer obrigação, sem que isso gere direito de reajustamento de preços, correção monetária ou encargos moratórios.</w:t>
      </w:r>
    </w:p>
    <w:p w14:paraId="73949260" w14:textId="1BBC3E73" w:rsidR="004F68AC" w:rsidRPr="00A712E9" w:rsidRDefault="004F68AC" w:rsidP="00A712E9">
      <w:pPr>
        <w:widowControl w:val="0"/>
        <w:tabs>
          <w:tab w:val="left" w:pos="709"/>
        </w:tabs>
        <w:jc w:val="both"/>
        <w:rPr>
          <w:rFonts w:ascii="Arial Narrow" w:hAnsi="Arial Narrow" w:cs="Arial"/>
          <w:color w:val="000000"/>
          <w:sz w:val="23"/>
          <w:szCs w:val="23"/>
        </w:rPr>
      </w:pPr>
      <w:r w:rsidRPr="00A712E9">
        <w:rPr>
          <w:rFonts w:ascii="Arial Narrow" w:hAnsi="Arial Narrow" w:cs="Arial"/>
          <w:b/>
          <w:color w:val="000000"/>
          <w:sz w:val="23"/>
          <w:szCs w:val="23"/>
        </w:rPr>
        <w:t xml:space="preserve">3.9 </w:t>
      </w:r>
      <w:r w:rsidRPr="00A712E9">
        <w:rPr>
          <w:rFonts w:ascii="Arial Narrow" w:hAnsi="Arial Narrow" w:cs="Arial"/>
          <w:color w:val="000000"/>
          <w:sz w:val="23"/>
          <w:szCs w:val="23"/>
        </w:rPr>
        <w:t>A CONTRATANTE reserva-se, ainda, o direito de somente efetuar o pagamento após a atestação de que o serviço foi executado em conformidade com as especificações do Contrato.</w:t>
      </w:r>
    </w:p>
    <w:p w14:paraId="25C067FC" w14:textId="4C674AAD" w:rsidR="004F68AC" w:rsidRPr="00A712E9" w:rsidRDefault="004F68AC" w:rsidP="00A712E9">
      <w:pPr>
        <w:widowControl w:val="0"/>
        <w:autoSpaceDE w:val="0"/>
        <w:autoSpaceDN w:val="0"/>
        <w:adjustRightInd w:val="0"/>
        <w:jc w:val="both"/>
        <w:rPr>
          <w:rFonts w:ascii="Arial Narrow" w:eastAsia="Calibri" w:hAnsi="Arial Narrow" w:cs="Arial"/>
          <w:sz w:val="23"/>
          <w:szCs w:val="23"/>
        </w:rPr>
      </w:pPr>
      <w:r w:rsidRPr="00A712E9">
        <w:rPr>
          <w:rFonts w:ascii="Arial Narrow" w:hAnsi="Arial Narrow" w:cs="Arial"/>
          <w:b/>
          <w:color w:val="000000"/>
          <w:sz w:val="23"/>
          <w:szCs w:val="23"/>
        </w:rPr>
        <w:t xml:space="preserve">3.10 </w:t>
      </w:r>
      <w:r w:rsidRPr="00A712E9">
        <w:rPr>
          <w:rFonts w:ascii="Arial Narrow" w:hAnsi="Arial Narrow" w:cs="Arial"/>
          <w:color w:val="000000"/>
          <w:sz w:val="23"/>
          <w:szCs w:val="23"/>
        </w:rPr>
        <w:t>A CONTRATANTE poderá deduzir do montante a pagar os valores correspondentes a multas ou indenizações devidas pela CONTRATADA, nos termos do contrato.</w:t>
      </w:r>
    </w:p>
    <w:p w14:paraId="1BBE8F5E" w14:textId="77777777" w:rsidR="00C03239" w:rsidRPr="00A712E9" w:rsidRDefault="00C03239" w:rsidP="00A712E9">
      <w:pPr>
        <w:widowControl w:val="0"/>
        <w:jc w:val="both"/>
        <w:rPr>
          <w:rFonts w:ascii="Arial Narrow" w:hAnsi="Arial Narrow" w:cs="Arial"/>
          <w:b/>
          <w:bCs/>
          <w:sz w:val="23"/>
          <w:szCs w:val="23"/>
        </w:rPr>
      </w:pPr>
    </w:p>
    <w:p w14:paraId="788ED8A5" w14:textId="76DE5B8B" w:rsidR="00C03239" w:rsidRPr="00A712E9" w:rsidRDefault="00C03239" w:rsidP="00A712E9">
      <w:pPr>
        <w:widowControl w:val="0"/>
        <w:jc w:val="both"/>
        <w:rPr>
          <w:rFonts w:ascii="Arial Narrow" w:hAnsi="Arial Narrow" w:cs="Arial"/>
          <w:b/>
          <w:sz w:val="23"/>
          <w:szCs w:val="23"/>
        </w:rPr>
      </w:pPr>
      <w:r w:rsidRPr="00A712E9">
        <w:rPr>
          <w:rFonts w:ascii="Arial Narrow" w:hAnsi="Arial Narrow" w:cs="Arial"/>
          <w:b/>
          <w:bCs/>
          <w:sz w:val="23"/>
          <w:szCs w:val="23"/>
        </w:rPr>
        <w:t>CLÁUSULA QUARTA</w:t>
      </w:r>
      <w:r w:rsidR="00AF1771" w:rsidRPr="00A712E9">
        <w:rPr>
          <w:rFonts w:ascii="Arial Narrow" w:hAnsi="Arial Narrow" w:cs="Arial"/>
          <w:b/>
          <w:bCs/>
          <w:sz w:val="23"/>
          <w:szCs w:val="23"/>
        </w:rPr>
        <w:t xml:space="preserve"> -</w:t>
      </w:r>
      <w:r w:rsidRPr="00A712E9">
        <w:rPr>
          <w:rFonts w:ascii="Arial Narrow" w:hAnsi="Arial Narrow" w:cs="Arial"/>
          <w:b/>
          <w:bCs/>
          <w:sz w:val="23"/>
          <w:szCs w:val="23"/>
        </w:rPr>
        <w:t xml:space="preserve"> DO REAJUSTE E </w:t>
      </w:r>
      <w:r w:rsidRPr="00A712E9">
        <w:rPr>
          <w:rFonts w:ascii="Arial Narrow" w:hAnsi="Arial Narrow" w:cs="Arial"/>
          <w:b/>
          <w:sz w:val="23"/>
          <w:szCs w:val="23"/>
        </w:rPr>
        <w:t xml:space="preserve">REEQUILÍBRIO ECONÔMICO-FINANCEIRO </w:t>
      </w:r>
    </w:p>
    <w:p w14:paraId="1B1A276E" w14:textId="77777777" w:rsidR="00C03239" w:rsidRPr="00A712E9" w:rsidRDefault="00C03239" w:rsidP="00A712E9">
      <w:pPr>
        <w:widowControl w:val="0"/>
        <w:autoSpaceDE w:val="0"/>
        <w:autoSpaceDN w:val="0"/>
        <w:adjustRightInd w:val="0"/>
        <w:jc w:val="both"/>
        <w:rPr>
          <w:rFonts w:ascii="Arial Narrow" w:hAnsi="Arial Narrow" w:cs="Arial"/>
          <w:sz w:val="23"/>
          <w:szCs w:val="23"/>
        </w:rPr>
      </w:pPr>
      <w:r w:rsidRPr="00A712E9">
        <w:rPr>
          <w:rFonts w:ascii="Arial Narrow" w:hAnsi="Arial Narrow" w:cs="Arial"/>
          <w:b/>
          <w:sz w:val="23"/>
          <w:szCs w:val="23"/>
        </w:rPr>
        <w:t xml:space="preserve">4.1 </w:t>
      </w:r>
      <w:r w:rsidRPr="00A712E9">
        <w:rPr>
          <w:rFonts w:ascii="Arial Narrow" w:hAnsi="Arial Narrow" w:cs="Arial"/>
          <w:sz w:val="23"/>
          <w:szCs w:val="23"/>
        </w:rPr>
        <w:t>Não haverá qualquer reajustamento de preços, nem mesmo atualização dos valores.</w:t>
      </w:r>
    </w:p>
    <w:p w14:paraId="4863FD8D" w14:textId="77777777" w:rsidR="00A712E9" w:rsidRPr="00A712E9" w:rsidRDefault="00A712E9" w:rsidP="00A712E9">
      <w:pPr>
        <w:widowControl w:val="0"/>
        <w:jc w:val="both"/>
        <w:rPr>
          <w:rFonts w:ascii="Arial Narrow" w:hAnsi="Arial Narrow" w:cs="Arial"/>
          <w:b/>
          <w:sz w:val="23"/>
          <w:szCs w:val="23"/>
        </w:rPr>
      </w:pPr>
    </w:p>
    <w:p w14:paraId="7DB1168E" w14:textId="790ED08F" w:rsidR="00C03239" w:rsidRPr="00A712E9" w:rsidRDefault="00C03239" w:rsidP="00A712E9">
      <w:pPr>
        <w:widowControl w:val="0"/>
        <w:jc w:val="both"/>
        <w:rPr>
          <w:rFonts w:ascii="Arial Narrow" w:hAnsi="Arial Narrow" w:cs="Arial"/>
          <w:b/>
          <w:sz w:val="23"/>
          <w:szCs w:val="23"/>
        </w:rPr>
      </w:pPr>
      <w:r w:rsidRPr="00A712E9">
        <w:rPr>
          <w:rFonts w:ascii="Arial Narrow" w:hAnsi="Arial Narrow" w:cs="Arial"/>
          <w:b/>
          <w:sz w:val="23"/>
          <w:szCs w:val="23"/>
        </w:rPr>
        <w:t>CLÁUSULA QUINTA</w:t>
      </w:r>
      <w:r w:rsidR="00AF1771" w:rsidRPr="00A712E9">
        <w:rPr>
          <w:rFonts w:ascii="Arial Narrow" w:hAnsi="Arial Narrow" w:cs="Arial"/>
          <w:b/>
          <w:sz w:val="23"/>
          <w:szCs w:val="23"/>
        </w:rPr>
        <w:t xml:space="preserve"> -</w:t>
      </w:r>
      <w:r w:rsidRPr="00A712E9">
        <w:rPr>
          <w:rFonts w:ascii="Arial Narrow" w:hAnsi="Arial Narrow" w:cs="Arial"/>
          <w:b/>
          <w:sz w:val="23"/>
          <w:szCs w:val="23"/>
        </w:rPr>
        <w:t xml:space="preserve"> DA EXECUÇÃO E RECEBIMENTO DO OBJETO</w:t>
      </w:r>
    </w:p>
    <w:p w14:paraId="0DBB5155" w14:textId="77777777" w:rsidR="00C03239" w:rsidRPr="00A712E9" w:rsidRDefault="00C03239" w:rsidP="00A712E9">
      <w:pPr>
        <w:widowControl w:val="0"/>
        <w:jc w:val="both"/>
        <w:rPr>
          <w:rFonts w:ascii="Arial Narrow" w:hAnsi="Arial Narrow" w:cs="Arial"/>
          <w:b/>
          <w:sz w:val="23"/>
          <w:szCs w:val="23"/>
        </w:rPr>
      </w:pPr>
      <w:r w:rsidRPr="00A712E9">
        <w:rPr>
          <w:rFonts w:ascii="Arial Narrow" w:hAnsi="Arial Narrow" w:cs="Arial"/>
          <w:b/>
          <w:sz w:val="23"/>
          <w:szCs w:val="23"/>
        </w:rPr>
        <w:t xml:space="preserve">5.1 </w:t>
      </w:r>
      <w:r w:rsidRPr="00A712E9">
        <w:rPr>
          <w:rFonts w:ascii="Arial Narrow" w:hAnsi="Arial Narrow" w:cs="Arial"/>
          <w:sz w:val="23"/>
          <w:szCs w:val="23"/>
        </w:rPr>
        <w:t>O objeto licitado deverá ser fornecido mediante nota de empenho, que será emitida pelo Setor de Contabilidade e remetido à Empresa licitante.</w:t>
      </w:r>
    </w:p>
    <w:p w14:paraId="662BD436" w14:textId="591CC247" w:rsidR="00C03239" w:rsidRPr="00A712E9" w:rsidRDefault="00C03239" w:rsidP="00A712E9">
      <w:pPr>
        <w:widowControl w:val="0"/>
        <w:jc w:val="both"/>
        <w:rPr>
          <w:rFonts w:ascii="Arial Narrow" w:hAnsi="Arial Narrow" w:cs="Arial"/>
          <w:sz w:val="23"/>
          <w:szCs w:val="23"/>
        </w:rPr>
      </w:pPr>
      <w:r w:rsidRPr="00A712E9">
        <w:rPr>
          <w:rFonts w:ascii="Arial Narrow" w:hAnsi="Arial Narrow" w:cs="Arial"/>
          <w:b/>
          <w:sz w:val="23"/>
          <w:szCs w:val="23"/>
        </w:rPr>
        <w:t xml:space="preserve">5.2 </w:t>
      </w:r>
      <w:r w:rsidRPr="00A712E9">
        <w:rPr>
          <w:rFonts w:ascii="Arial Narrow" w:hAnsi="Arial Narrow" w:cs="Arial"/>
          <w:sz w:val="23"/>
          <w:szCs w:val="23"/>
        </w:rPr>
        <w:t>As notas fiscais serão emitidas de acordo com as Autorizações de Fornecimento em nome do Município de Doutor Ricardo</w:t>
      </w:r>
      <w:r w:rsidR="00855931" w:rsidRPr="00A712E9">
        <w:rPr>
          <w:rFonts w:ascii="Arial Narrow" w:hAnsi="Arial Narrow" w:cs="Arial"/>
          <w:sz w:val="23"/>
          <w:szCs w:val="23"/>
        </w:rPr>
        <w:t xml:space="preserve"> </w:t>
      </w:r>
      <w:r w:rsidR="007F3288" w:rsidRPr="00A712E9">
        <w:rPr>
          <w:rFonts w:ascii="Arial Narrow" w:hAnsi="Arial Narrow" w:cs="Arial"/>
          <w:sz w:val="23"/>
          <w:szCs w:val="23"/>
        </w:rPr>
        <w:t>-</w:t>
      </w:r>
      <w:r w:rsidR="00855931" w:rsidRPr="00A712E9">
        <w:rPr>
          <w:rFonts w:ascii="Arial Narrow" w:hAnsi="Arial Narrow" w:cs="Arial"/>
          <w:sz w:val="23"/>
          <w:szCs w:val="23"/>
        </w:rPr>
        <w:t xml:space="preserve"> </w:t>
      </w:r>
      <w:r w:rsidRPr="00A712E9">
        <w:rPr>
          <w:rFonts w:ascii="Arial Narrow" w:hAnsi="Arial Narrow" w:cs="Arial"/>
          <w:sz w:val="23"/>
          <w:szCs w:val="23"/>
        </w:rPr>
        <w:t>RS, na RS</w:t>
      </w:r>
      <w:r w:rsidR="007F3288" w:rsidRPr="00A712E9">
        <w:rPr>
          <w:rFonts w:ascii="Arial Narrow" w:hAnsi="Arial Narrow" w:cs="Arial"/>
          <w:sz w:val="23"/>
          <w:szCs w:val="23"/>
        </w:rPr>
        <w:t>/</w:t>
      </w:r>
      <w:r w:rsidRPr="00A712E9">
        <w:rPr>
          <w:rFonts w:ascii="Arial Narrow" w:hAnsi="Arial Narrow" w:cs="Arial"/>
          <w:sz w:val="23"/>
          <w:szCs w:val="23"/>
        </w:rPr>
        <w:t>332, K</w:t>
      </w:r>
      <w:r w:rsidR="007F3288" w:rsidRPr="00A712E9">
        <w:rPr>
          <w:rFonts w:ascii="Arial Narrow" w:hAnsi="Arial Narrow" w:cs="Arial"/>
          <w:sz w:val="23"/>
          <w:szCs w:val="23"/>
        </w:rPr>
        <w:t>m</w:t>
      </w:r>
      <w:r w:rsidRPr="00A712E9">
        <w:rPr>
          <w:rFonts w:ascii="Arial Narrow" w:hAnsi="Arial Narrow" w:cs="Arial"/>
          <w:sz w:val="23"/>
          <w:szCs w:val="23"/>
        </w:rPr>
        <w:t xml:space="preserve"> 21, </w:t>
      </w:r>
      <w:r w:rsidR="007F3288" w:rsidRPr="00A712E9">
        <w:rPr>
          <w:rFonts w:ascii="Arial Narrow" w:hAnsi="Arial Narrow" w:cs="Arial"/>
          <w:sz w:val="23"/>
          <w:szCs w:val="23"/>
        </w:rPr>
        <w:t>nº</w:t>
      </w:r>
      <w:r w:rsidRPr="00A712E9">
        <w:rPr>
          <w:rFonts w:ascii="Arial Narrow" w:hAnsi="Arial Narrow" w:cs="Arial"/>
          <w:sz w:val="23"/>
          <w:szCs w:val="23"/>
        </w:rPr>
        <w:t xml:space="preserve">3699, Centro. </w:t>
      </w:r>
    </w:p>
    <w:p w14:paraId="510811A9" w14:textId="7F574D6B" w:rsidR="00C03239" w:rsidRPr="00A712E9" w:rsidRDefault="00C03239" w:rsidP="00A712E9">
      <w:pPr>
        <w:widowControl w:val="0"/>
        <w:jc w:val="both"/>
        <w:rPr>
          <w:rFonts w:ascii="Arial Narrow" w:hAnsi="Arial Narrow" w:cs="Arial"/>
          <w:sz w:val="23"/>
          <w:szCs w:val="23"/>
        </w:rPr>
      </w:pPr>
      <w:r w:rsidRPr="00A712E9">
        <w:rPr>
          <w:rFonts w:ascii="Arial Narrow" w:hAnsi="Arial Narrow" w:cs="Arial"/>
          <w:b/>
          <w:sz w:val="23"/>
          <w:szCs w:val="23"/>
        </w:rPr>
        <w:t xml:space="preserve">5.3 </w:t>
      </w:r>
      <w:r w:rsidRPr="00A712E9">
        <w:rPr>
          <w:rFonts w:ascii="Arial Narrow" w:hAnsi="Arial Narrow" w:cs="Arial"/>
          <w:sz w:val="23"/>
          <w:szCs w:val="23"/>
        </w:rPr>
        <w:t>Os bens cujos fornecimentos vierem a ser contratados deverão ser entregues no</w:t>
      </w:r>
      <w:r w:rsidR="009872E4" w:rsidRPr="00A712E9">
        <w:rPr>
          <w:rFonts w:ascii="Arial Narrow" w:hAnsi="Arial Narrow" w:cs="Arial"/>
          <w:sz w:val="23"/>
          <w:szCs w:val="23"/>
        </w:rPr>
        <w:t>s</w:t>
      </w:r>
      <w:r w:rsidRPr="00A712E9">
        <w:rPr>
          <w:rFonts w:ascii="Arial Narrow" w:hAnsi="Arial Narrow" w:cs="Arial"/>
          <w:sz w:val="23"/>
          <w:szCs w:val="23"/>
        </w:rPr>
        <w:t xml:space="preserve"> endereço</w:t>
      </w:r>
      <w:r w:rsidR="009872E4" w:rsidRPr="00A712E9">
        <w:rPr>
          <w:rFonts w:ascii="Arial Narrow" w:hAnsi="Arial Narrow" w:cs="Arial"/>
          <w:sz w:val="23"/>
          <w:szCs w:val="23"/>
        </w:rPr>
        <w:t>s</w:t>
      </w:r>
      <w:r w:rsidRPr="00A712E9">
        <w:rPr>
          <w:rFonts w:ascii="Arial Narrow" w:hAnsi="Arial Narrow" w:cs="Arial"/>
          <w:sz w:val="23"/>
          <w:szCs w:val="23"/>
        </w:rPr>
        <w:t xml:space="preserve"> </w:t>
      </w:r>
      <w:r w:rsidR="009872E4" w:rsidRPr="00A712E9">
        <w:rPr>
          <w:rFonts w:ascii="Arial Narrow" w:hAnsi="Arial Narrow" w:cs="Arial"/>
          <w:sz w:val="23"/>
          <w:szCs w:val="23"/>
        </w:rPr>
        <w:t>das escolas municipais</w:t>
      </w:r>
      <w:r w:rsidRPr="00A712E9">
        <w:rPr>
          <w:rFonts w:ascii="Arial Narrow" w:hAnsi="Arial Narrow" w:cs="Arial"/>
          <w:sz w:val="23"/>
          <w:szCs w:val="23"/>
        </w:rPr>
        <w:t xml:space="preserve">, </w:t>
      </w:r>
      <w:r w:rsidR="009872E4" w:rsidRPr="00A712E9">
        <w:rPr>
          <w:rFonts w:ascii="Arial Narrow" w:hAnsi="Arial Narrow" w:cs="Arial"/>
          <w:sz w:val="23"/>
          <w:szCs w:val="23"/>
        </w:rPr>
        <w:t>d</w:t>
      </w:r>
      <w:r w:rsidRPr="00A712E9">
        <w:rPr>
          <w:rFonts w:ascii="Arial Narrow" w:hAnsi="Arial Narrow" w:cs="Arial"/>
          <w:sz w:val="23"/>
          <w:szCs w:val="23"/>
        </w:rPr>
        <w:t>este Município no horário das 8h30min às 1</w:t>
      </w:r>
      <w:r w:rsidR="009872E4" w:rsidRPr="00A712E9">
        <w:rPr>
          <w:rFonts w:ascii="Arial Narrow" w:hAnsi="Arial Narrow" w:cs="Arial"/>
          <w:sz w:val="23"/>
          <w:szCs w:val="23"/>
        </w:rPr>
        <w:t>1</w:t>
      </w:r>
      <w:r w:rsidRPr="00A712E9">
        <w:rPr>
          <w:rFonts w:ascii="Arial Narrow" w:hAnsi="Arial Narrow" w:cs="Arial"/>
          <w:sz w:val="23"/>
          <w:szCs w:val="23"/>
        </w:rPr>
        <w:t>h</w:t>
      </w:r>
      <w:r w:rsidR="009872E4" w:rsidRPr="00A712E9">
        <w:rPr>
          <w:rFonts w:ascii="Arial Narrow" w:hAnsi="Arial Narrow" w:cs="Arial"/>
          <w:sz w:val="23"/>
          <w:szCs w:val="23"/>
        </w:rPr>
        <w:t>30min</w:t>
      </w:r>
      <w:r w:rsidRPr="00A712E9">
        <w:rPr>
          <w:rFonts w:ascii="Arial Narrow" w:hAnsi="Arial Narrow" w:cs="Arial"/>
          <w:sz w:val="23"/>
          <w:szCs w:val="23"/>
        </w:rPr>
        <w:t xml:space="preserve"> e das 13h</w:t>
      </w:r>
      <w:r w:rsidR="009872E4" w:rsidRPr="00A712E9">
        <w:rPr>
          <w:rFonts w:ascii="Arial Narrow" w:hAnsi="Arial Narrow" w:cs="Arial"/>
          <w:sz w:val="23"/>
          <w:szCs w:val="23"/>
        </w:rPr>
        <w:t>0</w:t>
      </w:r>
      <w:r w:rsidRPr="00A712E9">
        <w:rPr>
          <w:rFonts w:ascii="Arial Narrow" w:hAnsi="Arial Narrow" w:cs="Arial"/>
          <w:sz w:val="23"/>
          <w:szCs w:val="23"/>
        </w:rPr>
        <w:t>0min às 1</w:t>
      </w:r>
      <w:r w:rsidR="009872E4" w:rsidRPr="00A712E9">
        <w:rPr>
          <w:rFonts w:ascii="Arial Narrow" w:hAnsi="Arial Narrow" w:cs="Arial"/>
          <w:sz w:val="23"/>
          <w:szCs w:val="23"/>
        </w:rPr>
        <w:t>6</w:t>
      </w:r>
      <w:r w:rsidRPr="00A712E9">
        <w:rPr>
          <w:rFonts w:ascii="Arial Narrow" w:hAnsi="Arial Narrow" w:cs="Arial"/>
          <w:sz w:val="23"/>
          <w:szCs w:val="23"/>
        </w:rPr>
        <w:t>h</w:t>
      </w:r>
      <w:r w:rsidR="009872E4" w:rsidRPr="00A712E9">
        <w:rPr>
          <w:rFonts w:ascii="Arial Narrow" w:hAnsi="Arial Narrow" w:cs="Arial"/>
          <w:sz w:val="23"/>
          <w:szCs w:val="23"/>
        </w:rPr>
        <w:t>30min</w:t>
      </w:r>
      <w:r w:rsidRPr="00A712E9">
        <w:rPr>
          <w:rFonts w:ascii="Arial Narrow" w:hAnsi="Arial Narrow" w:cs="Arial"/>
          <w:sz w:val="23"/>
          <w:szCs w:val="23"/>
        </w:rPr>
        <w:t xml:space="preserve">, nos dias de expediente </w:t>
      </w:r>
      <w:r w:rsidR="009872E4" w:rsidRPr="00A712E9">
        <w:rPr>
          <w:rFonts w:ascii="Arial Narrow" w:hAnsi="Arial Narrow" w:cs="Arial"/>
          <w:sz w:val="23"/>
          <w:szCs w:val="23"/>
        </w:rPr>
        <w:t>escolar</w:t>
      </w:r>
      <w:r w:rsidRPr="00A712E9">
        <w:rPr>
          <w:rFonts w:ascii="Arial Narrow" w:hAnsi="Arial Narrow" w:cs="Arial"/>
          <w:sz w:val="23"/>
          <w:szCs w:val="23"/>
        </w:rPr>
        <w:t>.</w:t>
      </w:r>
    </w:p>
    <w:p w14:paraId="0E8B9C7A" w14:textId="77777777" w:rsidR="000831E6" w:rsidRPr="00A712E9" w:rsidRDefault="000831E6" w:rsidP="00A712E9">
      <w:pPr>
        <w:widowControl w:val="0"/>
        <w:jc w:val="both"/>
        <w:rPr>
          <w:rFonts w:ascii="Arial Narrow" w:hAnsi="Arial Narrow" w:cs="Arial"/>
          <w:b/>
          <w:sz w:val="23"/>
          <w:szCs w:val="23"/>
        </w:rPr>
      </w:pPr>
    </w:p>
    <w:p w14:paraId="3D9A6DA4" w14:textId="7A73AC66" w:rsidR="00C03239" w:rsidRPr="00A712E9" w:rsidRDefault="00C03239" w:rsidP="00A712E9">
      <w:pPr>
        <w:widowControl w:val="0"/>
        <w:jc w:val="both"/>
        <w:rPr>
          <w:rFonts w:ascii="Arial Narrow" w:hAnsi="Arial Narrow" w:cs="Arial"/>
          <w:b/>
          <w:bCs/>
          <w:sz w:val="23"/>
          <w:szCs w:val="23"/>
        </w:rPr>
      </w:pPr>
      <w:r w:rsidRPr="00A712E9">
        <w:rPr>
          <w:rFonts w:ascii="Arial Narrow" w:hAnsi="Arial Narrow" w:cs="Arial"/>
          <w:b/>
          <w:sz w:val="23"/>
          <w:szCs w:val="23"/>
        </w:rPr>
        <w:t>CLÁUSULA SEXTA</w:t>
      </w:r>
      <w:r w:rsidR="00AF1771" w:rsidRPr="00A712E9">
        <w:rPr>
          <w:rFonts w:ascii="Arial Narrow" w:hAnsi="Arial Narrow" w:cs="Arial"/>
          <w:b/>
          <w:sz w:val="23"/>
          <w:szCs w:val="23"/>
        </w:rPr>
        <w:t xml:space="preserve"> -</w:t>
      </w:r>
      <w:r w:rsidRPr="00A712E9">
        <w:rPr>
          <w:rFonts w:ascii="Arial Narrow" w:hAnsi="Arial Narrow" w:cs="Arial"/>
          <w:b/>
          <w:bCs/>
          <w:sz w:val="23"/>
          <w:szCs w:val="23"/>
        </w:rPr>
        <w:t xml:space="preserve"> DAS OBRIGAÇÕES DAS PARTES</w:t>
      </w:r>
    </w:p>
    <w:p w14:paraId="686CFFF9" w14:textId="77777777" w:rsidR="00C03239" w:rsidRPr="00A712E9" w:rsidRDefault="00C03239" w:rsidP="00A712E9">
      <w:pPr>
        <w:widowControl w:val="0"/>
        <w:autoSpaceDE w:val="0"/>
        <w:autoSpaceDN w:val="0"/>
        <w:adjustRightInd w:val="0"/>
        <w:jc w:val="both"/>
        <w:rPr>
          <w:rFonts w:ascii="Arial Narrow" w:eastAsia="Calibri" w:hAnsi="Arial Narrow" w:cs="Arial"/>
          <w:b/>
          <w:sz w:val="23"/>
          <w:szCs w:val="23"/>
        </w:rPr>
      </w:pPr>
      <w:r w:rsidRPr="00A712E9">
        <w:rPr>
          <w:rFonts w:ascii="Arial Narrow" w:eastAsia="Calibri" w:hAnsi="Arial Narrow" w:cs="Arial"/>
          <w:b/>
          <w:sz w:val="23"/>
          <w:szCs w:val="23"/>
        </w:rPr>
        <w:t>6. DAS OBRIGAÇÕES DA CONTRATANTE</w:t>
      </w:r>
    </w:p>
    <w:p w14:paraId="38A4D3AA" w14:textId="77777777" w:rsidR="00C03239" w:rsidRPr="00A712E9" w:rsidRDefault="00C03239" w:rsidP="00A712E9">
      <w:pPr>
        <w:widowControl w:val="0"/>
        <w:jc w:val="both"/>
        <w:rPr>
          <w:rFonts w:ascii="Arial Narrow" w:hAnsi="Arial Narrow" w:cs="Arial"/>
          <w:sz w:val="23"/>
          <w:szCs w:val="23"/>
        </w:rPr>
      </w:pPr>
      <w:r w:rsidRPr="00A712E9">
        <w:rPr>
          <w:rFonts w:ascii="Arial Narrow" w:hAnsi="Arial Narrow" w:cs="Arial"/>
          <w:b/>
          <w:sz w:val="23"/>
          <w:szCs w:val="23"/>
        </w:rPr>
        <w:t>6.1</w:t>
      </w:r>
      <w:r w:rsidRPr="00A712E9">
        <w:rPr>
          <w:rFonts w:ascii="Arial Narrow" w:hAnsi="Arial Narrow" w:cs="Arial"/>
          <w:sz w:val="23"/>
          <w:szCs w:val="23"/>
        </w:rPr>
        <w:t xml:space="preserve"> O CONTRATANTE obriga-se a: </w:t>
      </w:r>
    </w:p>
    <w:p w14:paraId="2659034A" w14:textId="77777777" w:rsidR="00C03239" w:rsidRPr="00A712E9" w:rsidRDefault="00C03239" w:rsidP="00A712E9">
      <w:pPr>
        <w:widowControl w:val="0"/>
        <w:jc w:val="both"/>
        <w:rPr>
          <w:rFonts w:ascii="Arial Narrow" w:hAnsi="Arial Narrow" w:cs="Arial"/>
          <w:sz w:val="23"/>
          <w:szCs w:val="23"/>
        </w:rPr>
      </w:pPr>
      <w:r w:rsidRPr="00A712E9">
        <w:rPr>
          <w:rFonts w:ascii="Arial Narrow" w:hAnsi="Arial Narrow" w:cs="Arial"/>
          <w:b/>
          <w:sz w:val="23"/>
          <w:szCs w:val="23"/>
        </w:rPr>
        <w:t>6.1.1</w:t>
      </w:r>
      <w:r w:rsidRPr="00A712E9">
        <w:rPr>
          <w:rFonts w:ascii="Arial Narrow" w:hAnsi="Arial Narrow" w:cs="Arial"/>
          <w:sz w:val="23"/>
          <w:szCs w:val="23"/>
        </w:rPr>
        <w:t xml:space="preserve"> Oferecer todas as condições e informações necessárias para que a CONTRATADA possa fornecer os produtos dentro das especificações exigidas neste Termo de Referência;</w:t>
      </w:r>
    </w:p>
    <w:p w14:paraId="3FE00241" w14:textId="77777777" w:rsidR="00C03239" w:rsidRPr="00A712E9" w:rsidRDefault="00C03239" w:rsidP="00A712E9">
      <w:pPr>
        <w:widowControl w:val="0"/>
        <w:jc w:val="both"/>
        <w:rPr>
          <w:rFonts w:ascii="Arial Narrow" w:hAnsi="Arial Narrow" w:cs="Arial"/>
          <w:sz w:val="23"/>
          <w:szCs w:val="23"/>
        </w:rPr>
      </w:pPr>
      <w:r w:rsidRPr="00A712E9">
        <w:rPr>
          <w:rFonts w:ascii="Arial Narrow" w:hAnsi="Arial Narrow" w:cs="Arial"/>
          <w:b/>
          <w:sz w:val="23"/>
          <w:szCs w:val="23"/>
        </w:rPr>
        <w:lastRenderedPageBreak/>
        <w:t>6.2</w:t>
      </w:r>
      <w:r w:rsidRPr="00A712E9">
        <w:rPr>
          <w:rFonts w:ascii="Arial Narrow" w:hAnsi="Arial Narrow" w:cs="Arial"/>
          <w:sz w:val="23"/>
          <w:szCs w:val="23"/>
        </w:rPr>
        <w:t xml:space="preserve"> Emitir nota de empenho a crédito do fornecedor no valor total correspondente ao produto solicitado, observados os procedimentos do Sistema de Registro de Preços;</w:t>
      </w:r>
    </w:p>
    <w:p w14:paraId="0FC33F53" w14:textId="77777777" w:rsidR="00C03239" w:rsidRPr="00A712E9" w:rsidRDefault="00C03239" w:rsidP="00A712E9">
      <w:pPr>
        <w:widowControl w:val="0"/>
        <w:jc w:val="both"/>
        <w:rPr>
          <w:rFonts w:ascii="Arial Narrow" w:hAnsi="Arial Narrow" w:cs="Arial"/>
          <w:sz w:val="23"/>
          <w:szCs w:val="23"/>
        </w:rPr>
      </w:pPr>
      <w:r w:rsidRPr="00A712E9">
        <w:rPr>
          <w:rFonts w:ascii="Arial Narrow" w:hAnsi="Arial Narrow" w:cs="Arial"/>
          <w:b/>
          <w:sz w:val="23"/>
          <w:szCs w:val="23"/>
        </w:rPr>
        <w:t>6.3</w:t>
      </w:r>
      <w:r w:rsidRPr="00A712E9">
        <w:rPr>
          <w:rFonts w:ascii="Arial Narrow" w:hAnsi="Arial Narrow" w:cs="Arial"/>
          <w:sz w:val="23"/>
          <w:szCs w:val="23"/>
        </w:rPr>
        <w:t xml:space="preserve"> Encaminhar a nota de empenho para a contratada;</w:t>
      </w:r>
    </w:p>
    <w:p w14:paraId="5061001C" w14:textId="77777777" w:rsidR="00C03239" w:rsidRPr="00A712E9" w:rsidRDefault="00C03239" w:rsidP="00A712E9">
      <w:pPr>
        <w:widowControl w:val="0"/>
        <w:jc w:val="both"/>
        <w:rPr>
          <w:rFonts w:ascii="Arial Narrow" w:hAnsi="Arial Narrow" w:cs="Arial"/>
          <w:sz w:val="23"/>
          <w:szCs w:val="23"/>
        </w:rPr>
      </w:pPr>
      <w:r w:rsidRPr="00A712E9">
        <w:rPr>
          <w:rFonts w:ascii="Arial Narrow" w:hAnsi="Arial Narrow" w:cs="Arial"/>
          <w:b/>
          <w:sz w:val="23"/>
          <w:szCs w:val="23"/>
        </w:rPr>
        <w:t>6.4</w:t>
      </w:r>
      <w:r w:rsidRPr="00A712E9">
        <w:rPr>
          <w:rFonts w:ascii="Arial Narrow" w:hAnsi="Arial Narrow" w:cs="Arial"/>
          <w:sz w:val="23"/>
          <w:szCs w:val="23"/>
        </w:rPr>
        <w:t xml:space="preserve"> Prestar as informações e os esclarecimentos que venham a ser solicitados pela CONTRATADA, proporcionando todas as condições para que a mesma possa cumprir suas obrigações dentro dos prazos estabelecidos;</w:t>
      </w:r>
    </w:p>
    <w:p w14:paraId="344E0B6A" w14:textId="77777777" w:rsidR="00C03239" w:rsidRPr="00A712E9" w:rsidRDefault="00C03239" w:rsidP="00A712E9">
      <w:pPr>
        <w:widowControl w:val="0"/>
        <w:jc w:val="both"/>
        <w:rPr>
          <w:rFonts w:ascii="Arial Narrow" w:hAnsi="Arial Narrow" w:cs="Arial"/>
          <w:sz w:val="23"/>
          <w:szCs w:val="23"/>
        </w:rPr>
      </w:pPr>
      <w:r w:rsidRPr="00A712E9">
        <w:rPr>
          <w:rFonts w:ascii="Arial Narrow" w:hAnsi="Arial Narrow" w:cs="Arial"/>
          <w:b/>
          <w:sz w:val="23"/>
          <w:szCs w:val="23"/>
        </w:rPr>
        <w:t>6.5</w:t>
      </w:r>
      <w:r w:rsidRPr="00A712E9">
        <w:rPr>
          <w:rFonts w:ascii="Arial Narrow" w:hAnsi="Arial Narrow" w:cs="Arial"/>
          <w:sz w:val="23"/>
          <w:szCs w:val="23"/>
        </w:rPr>
        <w:t xml:space="preserve"> Acompanhar e fiscalizar o objeto do contrato por meio de um representante da Administração, especialmente designado para tanto;</w:t>
      </w:r>
    </w:p>
    <w:p w14:paraId="3118A1CC" w14:textId="77777777" w:rsidR="00C03239" w:rsidRPr="00A712E9" w:rsidRDefault="00C03239" w:rsidP="00A712E9">
      <w:pPr>
        <w:widowControl w:val="0"/>
        <w:jc w:val="both"/>
        <w:rPr>
          <w:rFonts w:ascii="Arial Narrow" w:hAnsi="Arial Narrow" w:cs="Arial"/>
          <w:sz w:val="23"/>
          <w:szCs w:val="23"/>
        </w:rPr>
      </w:pPr>
      <w:r w:rsidRPr="00A712E9">
        <w:rPr>
          <w:rFonts w:ascii="Arial Narrow" w:hAnsi="Arial Narrow" w:cs="Arial"/>
          <w:b/>
          <w:sz w:val="23"/>
          <w:szCs w:val="23"/>
        </w:rPr>
        <w:t>6.6</w:t>
      </w:r>
      <w:r w:rsidRPr="00A712E9">
        <w:rPr>
          <w:rFonts w:ascii="Arial Narrow" w:hAnsi="Arial Narrow" w:cs="Arial"/>
          <w:sz w:val="23"/>
          <w:szCs w:val="23"/>
        </w:rPr>
        <w:t xml:space="preserve"> Notificar, por escrito, a CONTRATADA na ocorrência de eventuais falhas no curso de execução do contrato, aplicando, se for o caso, as penalidades previstas neste Termo de Referência;</w:t>
      </w:r>
    </w:p>
    <w:p w14:paraId="21684B17" w14:textId="77777777" w:rsidR="00A712E9" w:rsidRPr="00A712E9" w:rsidRDefault="00C03239" w:rsidP="00A712E9">
      <w:pPr>
        <w:widowControl w:val="0"/>
        <w:jc w:val="both"/>
        <w:rPr>
          <w:rFonts w:ascii="Arial Narrow" w:hAnsi="Arial Narrow" w:cs="Arial"/>
          <w:sz w:val="23"/>
          <w:szCs w:val="23"/>
        </w:rPr>
      </w:pPr>
      <w:r w:rsidRPr="00A712E9">
        <w:rPr>
          <w:rFonts w:ascii="Arial Narrow" w:hAnsi="Arial Narrow" w:cs="Arial"/>
          <w:b/>
          <w:sz w:val="23"/>
          <w:szCs w:val="23"/>
        </w:rPr>
        <w:t>6.7</w:t>
      </w:r>
      <w:r w:rsidRPr="00A712E9">
        <w:rPr>
          <w:rFonts w:ascii="Arial Narrow" w:hAnsi="Arial Narrow" w:cs="Arial"/>
          <w:sz w:val="23"/>
          <w:szCs w:val="23"/>
        </w:rPr>
        <w:t xml:space="preserve"> Pagar a fatura ou nota fiscal devidamente atestada, no prazo e forma previstos neste Termo de </w:t>
      </w:r>
      <w:r w:rsidR="005D2256" w:rsidRPr="00A712E9">
        <w:rPr>
          <w:rFonts w:ascii="Arial Narrow" w:hAnsi="Arial Narrow" w:cs="Arial"/>
          <w:sz w:val="23"/>
          <w:szCs w:val="23"/>
        </w:rPr>
        <w:t>Referência</w:t>
      </w:r>
      <w:r w:rsidRPr="00A712E9">
        <w:rPr>
          <w:rFonts w:ascii="Arial Narrow" w:hAnsi="Arial Narrow" w:cs="Arial"/>
          <w:sz w:val="23"/>
          <w:szCs w:val="23"/>
        </w:rPr>
        <w:t>.</w:t>
      </w:r>
    </w:p>
    <w:p w14:paraId="0517AD90" w14:textId="77777777" w:rsidR="00A712E9" w:rsidRPr="00A712E9" w:rsidRDefault="00A712E9" w:rsidP="00A712E9">
      <w:pPr>
        <w:widowControl w:val="0"/>
        <w:jc w:val="both"/>
        <w:rPr>
          <w:rFonts w:ascii="Arial Narrow" w:hAnsi="Arial Narrow" w:cs="Arial"/>
          <w:sz w:val="23"/>
          <w:szCs w:val="23"/>
        </w:rPr>
      </w:pPr>
    </w:p>
    <w:p w14:paraId="452C4E09" w14:textId="391566DB" w:rsidR="00C03239" w:rsidRPr="00A712E9" w:rsidRDefault="00C03239" w:rsidP="00A712E9">
      <w:pPr>
        <w:widowControl w:val="0"/>
        <w:jc w:val="both"/>
        <w:rPr>
          <w:rFonts w:ascii="Arial Narrow" w:hAnsi="Arial Narrow" w:cs="Arial"/>
          <w:b/>
          <w:sz w:val="23"/>
          <w:szCs w:val="23"/>
        </w:rPr>
      </w:pPr>
      <w:r w:rsidRPr="00A712E9">
        <w:rPr>
          <w:rFonts w:ascii="Arial Narrow" w:hAnsi="Arial Narrow" w:cs="Arial"/>
          <w:b/>
          <w:sz w:val="23"/>
          <w:szCs w:val="23"/>
        </w:rPr>
        <w:t xml:space="preserve">7. </w:t>
      </w:r>
      <w:r w:rsidR="00B858FD" w:rsidRPr="00A712E9">
        <w:rPr>
          <w:rFonts w:ascii="Arial Narrow" w:hAnsi="Arial Narrow" w:cs="Arial"/>
          <w:b/>
          <w:sz w:val="23"/>
          <w:szCs w:val="23"/>
        </w:rPr>
        <w:t>CLÁ</w:t>
      </w:r>
      <w:r w:rsidR="007F3288" w:rsidRPr="00A712E9">
        <w:rPr>
          <w:rFonts w:ascii="Arial Narrow" w:hAnsi="Arial Narrow" w:cs="Arial"/>
          <w:b/>
          <w:sz w:val="23"/>
          <w:szCs w:val="23"/>
        </w:rPr>
        <w:t>USULA SÉ</w:t>
      </w:r>
      <w:r w:rsidR="00D6092E" w:rsidRPr="00A712E9">
        <w:rPr>
          <w:rFonts w:ascii="Arial Narrow" w:hAnsi="Arial Narrow" w:cs="Arial"/>
          <w:b/>
          <w:sz w:val="23"/>
          <w:szCs w:val="23"/>
        </w:rPr>
        <w:t>TIMA</w:t>
      </w:r>
      <w:r w:rsidR="00AF1771" w:rsidRPr="00A712E9">
        <w:rPr>
          <w:rFonts w:ascii="Arial Narrow" w:hAnsi="Arial Narrow" w:cs="Arial"/>
          <w:b/>
          <w:sz w:val="23"/>
          <w:szCs w:val="23"/>
        </w:rPr>
        <w:t xml:space="preserve"> -</w:t>
      </w:r>
      <w:r w:rsidR="00D6092E" w:rsidRPr="00A712E9">
        <w:rPr>
          <w:rFonts w:ascii="Arial Narrow" w:hAnsi="Arial Narrow" w:cs="Arial"/>
          <w:b/>
          <w:sz w:val="23"/>
          <w:szCs w:val="23"/>
        </w:rPr>
        <w:t xml:space="preserve"> </w:t>
      </w:r>
      <w:r w:rsidRPr="00A712E9">
        <w:rPr>
          <w:rFonts w:ascii="Arial Narrow" w:hAnsi="Arial Narrow" w:cs="Arial"/>
          <w:b/>
          <w:sz w:val="23"/>
          <w:szCs w:val="23"/>
        </w:rPr>
        <w:t>DAS OBRIGAÇÕES DA CONTRATADA</w:t>
      </w:r>
    </w:p>
    <w:p w14:paraId="4FBA9732" w14:textId="77777777" w:rsidR="00C03239" w:rsidRPr="00A712E9" w:rsidRDefault="00C03239" w:rsidP="00A712E9">
      <w:pPr>
        <w:widowControl w:val="0"/>
        <w:jc w:val="both"/>
        <w:rPr>
          <w:rFonts w:ascii="Arial Narrow" w:hAnsi="Arial Narrow" w:cs="Arial"/>
          <w:sz w:val="23"/>
          <w:szCs w:val="23"/>
        </w:rPr>
      </w:pPr>
      <w:r w:rsidRPr="00A712E9">
        <w:rPr>
          <w:rFonts w:ascii="Arial Narrow" w:hAnsi="Arial Narrow" w:cs="Arial"/>
          <w:b/>
          <w:sz w:val="23"/>
          <w:szCs w:val="23"/>
        </w:rPr>
        <w:t>7.1</w:t>
      </w:r>
      <w:r w:rsidRPr="00A712E9">
        <w:rPr>
          <w:rFonts w:ascii="Arial Narrow" w:hAnsi="Arial Narrow" w:cs="Arial"/>
          <w:sz w:val="23"/>
          <w:szCs w:val="23"/>
        </w:rPr>
        <w:t xml:space="preserve"> Fornecer os produtos conforme especificações, marcas, validades e preços propostos na licitação, e nas quantidades solicitadas pela Administração;</w:t>
      </w:r>
    </w:p>
    <w:p w14:paraId="44473088" w14:textId="77777777" w:rsidR="00C03239" w:rsidRPr="00A712E9" w:rsidRDefault="00C03239" w:rsidP="00A712E9">
      <w:pPr>
        <w:widowControl w:val="0"/>
        <w:jc w:val="both"/>
        <w:rPr>
          <w:rFonts w:ascii="Arial Narrow" w:hAnsi="Arial Narrow" w:cs="Arial"/>
          <w:sz w:val="23"/>
          <w:szCs w:val="23"/>
        </w:rPr>
      </w:pPr>
      <w:r w:rsidRPr="00A712E9">
        <w:rPr>
          <w:rFonts w:ascii="Arial Narrow" w:hAnsi="Arial Narrow" w:cs="Arial"/>
          <w:b/>
          <w:sz w:val="23"/>
          <w:szCs w:val="23"/>
        </w:rPr>
        <w:t>7.2</w:t>
      </w:r>
      <w:r w:rsidRPr="00A712E9">
        <w:rPr>
          <w:rFonts w:ascii="Arial Narrow" w:hAnsi="Arial Narrow" w:cs="Arial"/>
          <w:sz w:val="23"/>
          <w:szCs w:val="23"/>
        </w:rPr>
        <w:t>. Entregar os produtos adquiridos estritamente no prazo estipulado, em perfeitas condições, nas embalagens originais, sem indícios de avarias ou violação.</w:t>
      </w:r>
    </w:p>
    <w:p w14:paraId="7A1DA34D" w14:textId="6DE6A59E" w:rsidR="00C03239" w:rsidRPr="00A712E9" w:rsidRDefault="00C03239" w:rsidP="00A712E9">
      <w:pPr>
        <w:widowControl w:val="0"/>
        <w:jc w:val="both"/>
        <w:rPr>
          <w:rFonts w:ascii="Arial Narrow" w:hAnsi="Arial Narrow" w:cs="Arial"/>
          <w:sz w:val="23"/>
          <w:szCs w:val="23"/>
        </w:rPr>
      </w:pPr>
      <w:r w:rsidRPr="00A712E9">
        <w:rPr>
          <w:rFonts w:ascii="Arial Narrow" w:hAnsi="Arial Narrow" w:cs="Arial"/>
          <w:b/>
          <w:sz w:val="23"/>
          <w:szCs w:val="23"/>
        </w:rPr>
        <w:t>7.3</w:t>
      </w:r>
      <w:r w:rsidRPr="00A712E9">
        <w:rPr>
          <w:rFonts w:ascii="Arial Narrow" w:hAnsi="Arial Narrow" w:cs="Arial"/>
          <w:sz w:val="23"/>
          <w:szCs w:val="23"/>
        </w:rPr>
        <w:t>. Responsabilizar-se por todo e qualquer ônus decorrente da entrega do objeto licitado, inclusive frete</w:t>
      </w:r>
      <w:r w:rsidR="00E226CE" w:rsidRPr="00A712E9">
        <w:rPr>
          <w:rFonts w:ascii="Arial Narrow" w:hAnsi="Arial Narrow" w:cs="Arial"/>
          <w:sz w:val="23"/>
          <w:szCs w:val="23"/>
        </w:rPr>
        <w:t>.</w:t>
      </w:r>
    </w:p>
    <w:p w14:paraId="5E0EAF44" w14:textId="77777777" w:rsidR="00C03239" w:rsidRPr="00A712E9" w:rsidRDefault="00C03239" w:rsidP="00A712E9">
      <w:pPr>
        <w:widowControl w:val="0"/>
        <w:jc w:val="both"/>
        <w:rPr>
          <w:rFonts w:ascii="Arial Narrow" w:hAnsi="Arial Narrow" w:cs="Arial"/>
          <w:sz w:val="23"/>
          <w:szCs w:val="23"/>
        </w:rPr>
      </w:pPr>
      <w:r w:rsidRPr="00A712E9">
        <w:rPr>
          <w:rFonts w:ascii="Arial Narrow" w:hAnsi="Arial Narrow" w:cs="Arial"/>
          <w:b/>
          <w:sz w:val="23"/>
          <w:szCs w:val="23"/>
        </w:rPr>
        <w:t>7.4</w:t>
      </w:r>
      <w:r w:rsidRPr="00A712E9">
        <w:rPr>
          <w:rFonts w:ascii="Arial Narrow" w:hAnsi="Arial Narrow" w:cs="Arial"/>
          <w:sz w:val="23"/>
          <w:szCs w:val="23"/>
        </w:rPr>
        <w:t>. Responsabilizar-se, com a transportadora, pela movimentação dos materiais até as dependências de cada Escola Municipal.</w:t>
      </w:r>
    </w:p>
    <w:p w14:paraId="7466ABED" w14:textId="77777777" w:rsidR="00C03239" w:rsidRPr="00A712E9" w:rsidRDefault="00C03239" w:rsidP="00A712E9">
      <w:pPr>
        <w:widowControl w:val="0"/>
        <w:jc w:val="both"/>
        <w:rPr>
          <w:rFonts w:ascii="Arial Narrow" w:hAnsi="Arial Narrow" w:cs="Arial"/>
          <w:sz w:val="23"/>
          <w:szCs w:val="23"/>
        </w:rPr>
      </w:pPr>
      <w:r w:rsidRPr="00A712E9">
        <w:rPr>
          <w:rFonts w:ascii="Arial Narrow" w:hAnsi="Arial Narrow" w:cs="Arial"/>
          <w:b/>
          <w:sz w:val="23"/>
          <w:szCs w:val="23"/>
        </w:rPr>
        <w:t>7.5</w:t>
      </w:r>
      <w:r w:rsidRPr="00A712E9">
        <w:rPr>
          <w:rFonts w:ascii="Arial Narrow" w:hAnsi="Arial Narrow" w:cs="Arial"/>
          <w:sz w:val="23"/>
          <w:szCs w:val="23"/>
        </w:rPr>
        <w:t xml:space="preserve">. Aceitar os acréscimos e supressões de até 25% (vinte e cinco por cento) propostos pela Administração, conforme previsto no art. 65, § 1º, da Lei 8.666/93; quando for necessária. </w:t>
      </w:r>
    </w:p>
    <w:p w14:paraId="21DE9657" w14:textId="77777777" w:rsidR="00C03239" w:rsidRPr="00A712E9" w:rsidRDefault="00C03239" w:rsidP="00A712E9">
      <w:pPr>
        <w:widowControl w:val="0"/>
        <w:jc w:val="both"/>
        <w:rPr>
          <w:rFonts w:ascii="Arial Narrow" w:hAnsi="Arial Narrow" w:cs="Arial"/>
          <w:sz w:val="23"/>
          <w:szCs w:val="23"/>
        </w:rPr>
      </w:pPr>
      <w:r w:rsidRPr="00A712E9">
        <w:rPr>
          <w:rFonts w:ascii="Arial Narrow" w:hAnsi="Arial Narrow" w:cs="Arial"/>
          <w:b/>
          <w:sz w:val="23"/>
          <w:szCs w:val="23"/>
        </w:rPr>
        <w:t>7.6</w:t>
      </w:r>
      <w:r w:rsidRPr="00A712E9">
        <w:rPr>
          <w:rFonts w:ascii="Arial Narrow" w:hAnsi="Arial Narrow" w:cs="Arial"/>
          <w:sz w:val="23"/>
          <w:szCs w:val="23"/>
        </w:rPr>
        <w:t>. Responsabilizar-se por todas as despesas diretas ou indiretas dos valores devidos aos seus empregados no cumprimento das obrigações contraídas nesta licitação;</w:t>
      </w:r>
    </w:p>
    <w:p w14:paraId="733A492A" w14:textId="44D8BBD3" w:rsidR="00C03239" w:rsidRPr="00A712E9" w:rsidRDefault="00C03239" w:rsidP="00A712E9">
      <w:pPr>
        <w:widowControl w:val="0"/>
        <w:jc w:val="both"/>
        <w:rPr>
          <w:rFonts w:ascii="Arial Narrow" w:hAnsi="Arial Narrow" w:cs="Arial"/>
          <w:sz w:val="23"/>
          <w:szCs w:val="23"/>
        </w:rPr>
      </w:pPr>
      <w:r w:rsidRPr="00A712E9">
        <w:rPr>
          <w:rFonts w:ascii="Arial Narrow" w:hAnsi="Arial Narrow" w:cs="Arial"/>
          <w:b/>
          <w:sz w:val="23"/>
          <w:szCs w:val="23"/>
        </w:rPr>
        <w:t>7.7</w:t>
      </w:r>
      <w:r w:rsidRPr="00A712E9">
        <w:rPr>
          <w:rFonts w:ascii="Arial Narrow" w:hAnsi="Arial Narrow" w:cs="Arial"/>
          <w:sz w:val="23"/>
          <w:szCs w:val="23"/>
        </w:rPr>
        <w:t xml:space="preserve">. </w:t>
      </w:r>
      <w:r w:rsidR="008D73FD" w:rsidRPr="00A712E9">
        <w:rPr>
          <w:rFonts w:ascii="Arial Narrow" w:hAnsi="Arial Narrow" w:cs="Arial"/>
          <w:sz w:val="23"/>
          <w:szCs w:val="23"/>
        </w:rPr>
        <w:t>Substituir, no prazo máximo de 10 (dez) dias úteis, no prazo de garantia, qualquer produto defeituoso, inclusive, produtos com embalagens violadas, que houver fornecido;</w:t>
      </w:r>
    </w:p>
    <w:p w14:paraId="1E15CDFD" w14:textId="5C17298A" w:rsidR="00C03239" w:rsidRPr="00A712E9" w:rsidRDefault="00C03239" w:rsidP="00A712E9">
      <w:pPr>
        <w:widowControl w:val="0"/>
        <w:jc w:val="both"/>
        <w:rPr>
          <w:rFonts w:ascii="Arial Narrow" w:hAnsi="Arial Narrow" w:cs="Arial"/>
          <w:sz w:val="23"/>
          <w:szCs w:val="23"/>
        </w:rPr>
      </w:pPr>
      <w:r w:rsidRPr="00A712E9">
        <w:rPr>
          <w:rFonts w:ascii="Arial Narrow" w:hAnsi="Arial Narrow" w:cs="Arial"/>
          <w:b/>
          <w:sz w:val="23"/>
          <w:szCs w:val="23"/>
        </w:rPr>
        <w:t>7.8</w:t>
      </w:r>
      <w:r w:rsidRPr="00A712E9">
        <w:rPr>
          <w:rFonts w:ascii="Arial Narrow" w:hAnsi="Arial Narrow" w:cs="Arial"/>
          <w:sz w:val="23"/>
          <w:szCs w:val="23"/>
        </w:rPr>
        <w:t xml:space="preserve">. Entregar os </w:t>
      </w:r>
      <w:r w:rsidR="00EE6343" w:rsidRPr="00A712E9">
        <w:rPr>
          <w:rFonts w:ascii="Arial Narrow" w:hAnsi="Arial Narrow" w:cs="Arial"/>
          <w:sz w:val="23"/>
          <w:szCs w:val="23"/>
        </w:rPr>
        <w:t>produtos</w:t>
      </w:r>
      <w:r w:rsidRPr="00A712E9">
        <w:rPr>
          <w:rFonts w:ascii="Arial Narrow" w:hAnsi="Arial Narrow" w:cs="Arial"/>
          <w:sz w:val="23"/>
          <w:szCs w:val="23"/>
        </w:rPr>
        <w:t xml:space="preserve"> acompanhados de Documento Auxiliar da Nota Fiscal Eletrônica - DANFE;</w:t>
      </w:r>
    </w:p>
    <w:p w14:paraId="458C34F5" w14:textId="5AE4E58A" w:rsidR="00C03239" w:rsidRPr="00A712E9" w:rsidRDefault="00C03239" w:rsidP="00A712E9">
      <w:pPr>
        <w:widowControl w:val="0"/>
        <w:jc w:val="both"/>
        <w:rPr>
          <w:rFonts w:ascii="Arial Narrow" w:hAnsi="Arial Narrow" w:cs="Arial"/>
          <w:sz w:val="23"/>
          <w:szCs w:val="23"/>
        </w:rPr>
      </w:pPr>
      <w:r w:rsidRPr="00A712E9">
        <w:rPr>
          <w:rFonts w:ascii="Arial Narrow" w:hAnsi="Arial Narrow" w:cs="Arial"/>
          <w:b/>
          <w:sz w:val="23"/>
          <w:szCs w:val="23"/>
        </w:rPr>
        <w:t>7.9</w:t>
      </w:r>
      <w:r w:rsidRPr="00A712E9">
        <w:rPr>
          <w:rFonts w:ascii="Arial Narrow" w:hAnsi="Arial Narrow" w:cs="Arial"/>
          <w:sz w:val="23"/>
          <w:szCs w:val="23"/>
        </w:rPr>
        <w:t xml:space="preserve">. Ressarcir os eventuais prejuízos causados </w:t>
      </w:r>
      <w:r w:rsidR="00372D36" w:rsidRPr="00A712E9">
        <w:rPr>
          <w:rFonts w:ascii="Arial Narrow" w:hAnsi="Arial Narrow" w:cs="Arial"/>
          <w:sz w:val="23"/>
          <w:szCs w:val="23"/>
        </w:rPr>
        <w:t>à</w:t>
      </w:r>
      <w:r w:rsidRPr="00A712E9">
        <w:rPr>
          <w:rFonts w:ascii="Arial Narrow" w:hAnsi="Arial Narrow" w:cs="Arial"/>
          <w:sz w:val="23"/>
          <w:szCs w:val="23"/>
        </w:rPr>
        <w:t xml:space="preserve"> Prefeitura Municipal e/ou a terceiros, provocados por ineficiência ou irregularidades cometidas na execução das obrigações assumidas.</w:t>
      </w:r>
    </w:p>
    <w:p w14:paraId="2ED870E0" w14:textId="634B1D3B" w:rsidR="00C03239" w:rsidRPr="00A712E9" w:rsidRDefault="00C03239" w:rsidP="00A712E9">
      <w:pPr>
        <w:widowControl w:val="0"/>
        <w:rPr>
          <w:rFonts w:ascii="Arial Narrow" w:hAnsi="Arial Narrow"/>
          <w:color w:val="000000"/>
          <w:sz w:val="23"/>
          <w:szCs w:val="23"/>
          <w:shd w:val="clear" w:color="auto" w:fill="FFFFFF"/>
        </w:rPr>
      </w:pPr>
      <w:r w:rsidRPr="00A712E9">
        <w:rPr>
          <w:rFonts w:ascii="Arial Narrow" w:hAnsi="Arial Narrow" w:cs="Arial"/>
          <w:b/>
          <w:sz w:val="23"/>
          <w:szCs w:val="23"/>
        </w:rPr>
        <w:t>7.10.</w:t>
      </w:r>
      <w:r w:rsidRPr="00A712E9">
        <w:rPr>
          <w:rFonts w:ascii="Arial Narrow" w:hAnsi="Arial Narrow" w:cs="Arial"/>
          <w:sz w:val="23"/>
          <w:szCs w:val="23"/>
        </w:rPr>
        <w:t xml:space="preserve"> Manter durante a vigência contratual, todas as condições de habilitação do certame. </w:t>
      </w:r>
      <w:r w:rsidRPr="00A712E9">
        <w:rPr>
          <w:rFonts w:ascii="Arial Narrow" w:hAnsi="Arial Narrow" w:cs="Arial"/>
          <w:sz w:val="23"/>
          <w:szCs w:val="23"/>
        </w:rPr>
        <w:cr/>
      </w:r>
      <w:r w:rsidRPr="00A712E9">
        <w:rPr>
          <w:rFonts w:ascii="Arial Narrow" w:hAnsi="Arial Narrow"/>
          <w:b/>
          <w:bCs/>
          <w:color w:val="000000"/>
          <w:sz w:val="23"/>
          <w:szCs w:val="23"/>
          <w:shd w:val="clear" w:color="auto" w:fill="FFFFFF"/>
        </w:rPr>
        <w:t xml:space="preserve">7.11. </w:t>
      </w:r>
      <w:r w:rsidRPr="00A712E9">
        <w:rPr>
          <w:rFonts w:ascii="Arial Narrow" w:hAnsi="Arial Narrow"/>
          <w:color w:val="000000"/>
          <w:sz w:val="23"/>
          <w:szCs w:val="23"/>
          <w:shd w:val="clear" w:color="auto" w:fill="FFFFFF"/>
        </w:rPr>
        <w:t>Os licitantes deverão mencionar as </w:t>
      </w:r>
      <w:r w:rsidRPr="00A712E9">
        <w:rPr>
          <w:rFonts w:ascii="Arial Narrow" w:hAnsi="Arial Narrow"/>
          <w:b/>
          <w:bCs/>
          <w:color w:val="000000"/>
          <w:sz w:val="23"/>
          <w:szCs w:val="23"/>
          <w:shd w:val="clear" w:color="auto" w:fill="FFFFFF"/>
        </w:rPr>
        <w:t>MARCAS </w:t>
      </w:r>
      <w:r w:rsidRPr="00A712E9">
        <w:rPr>
          <w:rFonts w:ascii="Arial Narrow" w:hAnsi="Arial Narrow"/>
          <w:color w:val="000000"/>
          <w:sz w:val="23"/>
          <w:szCs w:val="23"/>
          <w:shd w:val="clear" w:color="auto" w:fill="FFFFFF"/>
        </w:rPr>
        <w:t xml:space="preserve">dos </w:t>
      </w:r>
      <w:r w:rsidR="00246A43" w:rsidRPr="00A712E9">
        <w:rPr>
          <w:rFonts w:ascii="Arial Narrow" w:hAnsi="Arial Narrow" w:cs="Arial"/>
          <w:sz w:val="23"/>
          <w:szCs w:val="23"/>
        </w:rPr>
        <w:t>produtos</w:t>
      </w:r>
      <w:r w:rsidRPr="00A712E9">
        <w:rPr>
          <w:rFonts w:ascii="Arial Narrow" w:hAnsi="Arial Narrow"/>
          <w:color w:val="000000"/>
          <w:sz w:val="23"/>
          <w:szCs w:val="23"/>
          <w:shd w:val="clear" w:color="auto" w:fill="FFFFFF"/>
        </w:rPr>
        <w:t>, que estão sendo cotados.</w:t>
      </w:r>
    </w:p>
    <w:p w14:paraId="1AFA113D" w14:textId="77777777" w:rsidR="00A712E9" w:rsidRPr="00A712E9" w:rsidRDefault="00A712E9" w:rsidP="00A712E9">
      <w:pPr>
        <w:widowControl w:val="0"/>
        <w:jc w:val="both"/>
        <w:rPr>
          <w:rFonts w:ascii="Arial Narrow" w:hAnsi="Arial Narrow" w:cs="Arial"/>
          <w:b/>
          <w:sz w:val="23"/>
          <w:szCs w:val="23"/>
        </w:rPr>
      </w:pPr>
    </w:p>
    <w:p w14:paraId="7C9FD642" w14:textId="60F7F987" w:rsidR="00C03239" w:rsidRPr="00A712E9" w:rsidRDefault="00C03239" w:rsidP="00A712E9">
      <w:pPr>
        <w:widowControl w:val="0"/>
        <w:jc w:val="both"/>
        <w:rPr>
          <w:rFonts w:ascii="Arial Narrow" w:hAnsi="Arial Narrow" w:cs="Arial"/>
          <w:b/>
          <w:sz w:val="23"/>
          <w:szCs w:val="23"/>
        </w:rPr>
      </w:pPr>
      <w:r w:rsidRPr="00A712E9">
        <w:rPr>
          <w:rFonts w:ascii="Arial Narrow" w:hAnsi="Arial Narrow" w:cs="Arial"/>
          <w:b/>
          <w:sz w:val="23"/>
          <w:szCs w:val="23"/>
        </w:rPr>
        <w:t>8.</w:t>
      </w:r>
      <w:r w:rsidR="00B858FD" w:rsidRPr="00A712E9">
        <w:rPr>
          <w:rFonts w:ascii="Arial Narrow" w:hAnsi="Arial Narrow" w:cs="Arial"/>
          <w:b/>
          <w:sz w:val="23"/>
          <w:szCs w:val="23"/>
        </w:rPr>
        <w:t xml:space="preserve"> CLÁUSULA OITAVA</w:t>
      </w:r>
      <w:r w:rsidR="00AF1771" w:rsidRPr="00A712E9">
        <w:rPr>
          <w:rFonts w:ascii="Arial Narrow" w:hAnsi="Arial Narrow" w:cs="Arial"/>
          <w:b/>
          <w:sz w:val="23"/>
          <w:szCs w:val="23"/>
        </w:rPr>
        <w:t xml:space="preserve"> -</w:t>
      </w:r>
      <w:r w:rsidRPr="00A712E9">
        <w:rPr>
          <w:rFonts w:ascii="Arial Narrow" w:hAnsi="Arial Narrow" w:cs="Arial"/>
          <w:b/>
          <w:sz w:val="23"/>
          <w:szCs w:val="23"/>
        </w:rPr>
        <w:t xml:space="preserve"> DA ENTREGA E RECEBIMENTOS DOS PRODUTOS</w:t>
      </w:r>
    </w:p>
    <w:p w14:paraId="1AEBA913" w14:textId="77777777" w:rsidR="00C03239" w:rsidRPr="00A712E9" w:rsidRDefault="00D6092E" w:rsidP="00A712E9">
      <w:pPr>
        <w:widowControl w:val="0"/>
        <w:jc w:val="both"/>
        <w:rPr>
          <w:rFonts w:ascii="Arial Narrow" w:hAnsi="Arial Narrow" w:cs="Arial"/>
          <w:bCs/>
          <w:sz w:val="23"/>
          <w:szCs w:val="23"/>
        </w:rPr>
      </w:pPr>
      <w:r w:rsidRPr="00A712E9">
        <w:rPr>
          <w:rFonts w:ascii="Arial Narrow" w:hAnsi="Arial Narrow" w:cs="Arial"/>
          <w:b/>
          <w:bCs/>
          <w:sz w:val="23"/>
          <w:szCs w:val="23"/>
        </w:rPr>
        <w:t>8</w:t>
      </w:r>
      <w:r w:rsidR="00C03239" w:rsidRPr="00A712E9">
        <w:rPr>
          <w:rFonts w:ascii="Arial Narrow" w:hAnsi="Arial Narrow" w:cs="Arial"/>
          <w:b/>
          <w:bCs/>
          <w:sz w:val="23"/>
          <w:szCs w:val="23"/>
        </w:rPr>
        <w:t>.1</w:t>
      </w:r>
      <w:r w:rsidR="00C03239" w:rsidRPr="00A712E9">
        <w:rPr>
          <w:rFonts w:ascii="Arial Narrow" w:hAnsi="Arial Narrow" w:cs="Arial"/>
          <w:bCs/>
          <w:sz w:val="23"/>
          <w:szCs w:val="23"/>
        </w:rPr>
        <w:t xml:space="preserve"> Os gêneros alimentícios serão solicitados conforme a necessidade do Município e deverão ser entregues nas datas, nos locais e quantidades solicitadas, sendo designadas para o recebimento o servidor responsável pela merenda de cada local, a entrega deverá acontecer no horário de funcionamento das escolas.</w:t>
      </w:r>
    </w:p>
    <w:p w14:paraId="5DC2048F" w14:textId="77777777" w:rsidR="00C03239" w:rsidRPr="00A712E9" w:rsidRDefault="00B858FD" w:rsidP="00A712E9">
      <w:pPr>
        <w:widowControl w:val="0"/>
        <w:jc w:val="both"/>
        <w:rPr>
          <w:rFonts w:ascii="Arial Narrow" w:hAnsi="Arial Narrow" w:cs="Arial"/>
          <w:b/>
          <w:bCs/>
          <w:sz w:val="23"/>
          <w:szCs w:val="23"/>
        </w:rPr>
      </w:pPr>
      <w:r w:rsidRPr="00A712E9">
        <w:rPr>
          <w:rFonts w:ascii="Arial Narrow" w:hAnsi="Arial Narrow" w:cs="Arial"/>
          <w:b/>
          <w:bCs/>
          <w:sz w:val="23"/>
          <w:szCs w:val="23"/>
        </w:rPr>
        <w:t>8</w:t>
      </w:r>
      <w:r w:rsidR="00C03239" w:rsidRPr="00A712E9">
        <w:rPr>
          <w:rFonts w:ascii="Arial Narrow" w:hAnsi="Arial Narrow" w:cs="Arial"/>
          <w:b/>
          <w:bCs/>
          <w:sz w:val="23"/>
          <w:szCs w:val="23"/>
        </w:rPr>
        <w:t>.2 O horário de entrega dos produtos nas escolas será: turno da manhã das 08h às 11h e 30min e à tarde das 13h às 16h e 30min.</w:t>
      </w:r>
    </w:p>
    <w:p w14:paraId="7735C6CD" w14:textId="53AD56F8" w:rsidR="00C03239" w:rsidRPr="00A712E9" w:rsidRDefault="00B858FD" w:rsidP="00A712E9">
      <w:pPr>
        <w:widowControl w:val="0"/>
        <w:autoSpaceDE w:val="0"/>
        <w:autoSpaceDN w:val="0"/>
        <w:adjustRightInd w:val="0"/>
        <w:jc w:val="both"/>
        <w:rPr>
          <w:rFonts w:ascii="Arial Narrow" w:hAnsi="Arial Narrow" w:cs="Arial"/>
          <w:sz w:val="23"/>
          <w:szCs w:val="23"/>
        </w:rPr>
      </w:pPr>
      <w:r w:rsidRPr="00A712E9">
        <w:rPr>
          <w:rFonts w:ascii="Arial Narrow" w:hAnsi="Arial Narrow" w:cs="Arial"/>
          <w:b/>
          <w:sz w:val="23"/>
          <w:szCs w:val="23"/>
        </w:rPr>
        <w:t>8.3</w:t>
      </w:r>
      <w:r w:rsidR="00C03239" w:rsidRPr="00A712E9">
        <w:rPr>
          <w:rFonts w:ascii="Arial Narrow" w:hAnsi="Arial Narrow" w:cs="Arial"/>
          <w:sz w:val="23"/>
          <w:szCs w:val="23"/>
        </w:rPr>
        <w:t xml:space="preserve"> Não serão recebidos </w:t>
      </w:r>
      <w:r w:rsidR="00A55AFD" w:rsidRPr="00A712E9">
        <w:rPr>
          <w:rFonts w:ascii="Arial Narrow" w:hAnsi="Arial Narrow" w:cs="Arial"/>
          <w:sz w:val="23"/>
          <w:szCs w:val="23"/>
        </w:rPr>
        <w:t xml:space="preserve">produtos </w:t>
      </w:r>
      <w:r w:rsidR="00C03239" w:rsidRPr="00A712E9">
        <w:rPr>
          <w:rFonts w:ascii="Arial Narrow" w:hAnsi="Arial Narrow" w:cs="Arial"/>
          <w:sz w:val="23"/>
          <w:szCs w:val="23"/>
        </w:rPr>
        <w:t xml:space="preserve">com marca diversa da apresentada na proposta; </w:t>
      </w:r>
    </w:p>
    <w:p w14:paraId="6518930B" w14:textId="77777777" w:rsidR="00C03239" w:rsidRPr="00A712E9" w:rsidRDefault="00B858FD" w:rsidP="00A712E9">
      <w:pPr>
        <w:widowControl w:val="0"/>
        <w:autoSpaceDE w:val="0"/>
        <w:autoSpaceDN w:val="0"/>
        <w:adjustRightInd w:val="0"/>
        <w:jc w:val="both"/>
        <w:rPr>
          <w:rFonts w:ascii="Arial Narrow" w:hAnsi="Arial Narrow" w:cs="Arial"/>
          <w:sz w:val="23"/>
          <w:szCs w:val="23"/>
        </w:rPr>
      </w:pPr>
      <w:r w:rsidRPr="00A712E9">
        <w:rPr>
          <w:rFonts w:ascii="Arial Narrow" w:hAnsi="Arial Narrow" w:cs="Arial"/>
          <w:b/>
          <w:sz w:val="23"/>
          <w:szCs w:val="23"/>
        </w:rPr>
        <w:t>8.4</w:t>
      </w:r>
      <w:r w:rsidR="00C03239" w:rsidRPr="00A712E9">
        <w:rPr>
          <w:rFonts w:ascii="Arial Narrow" w:hAnsi="Arial Narrow" w:cs="Arial"/>
          <w:sz w:val="23"/>
          <w:szCs w:val="23"/>
        </w:rPr>
        <w:t xml:space="preserve"> Após o recebimento provisório do produto, em um prazo máximo de 05 (cinco) dias úteis, será verificada, por cada Secretaria responsável, a conformidade do produto proposto e entregue com as especificações contidas no edital da licitação; </w:t>
      </w:r>
    </w:p>
    <w:p w14:paraId="7ACDEE79" w14:textId="77777777" w:rsidR="00C03239" w:rsidRPr="00A712E9" w:rsidRDefault="00B858FD" w:rsidP="00A712E9">
      <w:pPr>
        <w:widowControl w:val="0"/>
        <w:autoSpaceDE w:val="0"/>
        <w:autoSpaceDN w:val="0"/>
        <w:adjustRightInd w:val="0"/>
        <w:jc w:val="both"/>
        <w:rPr>
          <w:rFonts w:ascii="Arial Narrow" w:hAnsi="Arial Narrow" w:cs="Arial"/>
          <w:sz w:val="23"/>
          <w:szCs w:val="23"/>
        </w:rPr>
      </w:pPr>
      <w:r w:rsidRPr="00A712E9">
        <w:rPr>
          <w:rFonts w:ascii="Arial Narrow" w:hAnsi="Arial Narrow" w:cs="Arial"/>
          <w:b/>
          <w:sz w:val="23"/>
          <w:szCs w:val="23"/>
        </w:rPr>
        <w:t>8.5</w:t>
      </w:r>
      <w:r w:rsidR="00C03239" w:rsidRPr="00A712E9">
        <w:rPr>
          <w:rFonts w:ascii="Arial Narrow" w:hAnsi="Arial Narrow" w:cs="Arial"/>
          <w:sz w:val="23"/>
          <w:szCs w:val="23"/>
        </w:rPr>
        <w:t xml:space="preserve"> Caso seja verificada qualquer incompatibilidade, o produto deverá ser substituído, por conta e ônus da CONTRATADA, em no máximo 10 (dez) dias úteis, não considerados como prorrogação do prazo de entrega. Esse processo de verificação de compatibilidade será também aplicado ao produto encaminhado pela licitante em substituição, e somente após o cumprimento dessa etapa, será o objeto da licitação definitivamente recebido e aceito; </w:t>
      </w:r>
    </w:p>
    <w:p w14:paraId="4942A439" w14:textId="77777777" w:rsidR="00C03239" w:rsidRPr="00A712E9" w:rsidRDefault="00B858FD" w:rsidP="00A712E9">
      <w:pPr>
        <w:widowControl w:val="0"/>
        <w:autoSpaceDE w:val="0"/>
        <w:autoSpaceDN w:val="0"/>
        <w:adjustRightInd w:val="0"/>
        <w:jc w:val="both"/>
        <w:rPr>
          <w:rFonts w:ascii="Arial Narrow" w:hAnsi="Arial Narrow" w:cs="Arial"/>
          <w:sz w:val="23"/>
          <w:szCs w:val="23"/>
        </w:rPr>
      </w:pPr>
      <w:r w:rsidRPr="00A712E9">
        <w:rPr>
          <w:rFonts w:ascii="Arial Narrow" w:hAnsi="Arial Narrow" w:cs="Arial"/>
          <w:b/>
          <w:sz w:val="23"/>
          <w:szCs w:val="23"/>
        </w:rPr>
        <w:t>8.6</w:t>
      </w:r>
      <w:r w:rsidR="00C03239" w:rsidRPr="00A712E9">
        <w:rPr>
          <w:rFonts w:ascii="Arial Narrow" w:hAnsi="Arial Narrow" w:cs="Arial"/>
          <w:sz w:val="23"/>
          <w:szCs w:val="23"/>
        </w:rPr>
        <w:t xml:space="preserve"> O recebimento definitivo não excluirá a responsabilidade da CONTRATADA pela perfeita qualidade do produto fornecido, cabendo-lhe sanar quaisquer irregularidades detectadas, no prazo de garantia do produto, quando da utilização desse produto; </w:t>
      </w:r>
    </w:p>
    <w:p w14:paraId="1CA2F9BF" w14:textId="77777777" w:rsidR="00C03239" w:rsidRPr="00A712E9" w:rsidRDefault="00B858FD" w:rsidP="00A712E9">
      <w:pPr>
        <w:widowControl w:val="0"/>
        <w:autoSpaceDE w:val="0"/>
        <w:autoSpaceDN w:val="0"/>
        <w:adjustRightInd w:val="0"/>
        <w:jc w:val="both"/>
        <w:rPr>
          <w:rFonts w:ascii="Arial Narrow" w:hAnsi="Arial Narrow" w:cs="Arial"/>
          <w:b/>
          <w:sz w:val="23"/>
          <w:szCs w:val="23"/>
        </w:rPr>
      </w:pPr>
      <w:r w:rsidRPr="00A712E9">
        <w:rPr>
          <w:rFonts w:ascii="Arial Narrow" w:hAnsi="Arial Narrow" w:cs="Arial"/>
          <w:b/>
          <w:sz w:val="23"/>
          <w:szCs w:val="23"/>
        </w:rPr>
        <w:t>8.7</w:t>
      </w:r>
      <w:r w:rsidR="00C03239" w:rsidRPr="00A712E9">
        <w:rPr>
          <w:rFonts w:ascii="Arial Narrow" w:hAnsi="Arial Narrow" w:cs="Arial"/>
          <w:sz w:val="23"/>
          <w:szCs w:val="23"/>
        </w:rPr>
        <w:t xml:space="preserve"> O prazo de entrega do produto ofertado será de 05 (cinco) dias, contados a partir da comprovação do recebimento da nota de empenho;</w:t>
      </w:r>
    </w:p>
    <w:p w14:paraId="3353E277" w14:textId="4062FAF2" w:rsidR="00C03239" w:rsidRPr="00A712E9" w:rsidRDefault="00B858FD" w:rsidP="00A712E9">
      <w:pPr>
        <w:widowControl w:val="0"/>
        <w:jc w:val="both"/>
        <w:rPr>
          <w:rFonts w:ascii="Arial Narrow" w:hAnsi="Arial Narrow" w:cs="Arial"/>
          <w:bCs/>
          <w:color w:val="FF0000"/>
          <w:sz w:val="23"/>
          <w:szCs w:val="23"/>
          <w:u w:val="single"/>
        </w:rPr>
      </w:pPr>
      <w:r w:rsidRPr="00A712E9">
        <w:rPr>
          <w:rFonts w:ascii="Arial Narrow" w:hAnsi="Arial Narrow" w:cs="Arial"/>
          <w:b/>
          <w:sz w:val="23"/>
          <w:szCs w:val="23"/>
        </w:rPr>
        <w:t>8.8</w:t>
      </w:r>
      <w:r w:rsidR="00C03239" w:rsidRPr="00A712E9">
        <w:rPr>
          <w:rFonts w:ascii="Arial Narrow" w:hAnsi="Arial Narrow" w:cs="Arial"/>
          <w:sz w:val="23"/>
          <w:szCs w:val="23"/>
        </w:rPr>
        <w:t xml:space="preserve"> </w:t>
      </w:r>
      <w:r w:rsidR="00C03239" w:rsidRPr="00A712E9">
        <w:rPr>
          <w:rFonts w:ascii="Arial Narrow" w:hAnsi="Arial Narrow" w:cs="Arial"/>
          <w:sz w:val="23"/>
          <w:szCs w:val="23"/>
          <w:u w:val="single"/>
        </w:rPr>
        <w:t>Os itens constantes no</w:t>
      </w:r>
      <w:r w:rsidR="006C1930" w:rsidRPr="00A712E9">
        <w:rPr>
          <w:rFonts w:ascii="Arial Narrow" w:hAnsi="Arial Narrow" w:cs="Arial"/>
          <w:sz w:val="23"/>
          <w:szCs w:val="23"/>
          <w:u w:val="single"/>
        </w:rPr>
        <w:t>s</w:t>
      </w:r>
      <w:r w:rsidR="00C03239" w:rsidRPr="00A712E9">
        <w:rPr>
          <w:rFonts w:ascii="Arial Narrow" w:hAnsi="Arial Narrow" w:cs="Arial"/>
          <w:sz w:val="23"/>
          <w:szCs w:val="23"/>
          <w:u w:val="single"/>
        </w:rPr>
        <w:t xml:space="preserve"> subit</w:t>
      </w:r>
      <w:r w:rsidR="006C1930" w:rsidRPr="00A712E9">
        <w:rPr>
          <w:rFonts w:ascii="Arial Narrow" w:hAnsi="Arial Narrow" w:cs="Arial"/>
          <w:sz w:val="23"/>
          <w:szCs w:val="23"/>
          <w:u w:val="single"/>
        </w:rPr>
        <w:t>ens</w:t>
      </w:r>
      <w:r w:rsidR="00C03239" w:rsidRPr="00A712E9">
        <w:rPr>
          <w:rFonts w:ascii="Arial Narrow" w:hAnsi="Arial Narrow" w:cs="Arial"/>
          <w:sz w:val="23"/>
          <w:szCs w:val="23"/>
          <w:u w:val="single"/>
        </w:rPr>
        <w:t xml:space="preserve"> </w:t>
      </w:r>
      <w:r w:rsidR="00624D20" w:rsidRPr="00A712E9">
        <w:rPr>
          <w:rFonts w:ascii="Arial Narrow" w:hAnsi="Arial Narrow" w:cs="Arial"/>
          <w:sz w:val="23"/>
          <w:szCs w:val="23"/>
          <w:u w:val="single"/>
        </w:rPr>
        <w:t>26,27,28,49,8</w:t>
      </w:r>
      <w:r w:rsidR="004F68AC" w:rsidRPr="00A712E9">
        <w:rPr>
          <w:rFonts w:ascii="Arial Narrow" w:hAnsi="Arial Narrow" w:cs="Arial"/>
          <w:sz w:val="23"/>
          <w:szCs w:val="23"/>
          <w:u w:val="single"/>
        </w:rPr>
        <w:t>5</w:t>
      </w:r>
      <w:r w:rsidR="00624D20" w:rsidRPr="00A712E9">
        <w:rPr>
          <w:rFonts w:ascii="Arial Narrow" w:hAnsi="Arial Narrow" w:cs="Arial"/>
          <w:sz w:val="23"/>
          <w:szCs w:val="23"/>
          <w:u w:val="single"/>
        </w:rPr>
        <w:t xml:space="preserve">, </w:t>
      </w:r>
      <w:r w:rsidR="00C03239" w:rsidRPr="00A712E9">
        <w:rPr>
          <w:rFonts w:ascii="Arial Narrow" w:hAnsi="Arial Narrow" w:cs="Arial"/>
          <w:sz w:val="23"/>
          <w:szCs w:val="23"/>
          <w:u w:val="single"/>
        </w:rPr>
        <w:t>carnes congeladas devem ser conservadas, transportadas em temperatura adequada com veículo de acordo com a legislação vigente. Somente serão aceitos fornecedores legalizados para fornecimento de carnes com registro do SIM, SIF ou SISPOA</w:t>
      </w:r>
      <w:r w:rsidR="004F68AC" w:rsidRPr="00A712E9">
        <w:rPr>
          <w:rFonts w:ascii="Arial Narrow" w:hAnsi="Arial Narrow" w:cs="Arial"/>
          <w:sz w:val="23"/>
          <w:szCs w:val="23"/>
          <w:u w:val="single"/>
        </w:rPr>
        <w:t>.</w:t>
      </w:r>
    </w:p>
    <w:p w14:paraId="3423AD0C" w14:textId="77777777" w:rsidR="00C03239" w:rsidRPr="00A712E9" w:rsidRDefault="00B858FD" w:rsidP="00A712E9">
      <w:pPr>
        <w:widowControl w:val="0"/>
        <w:jc w:val="both"/>
        <w:rPr>
          <w:rFonts w:ascii="Arial Narrow" w:hAnsi="Arial Narrow"/>
          <w:color w:val="000000"/>
          <w:sz w:val="23"/>
          <w:szCs w:val="23"/>
          <w:shd w:val="clear" w:color="auto" w:fill="FFFFFF"/>
        </w:rPr>
      </w:pPr>
      <w:r w:rsidRPr="00A712E9">
        <w:rPr>
          <w:rFonts w:ascii="Arial Narrow" w:hAnsi="Arial Narrow"/>
          <w:b/>
          <w:color w:val="000000"/>
          <w:sz w:val="23"/>
          <w:szCs w:val="23"/>
          <w:shd w:val="clear" w:color="auto" w:fill="FFFFFF"/>
        </w:rPr>
        <w:lastRenderedPageBreak/>
        <w:t>8.9</w:t>
      </w:r>
      <w:r w:rsidR="00C03239" w:rsidRPr="00A712E9">
        <w:rPr>
          <w:rFonts w:ascii="Arial Narrow" w:hAnsi="Arial Narrow"/>
          <w:b/>
          <w:color w:val="000000"/>
          <w:sz w:val="23"/>
          <w:szCs w:val="23"/>
          <w:shd w:val="clear" w:color="auto" w:fill="FFFFFF"/>
        </w:rPr>
        <w:t xml:space="preserve"> </w:t>
      </w:r>
      <w:r w:rsidR="00C03239" w:rsidRPr="00A712E9">
        <w:rPr>
          <w:rFonts w:ascii="Arial Narrow" w:hAnsi="Arial Narrow"/>
          <w:color w:val="000000"/>
          <w:sz w:val="23"/>
          <w:szCs w:val="23"/>
          <w:shd w:val="clear" w:color="auto" w:fill="FFFFFF"/>
        </w:rPr>
        <w:t>Os produtos não embalados de fábrica e fornecidos em Kg deverão ser acondicionados em embalagens ventiladas de maneira adequada garantindo segurança no manuseio e transporte de modo que não venha a interferir na qualidade, sabor, cor, forma, tamanho, textura e consistência. As frutas não deverão ser muito maduras, pois aumenta o risco de desperdício e não devem estar amassadas, machucadas com manchas, apresentando um odor característico e agradável.</w:t>
      </w:r>
    </w:p>
    <w:p w14:paraId="57B27994" w14:textId="77777777" w:rsidR="00C03239" w:rsidRPr="00A712E9" w:rsidRDefault="00B858FD" w:rsidP="00A712E9">
      <w:pPr>
        <w:widowControl w:val="0"/>
        <w:jc w:val="both"/>
        <w:rPr>
          <w:rFonts w:ascii="Arial Narrow" w:hAnsi="Arial Narrow"/>
          <w:color w:val="000000"/>
          <w:sz w:val="23"/>
          <w:szCs w:val="23"/>
          <w:shd w:val="clear" w:color="auto" w:fill="FFFFFF"/>
        </w:rPr>
      </w:pPr>
      <w:r w:rsidRPr="00A712E9">
        <w:rPr>
          <w:rFonts w:ascii="Arial Narrow" w:hAnsi="Arial Narrow"/>
          <w:b/>
          <w:color w:val="000000"/>
          <w:sz w:val="23"/>
          <w:szCs w:val="23"/>
          <w:shd w:val="clear" w:color="auto" w:fill="FFFFFF"/>
        </w:rPr>
        <w:t>8.10</w:t>
      </w:r>
      <w:r w:rsidR="00C03239" w:rsidRPr="00A712E9">
        <w:rPr>
          <w:rFonts w:ascii="Arial Narrow" w:hAnsi="Arial Narrow"/>
          <w:b/>
          <w:color w:val="000000"/>
          <w:sz w:val="23"/>
          <w:szCs w:val="23"/>
          <w:shd w:val="clear" w:color="auto" w:fill="FFFFFF"/>
        </w:rPr>
        <w:t xml:space="preserve"> </w:t>
      </w:r>
      <w:r w:rsidR="00C03239" w:rsidRPr="00A712E9">
        <w:rPr>
          <w:rFonts w:ascii="Arial Narrow" w:hAnsi="Arial Narrow"/>
          <w:color w:val="000000"/>
          <w:sz w:val="23"/>
          <w:szCs w:val="23"/>
          <w:shd w:val="clear" w:color="auto" w:fill="FFFFFF"/>
        </w:rPr>
        <w:t>O transporte de todos os produtos, principalmente os perecíveis deverão ser efetuados em veículos adequados que atendam a todas as exigências da Vigilância Sanitárias e demais normas vigentes.</w:t>
      </w:r>
    </w:p>
    <w:p w14:paraId="74EF02E5" w14:textId="77777777" w:rsidR="00C03239" w:rsidRPr="00A712E9" w:rsidRDefault="00B858FD" w:rsidP="00A712E9">
      <w:pPr>
        <w:widowControl w:val="0"/>
        <w:jc w:val="both"/>
        <w:rPr>
          <w:rFonts w:ascii="Arial Narrow" w:hAnsi="Arial Narrow"/>
          <w:color w:val="000000"/>
          <w:sz w:val="23"/>
          <w:szCs w:val="23"/>
          <w:shd w:val="clear" w:color="auto" w:fill="FFFFFF"/>
        </w:rPr>
      </w:pPr>
      <w:r w:rsidRPr="00A712E9">
        <w:rPr>
          <w:rFonts w:ascii="Arial Narrow" w:hAnsi="Arial Narrow"/>
          <w:b/>
          <w:bCs/>
          <w:color w:val="000000"/>
          <w:sz w:val="23"/>
          <w:szCs w:val="23"/>
          <w:shd w:val="clear" w:color="auto" w:fill="FFFFFF"/>
        </w:rPr>
        <w:t>8.11</w:t>
      </w:r>
      <w:r w:rsidR="00C03239" w:rsidRPr="00A712E9">
        <w:rPr>
          <w:rFonts w:ascii="Arial Narrow" w:hAnsi="Arial Narrow"/>
          <w:b/>
          <w:bCs/>
          <w:color w:val="000000"/>
          <w:sz w:val="23"/>
          <w:szCs w:val="23"/>
          <w:shd w:val="clear" w:color="auto" w:fill="FFFFFF"/>
        </w:rPr>
        <w:t>. Cronograma de Entrega</w:t>
      </w:r>
    </w:p>
    <w:p w14:paraId="104F0D1F" w14:textId="401DDC6A" w:rsidR="00C03239" w:rsidRPr="00A712E9" w:rsidRDefault="00B858FD" w:rsidP="00A712E9">
      <w:pPr>
        <w:widowControl w:val="0"/>
        <w:jc w:val="both"/>
        <w:rPr>
          <w:rFonts w:ascii="Arial Narrow" w:hAnsi="Arial Narrow"/>
          <w:color w:val="000000"/>
          <w:sz w:val="23"/>
          <w:szCs w:val="23"/>
          <w:shd w:val="clear" w:color="auto" w:fill="FFFFFF"/>
        </w:rPr>
      </w:pPr>
      <w:r w:rsidRPr="00A712E9">
        <w:rPr>
          <w:rFonts w:ascii="Arial Narrow" w:hAnsi="Arial Narrow"/>
          <w:b/>
          <w:bCs/>
          <w:color w:val="000000"/>
          <w:sz w:val="23"/>
          <w:szCs w:val="23"/>
          <w:shd w:val="clear" w:color="auto" w:fill="FFFFFF"/>
        </w:rPr>
        <w:t>8.11</w:t>
      </w:r>
      <w:r w:rsidR="00C03239" w:rsidRPr="00A712E9">
        <w:rPr>
          <w:rFonts w:ascii="Arial Narrow" w:hAnsi="Arial Narrow"/>
          <w:b/>
          <w:bCs/>
          <w:color w:val="000000"/>
          <w:sz w:val="23"/>
          <w:szCs w:val="23"/>
          <w:shd w:val="clear" w:color="auto" w:fill="FFFFFF"/>
        </w:rPr>
        <w:t>.1. Perecíveis e não perecíveis tais como</w:t>
      </w:r>
      <w:r w:rsidR="00C03239" w:rsidRPr="00A712E9">
        <w:rPr>
          <w:rFonts w:ascii="Arial Narrow" w:hAnsi="Arial Narrow"/>
          <w:color w:val="000000"/>
          <w:sz w:val="23"/>
          <w:szCs w:val="23"/>
          <w:shd w:val="clear" w:color="auto" w:fill="FFFFFF"/>
        </w:rPr>
        <w:t xml:space="preserve">: carnes, frango, salsicha e outros: </w:t>
      </w:r>
      <w:r w:rsidR="00A25FA0" w:rsidRPr="00A712E9">
        <w:rPr>
          <w:rFonts w:ascii="Arial Narrow" w:hAnsi="Arial Narrow"/>
          <w:color w:val="000000"/>
          <w:sz w:val="23"/>
          <w:szCs w:val="23"/>
          <w:shd w:val="clear" w:color="auto" w:fill="FFFFFF"/>
        </w:rPr>
        <w:t>a</w:t>
      </w:r>
      <w:r w:rsidR="00C03239" w:rsidRPr="00A712E9">
        <w:rPr>
          <w:rFonts w:ascii="Arial Narrow" w:hAnsi="Arial Narrow"/>
          <w:color w:val="000000"/>
          <w:sz w:val="23"/>
          <w:szCs w:val="23"/>
          <w:shd w:val="clear" w:color="auto" w:fill="FFFFFF"/>
        </w:rPr>
        <w:t xml:space="preserve">té </w:t>
      </w:r>
      <w:r w:rsidR="008C119F" w:rsidRPr="00A712E9">
        <w:rPr>
          <w:rFonts w:ascii="Arial Narrow" w:hAnsi="Arial Narrow"/>
          <w:color w:val="000000"/>
          <w:sz w:val="23"/>
          <w:szCs w:val="23"/>
          <w:shd w:val="clear" w:color="auto" w:fill="FFFFFF"/>
        </w:rPr>
        <w:t>02 (</w:t>
      </w:r>
      <w:r w:rsidR="00C03239" w:rsidRPr="00A712E9">
        <w:rPr>
          <w:rFonts w:ascii="Arial Narrow" w:hAnsi="Arial Narrow"/>
          <w:color w:val="000000"/>
          <w:sz w:val="23"/>
          <w:szCs w:val="23"/>
          <w:shd w:val="clear" w:color="auto" w:fill="FFFFFF"/>
        </w:rPr>
        <w:t>dois</w:t>
      </w:r>
      <w:r w:rsidR="008C119F" w:rsidRPr="00A712E9">
        <w:rPr>
          <w:rFonts w:ascii="Arial Narrow" w:hAnsi="Arial Narrow"/>
          <w:color w:val="000000"/>
          <w:sz w:val="23"/>
          <w:szCs w:val="23"/>
          <w:shd w:val="clear" w:color="auto" w:fill="FFFFFF"/>
        </w:rPr>
        <w:t>)</w:t>
      </w:r>
      <w:r w:rsidR="00C03239" w:rsidRPr="00A712E9">
        <w:rPr>
          <w:rFonts w:ascii="Arial Narrow" w:hAnsi="Arial Narrow"/>
          <w:color w:val="000000"/>
          <w:sz w:val="23"/>
          <w:szCs w:val="23"/>
          <w:shd w:val="clear" w:color="auto" w:fill="FFFFFF"/>
        </w:rPr>
        <w:t xml:space="preserve"> dias após a entrega de </w:t>
      </w:r>
      <w:r w:rsidR="00A25FA0" w:rsidRPr="00A712E9">
        <w:rPr>
          <w:rFonts w:ascii="Arial Narrow" w:hAnsi="Arial Narrow"/>
          <w:color w:val="000000"/>
          <w:sz w:val="23"/>
          <w:szCs w:val="23"/>
          <w:shd w:val="clear" w:color="auto" w:fill="FFFFFF"/>
        </w:rPr>
        <w:t>a</w:t>
      </w:r>
      <w:r w:rsidR="00C03239" w:rsidRPr="00A712E9">
        <w:rPr>
          <w:rFonts w:ascii="Arial Narrow" w:hAnsi="Arial Narrow"/>
          <w:color w:val="000000"/>
          <w:sz w:val="23"/>
          <w:szCs w:val="23"/>
          <w:shd w:val="clear" w:color="auto" w:fill="FFFFFF"/>
        </w:rPr>
        <w:t>utorização de fornecimento;</w:t>
      </w:r>
    </w:p>
    <w:p w14:paraId="43B7108A" w14:textId="77777777" w:rsidR="00C03239" w:rsidRPr="00A712E9" w:rsidRDefault="00B858FD" w:rsidP="00A712E9">
      <w:pPr>
        <w:widowControl w:val="0"/>
        <w:jc w:val="both"/>
        <w:rPr>
          <w:rFonts w:ascii="Arial Narrow" w:hAnsi="Arial Narrow"/>
          <w:color w:val="000000"/>
          <w:sz w:val="23"/>
          <w:szCs w:val="23"/>
          <w:shd w:val="clear" w:color="auto" w:fill="FFFFFF"/>
        </w:rPr>
      </w:pPr>
      <w:r w:rsidRPr="00A712E9">
        <w:rPr>
          <w:rFonts w:ascii="Arial Narrow" w:hAnsi="Arial Narrow"/>
          <w:b/>
          <w:bCs/>
          <w:color w:val="000000"/>
          <w:sz w:val="23"/>
          <w:szCs w:val="23"/>
          <w:shd w:val="clear" w:color="auto" w:fill="FFFFFF"/>
        </w:rPr>
        <w:t>8.11</w:t>
      </w:r>
      <w:r w:rsidR="00C03239" w:rsidRPr="00A712E9">
        <w:rPr>
          <w:rFonts w:ascii="Arial Narrow" w:hAnsi="Arial Narrow"/>
          <w:b/>
          <w:bCs/>
          <w:color w:val="000000"/>
          <w:sz w:val="23"/>
          <w:szCs w:val="23"/>
          <w:shd w:val="clear" w:color="auto" w:fill="FFFFFF"/>
        </w:rPr>
        <w:t>.2. Hortifrutigranjeiros</w:t>
      </w:r>
      <w:r w:rsidR="00C03239" w:rsidRPr="00A712E9">
        <w:rPr>
          <w:rFonts w:ascii="Arial Narrow" w:hAnsi="Arial Narrow"/>
          <w:color w:val="000000"/>
          <w:sz w:val="23"/>
          <w:szCs w:val="23"/>
          <w:shd w:val="clear" w:color="auto" w:fill="FFFFFF"/>
        </w:rPr>
        <w:t>: Semanalmente, sendo toda segunda-feira;</w:t>
      </w:r>
    </w:p>
    <w:p w14:paraId="61025366" w14:textId="77777777" w:rsidR="00C03239" w:rsidRPr="00A712E9" w:rsidRDefault="00B858FD" w:rsidP="00A712E9">
      <w:pPr>
        <w:widowControl w:val="0"/>
        <w:jc w:val="both"/>
        <w:rPr>
          <w:rFonts w:ascii="Arial Narrow" w:hAnsi="Arial Narrow"/>
          <w:color w:val="000000"/>
          <w:sz w:val="23"/>
          <w:szCs w:val="23"/>
          <w:shd w:val="clear" w:color="auto" w:fill="FFFFFF"/>
        </w:rPr>
      </w:pPr>
      <w:r w:rsidRPr="00A712E9">
        <w:rPr>
          <w:rFonts w:ascii="Arial Narrow" w:hAnsi="Arial Narrow"/>
          <w:b/>
          <w:bCs/>
          <w:color w:val="000000"/>
          <w:sz w:val="23"/>
          <w:szCs w:val="23"/>
          <w:shd w:val="clear" w:color="auto" w:fill="FFFFFF"/>
        </w:rPr>
        <w:t>8.11</w:t>
      </w:r>
      <w:r w:rsidR="00C03239" w:rsidRPr="00A712E9">
        <w:rPr>
          <w:rFonts w:ascii="Arial Narrow" w:hAnsi="Arial Narrow"/>
          <w:b/>
          <w:bCs/>
          <w:color w:val="000000"/>
          <w:sz w:val="23"/>
          <w:szCs w:val="23"/>
          <w:shd w:val="clear" w:color="auto" w:fill="FFFFFF"/>
        </w:rPr>
        <w:t>.3. Leite</w:t>
      </w:r>
      <w:r w:rsidR="00C03239" w:rsidRPr="00A712E9">
        <w:rPr>
          <w:rFonts w:ascii="Arial Narrow" w:hAnsi="Arial Narrow"/>
          <w:color w:val="000000"/>
          <w:sz w:val="23"/>
          <w:szCs w:val="23"/>
          <w:shd w:val="clear" w:color="auto" w:fill="FFFFFF"/>
        </w:rPr>
        <w:t>: Semanalmente ou sempre que solicitado;</w:t>
      </w:r>
    </w:p>
    <w:p w14:paraId="31466505" w14:textId="77777777" w:rsidR="00C03239" w:rsidRPr="00A712E9" w:rsidRDefault="00B858FD" w:rsidP="00A712E9">
      <w:pPr>
        <w:widowControl w:val="0"/>
        <w:jc w:val="both"/>
        <w:rPr>
          <w:rFonts w:ascii="Arial Narrow" w:hAnsi="Arial Narrow"/>
          <w:color w:val="000000"/>
          <w:sz w:val="23"/>
          <w:szCs w:val="23"/>
          <w:shd w:val="clear" w:color="auto" w:fill="FFFFFF"/>
        </w:rPr>
      </w:pPr>
      <w:r w:rsidRPr="00A712E9">
        <w:rPr>
          <w:rFonts w:ascii="Arial Narrow" w:hAnsi="Arial Narrow"/>
          <w:b/>
          <w:bCs/>
          <w:color w:val="000000"/>
          <w:sz w:val="23"/>
          <w:szCs w:val="23"/>
          <w:shd w:val="clear" w:color="auto" w:fill="FFFFFF"/>
        </w:rPr>
        <w:t>8.11</w:t>
      </w:r>
      <w:r w:rsidR="00C03239" w:rsidRPr="00A712E9">
        <w:rPr>
          <w:rFonts w:ascii="Arial Narrow" w:hAnsi="Arial Narrow"/>
          <w:b/>
          <w:bCs/>
          <w:color w:val="000000"/>
          <w:sz w:val="23"/>
          <w:szCs w:val="23"/>
          <w:shd w:val="clear" w:color="auto" w:fill="FFFFFF"/>
        </w:rPr>
        <w:t>.4 Panificados</w:t>
      </w:r>
      <w:r w:rsidR="00C03239" w:rsidRPr="00A712E9">
        <w:rPr>
          <w:rFonts w:ascii="Arial Narrow" w:hAnsi="Arial Narrow"/>
          <w:color w:val="000000"/>
          <w:sz w:val="23"/>
          <w:szCs w:val="23"/>
          <w:shd w:val="clear" w:color="auto" w:fill="FFFFFF"/>
        </w:rPr>
        <w:t>: Semanalmente ou sempre que solicitado.</w:t>
      </w:r>
    </w:p>
    <w:p w14:paraId="749E390B" w14:textId="77777777" w:rsidR="00C03239" w:rsidRPr="00A712E9" w:rsidRDefault="00B858FD" w:rsidP="00A712E9">
      <w:pPr>
        <w:widowControl w:val="0"/>
        <w:jc w:val="both"/>
        <w:rPr>
          <w:rFonts w:ascii="Arial Narrow" w:hAnsi="Arial Narrow"/>
          <w:color w:val="000000"/>
          <w:sz w:val="23"/>
          <w:szCs w:val="23"/>
          <w:shd w:val="clear" w:color="auto" w:fill="FFFFFF"/>
        </w:rPr>
      </w:pPr>
      <w:r w:rsidRPr="00A712E9">
        <w:rPr>
          <w:rFonts w:ascii="Arial Narrow" w:hAnsi="Arial Narrow"/>
          <w:b/>
          <w:bCs/>
          <w:color w:val="000000"/>
          <w:sz w:val="23"/>
          <w:szCs w:val="23"/>
          <w:shd w:val="clear" w:color="auto" w:fill="FFFFFF"/>
        </w:rPr>
        <w:t>8.12</w:t>
      </w:r>
      <w:r w:rsidR="00C03239" w:rsidRPr="00A712E9">
        <w:rPr>
          <w:rFonts w:ascii="Arial Narrow" w:hAnsi="Arial Narrow"/>
          <w:b/>
          <w:bCs/>
          <w:color w:val="000000"/>
          <w:sz w:val="23"/>
          <w:szCs w:val="23"/>
          <w:shd w:val="clear" w:color="auto" w:fill="FFFFFF"/>
        </w:rPr>
        <w:t xml:space="preserve"> </w:t>
      </w:r>
      <w:r w:rsidR="00C03239" w:rsidRPr="00A712E9">
        <w:rPr>
          <w:rFonts w:ascii="Arial Narrow" w:hAnsi="Arial Narrow"/>
          <w:color w:val="000000"/>
          <w:sz w:val="23"/>
          <w:szCs w:val="23"/>
          <w:shd w:val="clear" w:color="auto" w:fill="FFFFFF"/>
        </w:rPr>
        <w:t>Se no ato da entrega na unidade escolar houver algum item em desacordo, o mesmo deverá ser reposto em adequação a descrição do Edital. A reposição do produto deverá ocorrer em até 24 horas.</w:t>
      </w:r>
    </w:p>
    <w:p w14:paraId="74FF5F17" w14:textId="77777777" w:rsidR="00C03239" w:rsidRPr="00A712E9" w:rsidRDefault="00B858FD" w:rsidP="00A712E9">
      <w:pPr>
        <w:widowControl w:val="0"/>
        <w:jc w:val="both"/>
        <w:rPr>
          <w:rFonts w:ascii="Arial Narrow" w:hAnsi="Arial Narrow"/>
          <w:color w:val="000000"/>
          <w:sz w:val="23"/>
          <w:szCs w:val="23"/>
          <w:shd w:val="clear" w:color="auto" w:fill="FFFFFF"/>
        </w:rPr>
      </w:pPr>
      <w:r w:rsidRPr="00A712E9">
        <w:rPr>
          <w:rFonts w:ascii="Arial Narrow" w:hAnsi="Arial Narrow"/>
          <w:b/>
          <w:bCs/>
          <w:color w:val="000000"/>
          <w:sz w:val="23"/>
          <w:szCs w:val="23"/>
          <w:shd w:val="clear" w:color="auto" w:fill="FFFFFF"/>
        </w:rPr>
        <w:t>8.13</w:t>
      </w:r>
      <w:r w:rsidR="00C03239" w:rsidRPr="00A712E9">
        <w:rPr>
          <w:rFonts w:ascii="Arial Narrow" w:hAnsi="Arial Narrow"/>
          <w:b/>
          <w:bCs/>
          <w:color w:val="000000"/>
          <w:sz w:val="23"/>
          <w:szCs w:val="23"/>
          <w:shd w:val="clear" w:color="auto" w:fill="FFFFFF"/>
        </w:rPr>
        <w:t xml:space="preserve"> Da qualidade</w:t>
      </w:r>
    </w:p>
    <w:p w14:paraId="03EFFE8E" w14:textId="77777777" w:rsidR="00C03239" w:rsidRPr="00A712E9" w:rsidRDefault="00B858FD" w:rsidP="00A712E9">
      <w:pPr>
        <w:widowControl w:val="0"/>
        <w:jc w:val="both"/>
        <w:rPr>
          <w:rFonts w:ascii="Arial Narrow" w:hAnsi="Arial Narrow"/>
          <w:color w:val="000000"/>
          <w:sz w:val="23"/>
          <w:szCs w:val="23"/>
          <w:shd w:val="clear" w:color="auto" w:fill="FFFFFF"/>
        </w:rPr>
      </w:pPr>
      <w:r w:rsidRPr="00A712E9">
        <w:rPr>
          <w:rFonts w:ascii="Arial Narrow" w:hAnsi="Arial Narrow"/>
          <w:b/>
          <w:color w:val="000000"/>
          <w:sz w:val="23"/>
          <w:szCs w:val="23"/>
          <w:shd w:val="clear" w:color="auto" w:fill="FFFFFF"/>
        </w:rPr>
        <w:t>8.13</w:t>
      </w:r>
      <w:r w:rsidR="00C03239" w:rsidRPr="00A712E9">
        <w:rPr>
          <w:rFonts w:ascii="Arial Narrow" w:hAnsi="Arial Narrow"/>
          <w:b/>
          <w:color w:val="000000"/>
          <w:sz w:val="23"/>
          <w:szCs w:val="23"/>
          <w:shd w:val="clear" w:color="auto" w:fill="FFFFFF"/>
        </w:rPr>
        <w:t xml:space="preserve">.1 </w:t>
      </w:r>
      <w:r w:rsidR="00C03239" w:rsidRPr="00A712E9">
        <w:rPr>
          <w:rFonts w:ascii="Arial Narrow" w:hAnsi="Arial Narrow"/>
          <w:color w:val="000000"/>
          <w:sz w:val="23"/>
          <w:szCs w:val="23"/>
          <w:shd w:val="clear" w:color="auto" w:fill="FFFFFF"/>
        </w:rPr>
        <w:t>Os gêneros alimentícios devem apresentar rotulagem conforme legislação: registro no órgão competente data de fabricação e validade, rendimento e diluição, modo de preparo, valor nutritivo, critérios para armazenamento, SAC (Serviço de Atendimento ao Consumidor), dados do produtor, peso e orientações sobre armazenamento de acordo com a legislação vigente.</w:t>
      </w:r>
    </w:p>
    <w:p w14:paraId="2905312E" w14:textId="77777777" w:rsidR="00C03239" w:rsidRPr="00A712E9" w:rsidRDefault="00C03239" w:rsidP="00A712E9">
      <w:pPr>
        <w:widowControl w:val="0"/>
        <w:jc w:val="both"/>
        <w:rPr>
          <w:rFonts w:ascii="Arial Narrow" w:hAnsi="Arial Narrow"/>
          <w:color w:val="000000"/>
          <w:sz w:val="23"/>
          <w:szCs w:val="23"/>
          <w:shd w:val="clear" w:color="auto" w:fill="FFFFFF"/>
        </w:rPr>
      </w:pPr>
      <w:r w:rsidRPr="00A712E9">
        <w:rPr>
          <w:rFonts w:ascii="Arial Narrow" w:hAnsi="Arial Narrow"/>
          <w:b/>
          <w:color w:val="000000"/>
          <w:sz w:val="23"/>
          <w:szCs w:val="23"/>
          <w:shd w:val="clear" w:color="auto" w:fill="FFFFFF"/>
        </w:rPr>
        <w:t>8.</w:t>
      </w:r>
      <w:r w:rsidR="00B858FD" w:rsidRPr="00A712E9">
        <w:rPr>
          <w:rFonts w:ascii="Arial Narrow" w:hAnsi="Arial Narrow"/>
          <w:b/>
          <w:color w:val="000000"/>
          <w:sz w:val="23"/>
          <w:szCs w:val="23"/>
          <w:shd w:val="clear" w:color="auto" w:fill="FFFFFF"/>
        </w:rPr>
        <w:t>13</w:t>
      </w:r>
      <w:r w:rsidRPr="00A712E9">
        <w:rPr>
          <w:rFonts w:ascii="Arial Narrow" w:hAnsi="Arial Narrow"/>
          <w:b/>
          <w:color w:val="000000"/>
          <w:sz w:val="23"/>
          <w:szCs w:val="23"/>
          <w:shd w:val="clear" w:color="auto" w:fill="FFFFFF"/>
        </w:rPr>
        <w:t xml:space="preserve">.2 </w:t>
      </w:r>
      <w:r w:rsidRPr="00A712E9">
        <w:rPr>
          <w:rFonts w:ascii="Arial Narrow" w:hAnsi="Arial Narrow"/>
          <w:color w:val="000000"/>
          <w:sz w:val="23"/>
          <w:szCs w:val="23"/>
          <w:shd w:val="clear" w:color="auto" w:fill="FFFFFF"/>
        </w:rPr>
        <w:t>Em qualquer fase do fornecimento, havendo suspeita de contaminação e/ou adulteração de produtos, poderão ser encaminhadas amostras para análise laboratorial, conforme determinação do Fundo Nacional de Desenvolvimento da Educação (FNDE), ficando o pagamento do fornecimento condicionado ao resultado apresentado. Comprovada a irregularidade, a despesa da análise dos produtos suspeitos correrá por conta do fornecedor.</w:t>
      </w:r>
    </w:p>
    <w:p w14:paraId="473C6FE7" w14:textId="6C76CF7B" w:rsidR="00C03239" w:rsidRPr="00A712E9" w:rsidRDefault="00B858FD" w:rsidP="00A712E9">
      <w:pPr>
        <w:widowControl w:val="0"/>
        <w:jc w:val="both"/>
        <w:rPr>
          <w:rFonts w:ascii="Arial Narrow" w:hAnsi="Arial Narrow"/>
          <w:color w:val="000000"/>
          <w:sz w:val="23"/>
          <w:szCs w:val="23"/>
          <w:shd w:val="clear" w:color="auto" w:fill="FFFFFF"/>
        </w:rPr>
      </w:pPr>
      <w:r w:rsidRPr="00A712E9">
        <w:rPr>
          <w:rFonts w:ascii="Arial Narrow" w:hAnsi="Arial Narrow"/>
          <w:b/>
          <w:color w:val="000000"/>
          <w:sz w:val="23"/>
          <w:szCs w:val="23"/>
          <w:shd w:val="clear" w:color="auto" w:fill="FFFFFF"/>
        </w:rPr>
        <w:t>8.13</w:t>
      </w:r>
      <w:r w:rsidR="00C03239" w:rsidRPr="00A712E9">
        <w:rPr>
          <w:rFonts w:ascii="Arial Narrow" w:hAnsi="Arial Narrow"/>
          <w:b/>
          <w:color w:val="000000"/>
          <w:sz w:val="23"/>
          <w:szCs w:val="23"/>
          <w:shd w:val="clear" w:color="auto" w:fill="FFFFFF"/>
        </w:rPr>
        <w:t xml:space="preserve">.3 </w:t>
      </w:r>
      <w:r w:rsidR="00C03239" w:rsidRPr="00A712E9">
        <w:rPr>
          <w:rFonts w:ascii="Arial Narrow" w:hAnsi="Arial Narrow"/>
          <w:color w:val="000000"/>
          <w:sz w:val="23"/>
          <w:szCs w:val="23"/>
          <w:shd w:val="clear" w:color="auto" w:fill="FFFFFF"/>
        </w:rPr>
        <w:t>Será de responsabilidade das empresas vencedoras, a qualidade físico-química e sanitária dos produtos licitados</w:t>
      </w:r>
      <w:r w:rsidR="00BB7A98" w:rsidRPr="00A712E9">
        <w:rPr>
          <w:rFonts w:ascii="Arial Narrow" w:hAnsi="Arial Narrow"/>
          <w:color w:val="000000"/>
          <w:sz w:val="23"/>
          <w:szCs w:val="23"/>
          <w:shd w:val="clear" w:color="auto" w:fill="FFFFFF"/>
        </w:rPr>
        <w:t xml:space="preserve">. </w:t>
      </w:r>
    </w:p>
    <w:p w14:paraId="2CC8A88B" w14:textId="77777777" w:rsidR="00A712E9" w:rsidRPr="00A712E9" w:rsidRDefault="00A712E9" w:rsidP="00A712E9">
      <w:pPr>
        <w:widowControl w:val="0"/>
        <w:jc w:val="both"/>
        <w:rPr>
          <w:rFonts w:ascii="Arial Narrow" w:hAnsi="Arial Narrow"/>
          <w:color w:val="000000"/>
          <w:sz w:val="23"/>
          <w:szCs w:val="23"/>
          <w:shd w:val="clear" w:color="auto" w:fill="FFFFFF"/>
        </w:rPr>
      </w:pPr>
    </w:p>
    <w:p w14:paraId="631995ED" w14:textId="2513E3C4" w:rsidR="00C03239" w:rsidRPr="00A712E9" w:rsidRDefault="00C03239" w:rsidP="00A712E9">
      <w:pPr>
        <w:widowControl w:val="0"/>
        <w:jc w:val="both"/>
        <w:rPr>
          <w:rFonts w:ascii="Arial Narrow" w:hAnsi="Arial Narrow" w:cs="Arial"/>
          <w:b/>
          <w:sz w:val="23"/>
          <w:szCs w:val="23"/>
        </w:rPr>
      </w:pPr>
      <w:r w:rsidRPr="00A712E9">
        <w:rPr>
          <w:rFonts w:ascii="Arial Narrow" w:hAnsi="Arial Narrow" w:cs="Arial"/>
          <w:b/>
          <w:sz w:val="23"/>
          <w:szCs w:val="23"/>
        </w:rPr>
        <w:t xml:space="preserve">CLÁUSULA </w:t>
      </w:r>
      <w:r w:rsidR="00B858FD" w:rsidRPr="00A712E9">
        <w:rPr>
          <w:rFonts w:ascii="Arial Narrow" w:hAnsi="Arial Narrow" w:cs="Arial"/>
          <w:b/>
          <w:sz w:val="23"/>
          <w:szCs w:val="23"/>
        </w:rPr>
        <w:t>NONA</w:t>
      </w:r>
      <w:r w:rsidR="00AF1771" w:rsidRPr="00A712E9">
        <w:rPr>
          <w:rFonts w:ascii="Arial Narrow" w:hAnsi="Arial Narrow" w:cs="Arial"/>
          <w:b/>
          <w:sz w:val="23"/>
          <w:szCs w:val="23"/>
        </w:rPr>
        <w:t xml:space="preserve"> -</w:t>
      </w:r>
      <w:r w:rsidRPr="00A712E9">
        <w:rPr>
          <w:rFonts w:ascii="Arial Narrow" w:hAnsi="Arial Narrow" w:cs="Arial"/>
          <w:b/>
          <w:sz w:val="23"/>
          <w:szCs w:val="23"/>
        </w:rPr>
        <w:t xml:space="preserve"> SANÇÕES ADMINISTRATIVAS</w:t>
      </w:r>
    </w:p>
    <w:p w14:paraId="073188A8" w14:textId="5E251CC3" w:rsidR="00C03239" w:rsidRPr="00A712E9" w:rsidRDefault="00B858FD" w:rsidP="00A712E9">
      <w:pPr>
        <w:widowControl w:val="0"/>
        <w:autoSpaceDE w:val="0"/>
        <w:autoSpaceDN w:val="0"/>
        <w:adjustRightInd w:val="0"/>
        <w:jc w:val="both"/>
        <w:rPr>
          <w:rFonts w:ascii="Arial Narrow" w:eastAsia="Calibri" w:hAnsi="Arial Narrow" w:cs="Arial"/>
          <w:sz w:val="23"/>
          <w:szCs w:val="23"/>
        </w:rPr>
      </w:pPr>
      <w:r w:rsidRPr="00A712E9">
        <w:rPr>
          <w:rFonts w:ascii="Arial Narrow" w:eastAsia="Calibri" w:hAnsi="Arial Narrow" w:cs="Arial"/>
          <w:b/>
          <w:sz w:val="23"/>
          <w:szCs w:val="23"/>
        </w:rPr>
        <w:t>9</w:t>
      </w:r>
      <w:r w:rsidR="00C03239" w:rsidRPr="00A712E9">
        <w:rPr>
          <w:rFonts w:ascii="Arial Narrow" w:eastAsia="Calibri" w:hAnsi="Arial Narrow" w:cs="Arial"/>
          <w:b/>
          <w:sz w:val="23"/>
          <w:szCs w:val="23"/>
        </w:rPr>
        <w:t>.1</w:t>
      </w:r>
      <w:r w:rsidR="00C03239" w:rsidRPr="00A712E9">
        <w:rPr>
          <w:rFonts w:ascii="Arial Narrow" w:eastAsia="Calibri" w:hAnsi="Arial Narrow" w:cs="Arial"/>
          <w:sz w:val="23"/>
          <w:szCs w:val="23"/>
        </w:rPr>
        <w:t xml:space="preserve"> Em caso de inadimplência, a licitante vencedora estará su</w:t>
      </w:r>
      <w:r w:rsidR="00621AD8">
        <w:rPr>
          <w:rFonts w:ascii="Arial Narrow" w:eastAsia="Calibri" w:hAnsi="Arial Narrow" w:cs="Arial"/>
          <w:sz w:val="23"/>
          <w:szCs w:val="23"/>
        </w:rPr>
        <w:t>jeito às seguintes penalidades/multas:</w:t>
      </w:r>
    </w:p>
    <w:p w14:paraId="12544211" w14:textId="0B6377A4" w:rsidR="00C03239" w:rsidRPr="00A712E9" w:rsidRDefault="00C03239" w:rsidP="00A712E9">
      <w:pPr>
        <w:widowControl w:val="0"/>
        <w:autoSpaceDE w:val="0"/>
        <w:autoSpaceDN w:val="0"/>
        <w:adjustRightInd w:val="0"/>
        <w:jc w:val="both"/>
        <w:rPr>
          <w:rFonts w:ascii="Arial Narrow" w:eastAsia="Calibri" w:hAnsi="Arial Narrow" w:cs="Arial"/>
          <w:sz w:val="23"/>
          <w:szCs w:val="23"/>
        </w:rPr>
      </w:pPr>
      <w:r w:rsidRPr="00A712E9">
        <w:rPr>
          <w:rFonts w:ascii="Arial Narrow" w:eastAsia="Calibri" w:hAnsi="Arial Narrow" w:cs="Arial"/>
          <w:b/>
          <w:sz w:val="23"/>
          <w:szCs w:val="23"/>
        </w:rPr>
        <w:t>a)</w:t>
      </w:r>
      <w:r w:rsidRPr="00A712E9">
        <w:rPr>
          <w:rFonts w:ascii="Arial Narrow" w:eastAsia="Calibri" w:hAnsi="Arial Narrow" w:cs="Arial"/>
          <w:sz w:val="23"/>
          <w:szCs w:val="23"/>
        </w:rPr>
        <w:t xml:space="preserve"> Pelo atraso injustificado no início e/ou no fornecimento dos </w:t>
      </w:r>
      <w:r w:rsidR="00D644CE" w:rsidRPr="00A712E9">
        <w:rPr>
          <w:rFonts w:ascii="Arial Narrow" w:hAnsi="Arial Narrow" w:cs="Arial"/>
          <w:sz w:val="23"/>
          <w:szCs w:val="23"/>
        </w:rPr>
        <w:t>produtos</w:t>
      </w:r>
      <w:r w:rsidRPr="00A712E9">
        <w:rPr>
          <w:rFonts w:ascii="Arial Narrow" w:eastAsia="Calibri" w:hAnsi="Arial Narrow" w:cs="Arial"/>
          <w:sz w:val="23"/>
          <w:szCs w:val="23"/>
        </w:rPr>
        <w:t>, nos prazos previstos neste Edital, será aplicada multa moratória na razão de 0,5% (cinco décimos por cento) ao dia, sobre o valor mensal do contrato, até 30 (trinta) dias de atraso. Após esse prazo, a multa poderá ser calculada sobre o valor total do contrato. Contudo, a qualquer momento, em decorrência do atraso, poderá, justificadamente, rescindir o contrato e/ou imputar à licitante vencedora a pena prevista no artigo 87, III, da Lei Federal nº 8.666/93 e suas alterações, pelo prazo de até 24 (vinte e quatro) meses.</w:t>
      </w:r>
    </w:p>
    <w:p w14:paraId="45774005" w14:textId="0F445F93" w:rsidR="00C03239" w:rsidRPr="00A712E9" w:rsidRDefault="00C03239" w:rsidP="00A712E9">
      <w:pPr>
        <w:widowControl w:val="0"/>
        <w:autoSpaceDE w:val="0"/>
        <w:autoSpaceDN w:val="0"/>
        <w:adjustRightInd w:val="0"/>
        <w:jc w:val="both"/>
        <w:rPr>
          <w:rFonts w:ascii="Arial Narrow" w:eastAsia="Calibri" w:hAnsi="Arial Narrow" w:cs="Arial"/>
          <w:sz w:val="23"/>
          <w:szCs w:val="23"/>
        </w:rPr>
      </w:pPr>
      <w:r w:rsidRPr="00A712E9">
        <w:rPr>
          <w:rFonts w:ascii="Arial Narrow" w:eastAsia="Calibri" w:hAnsi="Arial Narrow" w:cs="Arial"/>
          <w:b/>
          <w:bCs/>
          <w:sz w:val="23"/>
          <w:szCs w:val="23"/>
        </w:rPr>
        <w:t>b)</w:t>
      </w:r>
      <w:r w:rsidRPr="00A712E9">
        <w:rPr>
          <w:rFonts w:ascii="Arial Narrow" w:eastAsia="Calibri" w:hAnsi="Arial Narrow" w:cs="Arial"/>
          <w:bCs/>
          <w:sz w:val="23"/>
          <w:szCs w:val="23"/>
        </w:rPr>
        <w:t xml:space="preserve"> </w:t>
      </w:r>
      <w:r w:rsidRPr="00A712E9">
        <w:rPr>
          <w:rFonts w:ascii="Arial Narrow" w:eastAsia="Calibri" w:hAnsi="Arial Narrow" w:cs="Arial"/>
          <w:sz w:val="23"/>
          <w:szCs w:val="23"/>
        </w:rPr>
        <w:t xml:space="preserve">Pelo não fornecimento dos </w:t>
      </w:r>
      <w:r w:rsidR="00CB1B1C" w:rsidRPr="00A712E9">
        <w:rPr>
          <w:rFonts w:ascii="Arial Narrow" w:hAnsi="Arial Narrow" w:cs="Arial"/>
          <w:sz w:val="23"/>
          <w:szCs w:val="23"/>
        </w:rPr>
        <w:t xml:space="preserve">produtos </w:t>
      </w:r>
      <w:r w:rsidRPr="00A712E9">
        <w:rPr>
          <w:rFonts w:ascii="Arial Narrow" w:eastAsia="Calibri" w:hAnsi="Arial Narrow" w:cs="Arial"/>
          <w:sz w:val="23"/>
          <w:szCs w:val="23"/>
        </w:rPr>
        <w:t>a contento, sem justa causa, será aplicado multa na razão de até 15% (quinze por cento) do valor do contrato, podendo, também, ser rescindido o contrato e/ou imputada à licitante vencedora a pena prevista no artigo 87, III, da Lei Federal nº 8.666/93 e suas alterações, pelo prazo de até 24 (vinte e quatro) meses.</w:t>
      </w:r>
    </w:p>
    <w:p w14:paraId="0ADFE25A" w14:textId="77777777" w:rsidR="00C03239" w:rsidRPr="00A712E9" w:rsidRDefault="00C03239" w:rsidP="00A712E9">
      <w:pPr>
        <w:widowControl w:val="0"/>
        <w:autoSpaceDE w:val="0"/>
        <w:autoSpaceDN w:val="0"/>
        <w:adjustRightInd w:val="0"/>
        <w:jc w:val="both"/>
        <w:rPr>
          <w:rFonts w:ascii="Arial Narrow" w:eastAsia="Calibri" w:hAnsi="Arial Narrow" w:cs="Arial"/>
          <w:sz w:val="23"/>
          <w:szCs w:val="23"/>
        </w:rPr>
      </w:pPr>
      <w:r w:rsidRPr="00A712E9">
        <w:rPr>
          <w:rFonts w:ascii="Arial Narrow" w:eastAsia="Calibri" w:hAnsi="Arial Narrow" w:cs="Arial"/>
          <w:b/>
          <w:bCs/>
          <w:sz w:val="23"/>
          <w:szCs w:val="23"/>
        </w:rPr>
        <w:t>c)</w:t>
      </w:r>
      <w:r w:rsidRPr="00A712E9">
        <w:rPr>
          <w:rFonts w:ascii="Arial Narrow" w:eastAsia="Calibri" w:hAnsi="Arial Narrow" w:cs="Arial"/>
          <w:bCs/>
          <w:sz w:val="23"/>
          <w:szCs w:val="23"/>
        </w:rPr>
        <w:t xml:space="preserve"> Quando</w:t>
      </w:r>
      <w:r w:rsidRPr="00A712E9">
        <w:rPr>
          <w:rFonts w:ascii="Arial Narrow" w:eastAsia="Calibri" w:hAnsi="Arial Narrow" w:cs="Arial"/>
          <w:sz w:val="23"/>
          <w:szCs w:val="23"/>
        </w:rPr>
        <w:t xml:space="preserve"> da reincidência em irregularidades notificadas pelo Município, sem a pronta adequação, será aplicada a multa correspondente a infração cometida conforme subitens anteriores, acrescido de 50% (cinquenta por cento) do valor da multa, podendo, ainda, ser rescindido o contrato e/ou imputada à licitante vencedora a pena prevista no art. 87, III, da Lei Federal nº 8.666/93 e suas alterações, pelo prazo de até 24 (vinte e quatro) meses.</w:t>
      </w:r>
    </w:p>
    <w:p w14:paraId="49FB44B3" w14:textId="7974AD04" w:rsidR="00C03239" w:rsidRPr="00A712E9" w:rsidRDefault="00F923D8" w:rsidP="00A712E9">
      <w:pPr>
        <w:widowControl w:val="0"/>
        <w:autoSpaceDE w:val="0"/>
        <w:autoSpaceDN w:val="0"/>
        <w:adjustRightInd w:val="0"/>
        <w:jc w:val="both"/>
        <w:rPr>
          <w:rFonts w:ascii="Arial Narrow" w:eastAsia="Calibri" w:hAnsi="Arial Narrow" w:cs="Arial"/>
          <w:sz w:val="23"/>
          <w:szCs w:val="23"/>
        </w:rPr>
      </w:pPr>
      <w:r w:rsidRPr="00A712E9">
        <w:rPr>
          <w:rFonts w:ascii="Arial Narrow" w:eastAsia="Calibri" w:hAnsi="Arial Narrow" w:cs="Arial"/>
          <w:b/>
          <w:sz w:val="23"/>
          <w:szCs w:val="23"/>
        </w:rPr>
        <w:t>d</w:t>
      </w:r>
      <w:r w:rsidR="00C03239" w:rsidRPr="00A712E9">
        <w:rPr>
          <w:rFonts w:ascii="Arial Narrow" w:eastAsia="Calibri" w:hAnsi="Arial Narrow" w:cs="Arial"/>
          <w:b/>
          <w:sz w:val="23"/>
          <w:szCs w:val="23"/>
        </w:rPr>
        <w:t>)</w:t>
      </w:r>
      <w:r w:rsidR="00C03239" w:rsidRPr="00A712E9">
        <w:rPr>
          <w:rFonts w:ascii="Arial Narrow" w:eastAsia="Calibri" w:hAnsi="Arial Narrow" w:cs="Arial"/>
          <w:sz w:val="23"/>
          <w:szCs w:val="23"/>
        </w:rPr>
        <w:t xml:space="preserve"> Pela apresentação de documentação falsa, retardamento na execução do objeto, não manutenção da proposta, comportamento inidôneo e fraude ou falha na execução do contrato poderá ser rescindido o contrato e/ou imputada à licitante vencedora a pena prevista no art. 87, III, da Lei Federal nº 8.666/93 e suas alterações, pelo prazo de até 24 (vinte e quatro) meses, podendo, neste caso, ser aplicada multa de até 30% sobre o valor total contratado. </w:t>
      </w:r>
    </w:p>
    <w:p w14:paraId="47877519" w14:textId="070D60B1" w:rsidR="00C03239" w:rsidRPr="00A712E9" w:rsidRDefault="00F923D8" w:rsidP="00A712E9">
      <w:pPr>
        <w:widowControl w:val="0"/>
        <w:autoSpaceDE w:val="0"/>
        <w:autoSpaceDN w:val="0"/>
        <w:adjustRightInd w:val="0"/>
        <w:jc w:val="both"/>
        <w:rPr>
          <w:rFonts w:ascii="Arial Narrow" w:eastAsia="Calibri" w:hAnsi="Arial Narrow" w:cs="Arial"/>
          <w:sz w:val="23"/>
          <w:szCs w:val="23"/>
        </w:rPr>
      </w:pPr>
      <w:r w:rsidRPr="00A712E9">
        <w:rPr>
          <w:rFonts w:ascii="Arial Narrow" w:eastAsia="Calibri" w:hAnsi="Arial Narrow" w:cs="Arial"/>
          <w:b/>
          <w:sz w:val="23"/>
          <w:szCs w:val="23"/>
        </w:rPr>
        <w:t>e</w:t>
      </w:r>
      <w:r w:rsidR="00C03239" w:rsidRPr="00A712E9">
        <w:rPr>
          <w:rFonts w:ascii="Arial Narrow" w:eastAsia="Calibri" w:hAnsi="Arial Narrow" w:cs="Arial"/>
          <w:b/>
          <w:sz w:val="23"/>
          <w:szCs w:val="23"/>
        </w:rPr>
        <w:t>)</w:t>
      </w:r>
      <w:r w:rsidR="00C03239" w:rsidRPr="00A712E9">
        <w:rPr>
          <w:rFonts w:ascii="Arial Narrow" w:eastAsia="Calibri" w:hAnsi="Arial Narrow" w:cs="Arial"/>
          <w:sz w:val="23"/>
          <w:szCs w:val="23"/>
        </w:rPr>
        <w:t xml:space="preserve"> Pelo descumprimento das normas relativas à segurança do trabalho, será aplicada multa na razão de 2% (dois por cento) até 10% (dez por cento) sobre o valor total do contrato, conforme a gravidade da infração cometida pela licitante vencedora, podendo, também, ser rescindido o contrato e/ou imputada à licitante vencedora a pena prevista no artigo 87, III, da Lei Federal nº 8.666/93 e suas alterações, pelo prazo de até 24 (vinte e quatro) meses.</w:t>
      </w:r>
    </w:p>
    <w:p w14:paraId="32A41367" w14:textId="77777777" w:rsidR="00C03239" w:rsidRPr="00A712E9" w:rsidRDefault="00B858FD" w:rsidP="00A712E9">
      <w:pPr>
        <w:widowControl w:val="0"/>
        <w:autoSpaceDE w:val="0"/>
        <w:autoSpaceDN w:val="0"/>
        <w:adjustRightInd w:val="0"/>
        <w:jc w:val="both"/>
        <w:rPr>
          <w:rFonts w:ascii="Arial Narrow" w:eastAsia="Calibri" w:hAnsi="Arial Narrow" w:cs="Arial"/>
          <w:sz w:val="23"/>
          <w:szCs w:val="23"/>
        </w:rPr>
      </w:pPr>
      <w:r w:rsidRPr="00A712E9">
        <w:rPr>
          <w:rFonts w:ascii="Arial Narrow" w:eastAsia="Calibri" w:hAnsi="Arial Narrow" w:cs="Arial"/>
          <w:b/>
          <w:sz w:val="23"/>
          <w:szCs w:val="23"/>
        </w:rPr>
        <w:lastRenderedPageBreak/>
        <w:t>9</w:t>
      </w:r>
      <w:r w:rsidR="00C03239" w:rsidRPr="00A712E9">
        <w:rPr>
          <w:rFonts w:ascii="Arial Narrow" w:eastAsia="Calibri" w:hAnsi="Arial Narrow" w:cs="Arial"/>
          <w:b/>
          <w:sz w:val="23"/>
          <w:szCs w:val="23"/>
        </w:rPr>
        <w:t>.2</w:t>
      </w:r>
      <w:r w:rsidR="00C03239" w:rsidRPr="00A712E9">
        <w:rPr>
          <w:rFonts w:ascii="Arial Narrow" w:eastAsia="Calibri" w:hAnsi="Arial Narrow" w:cs="Arial"/>
          <w:sz w:val="23"/>
          <w:szCs w:val="23"/>
        </w:rPr>
        <w:t xml:space="preserve"> As multas a que aludem as cláusulas anteriores não impedem que o Município rescinda unilateralmente o contrato ou aplique, também, outra das penalidades previstas.</w:t>
      </w:r>
    </w:p>
    <w:p w14:paraId="5B892FA8" w14:textId="77777777" w:rsidR="00C03239" w:rsidRPr="00A712E9" w:rsidRDefault="00B858FD" w:rsidP="00A712E9">
      <w:pPr>
        <w:widowControl w:val="0"/>
        <w:autoSpaceDE w:val="0"/>
        <w:autoSpaceDN w:val="0"/>
        <w:adjustRightInd w:val="0"/>
        <w:jc w:val="both"/>
        <w:rPr>
          <w:rFonts w:ascii="Arial Narrow" w:eastAsia="Calibri" w:hAnsi="Arial Narrow" w:cs="Arial"/>
          <w:sz w:val="23"/>
          <w:szCs w:val="23"/>
        </w:rPr>
      </w:pPr>
      <w:r w:rsidRPr="00A712E9">
        <w:rPr>
          <w:rFonts w:ascii="Arial Narrow" w:eastAsia="Calibri" w:hAnsi="Arial Narrow" w:cs="Arial"/>
          <w:b/>
          <w:sz w:val="23"/>
          <w:szCs w:val="23"/>
        </w:rPr>
        <w:t>9</w:t>
      </w:r>
      <w:r w:rsidR="00C03239" w:rsidRPr="00A712E9">
        <w:rPr>
          <w:rFonts w:ascii="Arial Narrow" w:eastAsia="Calibri" w:hAnsi="Arial Narrow" w:cs="Arial"/>
          <w:b/>
          <w:sz w:val="23"/>
          <w:szCs w:val="23"/>
        </w:rPr>
        <w:t>.3</w:t>
      </w:r>
      <w:r w:rsidR="00C03239" w:rsidRPr="00A712E9">
        <w:rPr>
          <w:rFonts w:ascii="Arial Narrow" w:eastAsia="Calibri" w:hAnsi="Arial Narrow" w:cs="Arial"/>
          <w:sz w:val="23"/>
          <w:szCs w:val="23"/>
        </w:rPr>
        <w:t xml:space="preserve"> A multa aplicada após regular processo administrativo poderá ser descontada da garantia, quando prestada, ou dos pagamentos eventualmente devidos pelo Município e, se for o caso, cobrada judicialmente.</w:t>
      </w:r>
    </w:p>
    <w:p w14:paraId="38F626AF" w14:textId="77777777" w:rsidR="00C03239" w:rsidRPr="00A712E9" w:rsidRDefault="00B858FD" w:rsidP="00A712E9">
      <w:pPr>
        <w:widowControl w:val="0"/>
        <w:autoSpaceDE w:val="0"/>
        <w:autoSpaceDN w:val="0"/>
        <w:adjustRightInd w:val="0"/>
        <w:jc w:val="both"/>
        <w:rPr>
          <w:rFonts w:ascii="Arial Narrow" w:eastAsia="Calibri" w:hAnsi="Arial Narrow" w:cs="Arial"/>
          <w:sz w:val="23"/>
          <w:szCs w:val="23"/>
        </w:rPr>
      </w:pPr>
      <w:r w:rsidRPr="00A712E9">
        <w:rPr>
          <w:rFonts w:ascii="Arial Narrow" w:eastAsia="Calibri" w:hAnsi="Arial Narrow" w:cs="Arial"/>
          <w:b/>
          <w:sz w:val="23"/>
          <w:szCs w:val="23"/>
        </w:rPr>
        <w:t>9</w:t>
      </w:r>
      <w:r w:rsidR="00C03239" w:rsidRPr="00A712E9">
        <w:rPr>
          <w:rFonts w:ascii="Arial Narrow" w:eastAsia="Calibri" w:hAnsi="Arial Narrow" w:cs="Arial"/>
          <w:b/>
          <w:sz w:val="23"/>
          <w:szCs w:val="23"/>
        </w:rPr>
        <w:t>.4</w:t>
      </w:r>
      <w:r w:rsidR="00C03239" w:rsidRPr="00A712E9">
        <w:rPr>
          <w:rFonts w:ascii="Arial Narrow" w:eastAsia="Calibri" w:hAnsi="Arial Narrow" w:cs="Arial"/>
          <w:sz w:val="23"/>
          <w:szCs w:val="23"/>
        </w:rPr>
        <w:t xml:space="preserve"> Em qualquer hipótese de aplicação de penalidades será assegurado ao Contratado o contraditório e a ampla defesa.</w:t>
      </w:r>
    </w:p>
    <w:p w14:paraId="5636DB91" w14:textId="77777777" w:rsidR="00C03239" w:rsidRPr="00A712E9" w:rsidRDefault="00C03239" w:rsidP="00A712E9">
      <w:pPr>
        <w:widowControl w:val="0"/>
        <w:jc w:val="both"/>
        <w:rPr>
          <w:rFonts w:ascii="Arial Narrow" w:hAnsi="Arial Narrow" w:cs="Arial"/>
          <w:sz w:val="23"/>
          <w:szCs w:val="23"/>
        </w:rPr>
      </w:pPr>
    </w:p>
    <w:p w14:paraId="11923B45" w14:textId="7E142CCF" w:rsidR="00C03239" w:rsidRPr="00A712E9" w:rsidRDefault="00C03239" w:rsidP="00A712E9">
      <w:pPr>
        <w:widowControl w:val="0"/>
        <w:jc w:val="both"/>
        <w:rPr>
          <w:rFonts w:ascii="Arial Narrow" w:hAnsi="Arial Narrow" w:cs="Arial"/>
          <w:b/>
          <w:bCs/>
          <w:sz w:val="23"/>
          <w:szCs w:val="23"/>
        </w:rPr>
      </w:pPr>
      <w:r w:rsidRPr="00A712E9">
        <w:rPr>
          <w:rFonts w:ascii="Arial Narrow" w:hAnsi="Arial Narrow" w:cs="Arial"/>
          <w:b/>
          <w:sz w:val="23"/>
          <w:szCs w:val="23"/>
        </w:rPr>
        <w:t xml:space="preserve">CLÁUSULA </w:t>
      </w:r>
      <w:r w:rsidR="00B858FD" w:rsidRPr="00A712E9">
        <w:rPr>
          <w:rFonts w:ascii="Arial Narrow" w:hAnsi="Arial Narrow" w:cs="Arial"/>
          <w:b/>
          <w:sz w:val="23"/>
          <w:szCs w:val="23"/>
        </w:rPr>
        <w:t>DÉCIMA</w:t>
      </w:r>
      <w:r w:rsidR="00AF1771" w:rsidRPr="00A712E9">
        <w:rPr>
          <w:rFonts w:ascii="Arial Narrow" w:hAnsi="Arial Narrow" w:cs="Arial"/>
          <w:b/>
          <w:sz w:val="23"/>
          <w:szCs w:val="23"/>
        </w:rPr>
        <w:t xml:space="preserve"> -</w:t>
      </w:r>
      <w:r w:rsidRPr="00A712E9">
        <w:rPr>
          <w:rFonts w:ascii="Arial Narrow" w:hAnsi="Arial Narrow" w:cs="Arial"/>
          <w:b/>
          <w:sz w:val="23"/>
          <w:szCs w:val="23"/>
        </w:rPr>
        <w:t xml:space="preserve"> </w:t>
      </w:r>
      <w:r w:rsidRPr="00A712E9">
        <w:rPr>
          <w:rFonts w:ascii="Arial Narrow" w:hAnsi="Arial Narrow" w:cs="Arial"/>
          <w:b/>
          <w:bCs/>
          <w:sz w:val="23"/>
          <w:szCs w:val="23"/>
        </w:rPr>
        <w:t>DA VALIDADE DO REGISTRO DE PREÇOS</w:t>
      </w:r>
    </w:p>
    <w:p w14:paraId="31F887A1" w14:textId="77777777" w:rsidR="00C03239" w:rsidRPr="00A712E9" w:rsidRDefault="00B858FD" w:rsidP="00A712E9">
      <w:pPr>
        <w:widowControl w:val="0"/>
        <w:jc w:val="both"/>
        <w:rPr>
          <w:rFonts w:ascii="Arial Narrow" w:hAnsi="Arial Narrow" w:cs="Arial"/>
          <w:sz w:val="23"/>
          <w:szCs w:val="23"/>
        </w:rPr>
      </w:pPr>
      <w:r w:rsidRPr="00A712E9">
        <w:rPr>
          <w:rFonts w:ascii="Arial Narrow" w:hAnsi="Arial Narrow" w:cs="Arial"/>
          <w:b/>
          <w:bCs/>
          <w:sz w:val="23"/>
          <w:szCs w:val="23"/>
        </w:rPr>
        <w:t>10</w:t>
      </w:r>
      <w:r w:rsidR="00C03239" w:rsidRPr="00A712E9">
        <w:rPr>
          <w:rFonts w:ascii="Arial Narrow" w:hAnsi="Arial Narrow" w:cs="Arial"/>
          <w:b/>
          <w:bCs/>
          <w:sz w:val="23"/>
          <w:szCs w:val="23"/>
        </w:rPr>
        <w:t>.1</w:t>
      </w:r>
      <w:r w:rsidR="00C03239" w:rsidRPr="00A712E9">
        <w:rPr>
          <w:rFonts w:ascii="Arial Narrow" w:hAnsi="Arial Narrow" w:cs="Arial"/>
          <w:sz w:val="23"/>
          <w:szCs w:val="23"/>
        </w:rPr>
        <w:t xml:space="preserve"> O termo de REGISTRO DE PREÇOS vigorará por </w:t>
      </w:r>
      <w:r w:rsidR="00C03239" w:rsidRPr="00A712E9">
        <w:rPr>
          <w:rFonts w:ascii="Arial Narrow" w:hAnsi="Arial Narrow" w:cs="Arial"/>
          <w:b/>
          <w:sz w:val="23"/>
          <w:szCs w:val="23"/>
          <w:u w:val="single"/>
        </w:rPr>
        <w:t>12 meses</w:t>
      </w:r>
      <w:r w:rsidR="00C03239" w:rsidRPr="00A712E9">
        <w:rPr>
          <w:rFonts w:ascii="Arial Narrow" w:hAnsi="Arial Narrow" w:cs="Arial"/>
          <w:sz w:val="23"/>
          <w:szCs w:val="23"/>
        </w:rPr>
        <w:t>, contados a partir da data da assinatura da ATA do presente processo.</w:t>
      </w:r>
    </w:p>
    <w:p w14:paraId="267802DB" w14:textId="77777777" w:rsidR="00C03239" w:rsidRPr="00A712E9" w:rsidRDefault="00B858FD" w:rsidP="00A712E9">
      <w:pPr>
        <w:widowControl w:val="0"/>
        <w:jc w:val="both"/>
        <w:rPr>
          <w:rFonts w:ascii="Arial Narrow" w:eastAsia="Arial" w:hAnsi="Arial Narrow" w:cs="Arial"/>
          <w:sz w:val="23"/>
          <w:szCs w:val="23"/>
        </w:rPr>
      </w:pPr>
      <w:r w:rsidRPr="00A712E9">
        <w:rPr>
          <w:rFonts w:ascii="Arial Narrow" w:hAnsi="Arial Narrow" w:cs="Arial"/>
          <w:b/>
          <w:bCs/>
          <w:sz w:val="23"/>
          <w:szCs w:val="23"/>
        </w:rPr>
        <w:t>10</w:t>
      </w:r>
      <w:r w:rsidR="00C03239" w:rsidRPr="00A712E9">
        <w:rPr>
          <w:rFonts w:ascii="Arial Narrow" w:hAnsi="Arial Narrow" w:cs="Arial"/>
          <w:b/>
          <w:bCs/>
          <w:sz w:val="23"/>
          <w:szCs w:val="23"/>
        </w:rPr>
        <w:t xml:space="preserve">.2 </w:t>
      </w:r>
      <w:r w:rsidR="00C03239" w:rsidRPr="00A712E9">
        <w:rPr>
          <w:rFonts w:ascii="Arial Narrow" w:hAnsi="Arial Narrow" w:cs="Arial"/>
          <w:sz w:val="23"/>
          <w:szCs w:val="23"/>
        </w:rPr>
        <w:t>D</w:t>
      </w:r>
      <w:r w:rsidR="00C03239" w:rsidRPr="00A712E9">
        <w:rPr>
          <w:rFonts w:ascii="Arial Narrow" w:eastAsia="Arial" w:hAnsi="Arial Narrow" w:cs="Arial"/>
          <w:sz w:val="23"/>
          <w:szCs w:val="23"/>
        </w:rPr>
        <w:t>urante o prazo de validade da ATA inexistirá obrigatoriedade, por parte do Município, de proceder aquisições exclusivamente por seu intermédio, podendo, quando julgar conveniente, utilizar outros meios expressamente contemplados em lei, sem que caiba ao detentor indenização ou recurso, assegurada preferência ao mesmo tão somente em igualdade de condições.</w:t>
      </w:r>
    </w:p>
    <w:p w14:paraId="65125D74" w14:textId="77777777" w:rsidR="00C03239" w:rsidRPr="00A712E9" w:rsidRDefault="00B858FD" w:rsidP="00A712E9">
      <w:pPr>
        <w:widowControl w:val="0"/>
        <w:jc w:val="both"/>
        <w:rPr>
          <w:rFonts w:ascii="Arial Narrow" w:hAnsi="Arial Narrow" w:cs="Arial"/>
          <w:sz w:val="23"/>
          <w:szCs w:val="23"/>
        </w:rPr>
      </w:pPr>
      <w:r w:rsidRPr="00A712E9">
        <w:rPr>
          <w:rFonts w:ascii="Arial Narrow" w:eastAsia="Arial" w:hAnsi="Arial Narrow" w:cs="Arial"/>
          <w:b/>
          <w:bCs/>
          <w:sz w:val="23"/>
          <w:szCs w:val="23"/>
        </w:rPr>
        <w:t>10</w:t>
      </w:r>
      <w:r w:rsidR="00C03239" w:rsidRPr="00A712E9">
        <w:rPr>
          <w:rFonts w:ascii="Arial Narrow" w:eastAsia="Arial" w:hAnsi="Arial Narrow" w:cs="Arial"/>
          <w:b/>
          <w:bCs/>
          <w:sz w:val="23"/>
          <w:szCs w:val="23"/>
        </w:rPr>
        <w:t xml:space="preserve">.3 </w:t>
      </w:r>
      <w:r w:rsidR="00C03239" w:rsidRPr="00A712E9">
        <w:rPr>
          <w:rFonts w:ascii="Arial Narrow" w:eastAsia="Arial" w:hAnsi="Arial Narrow" w:cs="Arial"/>
          <w:sz w:val="23"/>
          <w:szCs w:val="23"/>
        </w:rPr>
        <w:t>Neste mesmo interregno fica também garantido ao órgão responsável pelo REGISTRO o direito de cancelar a ATA na verificação de quaisquer das hipóteses legalmente previstas para tanto, garantidos à detentora o contraditório e ampla defesa.</w:t>
      </w:r>
    </w:p>
    <w:p w14:paraId="0C981970" w14:textId="77777777" w:rsidR="00C03239" w:rsidRPr="00A712E9" w:rsidRDefault="00C03239" w:rsidP="00A712E9">
      <w:pPr>
        <w:widowControl w:val="0"/>
        <w:jc w:val="both"/>
        <w:rPr>
          <w:rFonts w:ascii="Arial Narrow" w:hAnsi="Arial Narrow" w:cs="Arial"/>
          <w:b/>
          <w:kern w:val="1"/>
          <w:sz w:val="23"/>
          <w:szCs w:val="23"/>
          <w:lang w:eastAsia="ar-SA"/>
        </w:rPr>
      </w:pPr>
    </w:p>
    <w:p w14:paraId="42149F8D" w14:textId="4F1A0710" w:rsidR="00C03239" w:rsidRPr="00A712E9" w:rsidRDefault="00C03239" w:rsidP="00A712E9">
      <w:pPr>
        <w:widowControl w:val="0"/>
        <w:jc w:val="both"/>
        <w:rPr>
          <w:rFonts w:ascii="Arial Narrow" w:hAnsi="Arial Narrow" w:cs="Arial"/>
          <w:b/>
          <w:sz w:val="23"/>
          <w:szCs w:val="23"/>
        </w:rPr>
      </w:pPr>
      <w:r w:rsidRPr="00A712E9">
        <w:rPr>
          <w:rFonts w:ascii="Arial Narrow" w:hAnsi="Arial Narrow" w:cs="Arial"/>
          <w:b/>
          <w:sz w:val="23"/>
          <w:szCs w:val="23"/>
        </w:rPr>
        <w:t xml:space="preserve">CLÁUSULA DÉCIMA </w:t>
      </w:r>
      <w:r w:rsidR="00B858FD" w:rsidRPr="00A712E9">
        <w:rPr>
          <w:rFonts w:ascii="Arial Narrow" w:hAnsi="Arial Narrow" w:cs="Arial"/>
          <w:b/>
          <w:sz w:val="23"/>
          <w:szCs w:val="23"/>
        </w:rPr>
        <w:t>PRIMEIRA</w:t>
      </w:r>
      <w:r w:rsidR="00AF1771" w:rsidRPr="00A712E9">
        <w:rPr>
          <w:rFonts w:ascii="Arial Narrow" w:hAnsi="Arial Narrow" w:cs="Arial"/>
          <w:b/>
          <w:sz w:val="23"/>
          <w:szCs w:val="23"/>
        </w:rPr>
        <w:t xml:space="preserve"> -</w:t>
      </w:r>
      <w:r w:rsidRPr="00A712E9">
        <w:rPr>
          <w:rFonts w:ascii="Arial Narrow" w:hAnsi="Arial Narrow" w:cs="Arial"/>
          <w:b/>
          <w:sz w:val="23"/>
          <w:szCs w:val="23"/>
        </w:rPr>
        <w:t xml:space="preserve"> RESCISÃO DA ATA DE REGISTRO DE PREÇOS</w:t>
      </w:r>
    </w:p>
    <w:p w14:paraId="2C39B11A" w14:textId="0A766B3E" w:rsidR="00C03239" w:rsidRPr="00A712E9" w:rsidRDefault="00B858FD" w:rsidP="00A712E9">
      <w:pPr>
        <w:widowControl w:val="0"/>
        <w:jc w:val="both"/>
        <w:rPr>
          <w:rFonts w:ascii="Arial Narrow" w:hAnsi="Arial Narrow" w:cs="Arial"/>
          <w:sz w:val="23"/>
          <w:szCs w:val="23"/>
        </w:rPr>
      </w:pPr>
      <w:r w:rsidRPr="00A712E9">
        <w:rPr>
          <w:rFonts w:ascii="Arial Narrow" w:hAnsi="Arial Narrow" w:cs="Arial"/>
          <w:b/>
          <w:sz w:val="23"/>
          <w:szCs w:val="23"/>
        </w:rPr>
        <w:t>11</w:t>
      </w:r>
      <w:r w:rsidR="00C03239" w:rsidRPr="00A712E9">
        <w:rPr>
          <w:rFonts w:ascii="Arial Narrow" w:hAnsi="Arial Narrow" w:cs="Arial"/>
          <w:b/>
          <w:sz w:val="23"/>
          <w:szCs w:val="23"/>
        </w:rPr>
        <w:t xml:space="preserve">.1 </w:t>
      </w:r>
      <w:r w:rsidR="00C03239" w:rsidRPr="00A712E9">
        <w:rPr>
          <w:rFonts w:ascii="Arial Narrow" w:hAnsi="Arial Narrow" w:cs="Arial"/>
          <w:sz w:val="23"/>
          <w:szCs w:val="23"/>
        </w:rPr>
        <w:t xml:space="preserve">A rescisão das obrigações decorrentes da presente licitação se processará de acordo com o que estabelecem os artigos 77 a 80 da Lei </w:t>
      </w:r>
      <w:r w:rsidR="007F3288" w:rsidRPr="00A712E9">
        <w:rPr>
          <w:rFonts w:ascii="Arial Narrow" w:hAnsi="Arial Narrow" w:cs="Arial"/>
          <w:sz w:val="23"/>
          <w:szCs w:val="23"/>
        </w:rPr>
        <w:t xml:space="preserve">Federal </w:t>
      </w:r>
      <w:r w:rsidR="00C03239" w:rsidRPr="00A712E9">
        <w:rPr>
          <w:rFonts w:ascii="Arial Narrow" w:hAnsi="Arial Narrow" w:cs="Arial"/>
          <w:sz w:val="23"/>
          <w:szCs w:val="23"/>
        </w:rPr>
        <w:t>nº 8.666/93.</w:t>
      </w:r>
    </w:p>
    <w:p w14:paraId="3C4BF3DC" w14:textId="77777777" w:rsidR="00C03239" w:rsidRPr="00A712E9" w:rsidRDefault="00B858FD" w:rsidP="00A712E9">
      <w:pPr>
        <w:widowControl w:val="0"/>
        <w:jc w:val="both"/>
        <w:rPr>
          <w:rFonts w:ascii="Arial Narrow" w:hAnsi="Arial Narrow" w:cs="Arial"/>
          <w:sz w:val="23"/>
          <w:szCs w:val="23"/>
        </w:rPr>
      </w:pPr>
      <w:r w:rsidRPr="00A712E9">
        <w:rPr>
          <w:rFonts w:ascii="Arial Narrow" w:hAnsi="Arial Narrow" w:cs="Arial"/>
          <w:b/>
          <w:sz w:val="23"/>
          <w:szCs w:val="23"/>
        </w:rPr>
        <w:t>11</w:t>
      </w:r>
      <w:r w:rsidR="00C03239" w:rsidRPr="00A712E9">
        <w:rPr>
          <w:rFonts w:ascii="Arial Narrow" w:hAnsi="Arial Narrow" w:cs="Arial"/>
          <w:b/>
          <w:sz w:val="23"/>
          <w:szCs w:val="23"/>
        </w:rPr>
        <w:t xml:space="preserve">.2 </w:t>
      </w:r>
      <w:r w:rsidR="00C03239" w:rsidRPr="00A712E9">
        <w:rPr>
          <w:rFonts w:ascii="Arial Narrow" w:hAnsi="Arial Narrow" w:cs="Arial"/>
          <w:bCs/>
          <w:sz w:val="23"/>
          <w:szCs w:val="23"/>
        </w:rPr>
        <w:t>A</w:t>
      </w:r>
      <w:r w:rsidR="00C03239" w:rsidRPr="00A712E9">
        <w:rPr>
          <w:rFonts w:ascii="Arial Narrow" w:hAnsi="Arial Narrow" w:cs="Arial"/>
          <w:sz w:val="23"/>
          <w:szCs w:val="23"/>
        </w:rPr>
        <w:t xml:space="preserve"> rescisão da ata pelo Município poderá ocorrer quando:</w:t>
      </w:r>
    </w:p>
    <w:p w14:paraId="48D7085A" w14:textId="77777777" w:rsidR="00C03239" w:rsidRPr="00A712E9" w:rsidRDefault="00B858FD" w:rsidP="00A712E9">
      <w:pPr>
        <w:widowControl w:val="0"/>
        <w:jc w:val="both"/>
        <w:rPr>
          <w:rFonts w:ascii="Arial Narrow" w:hAnsi="Arial Narrow" w:cs="Arial"/>
          <w:sz w:val="23"/>
          <w:szCs w:val="23"/>
        </w:rPr>
      </w:pPr>
      <w:r w:rsidRPr="00A712E9">
        <w:rPr>
          <w:rFonts w:ascii="Arial Narrow" w:hAnsi="Arial Narrow" w:cs="Arial"/>
          <w:b/>
          <w:sz w:val="23"/>
          <w:szCs w:val="23"/>
        </w:rPr>
        <w:t>11</w:t>
      </w:r>
      <w:r w:rsidR="00C03239" w:rsidRPr="00A712E9">
        <w:rPr>
          <w:rFonts w:ascii="Arial Narrow" w:hAnsi="Arial Narrow" w:cs="Arial"/>
          <w:b/>
          <w:sz w:val="23"/>
          <w:szCs w:val="23"/>
        </w:rPr>
        <w:t xml:space="preserve">.2.1 </w:t>
      </w:r>
      <w:r w:rsidR="00C03239" w:rsidRPr="00A712E9">
        <w:rPr>
          <w:rFonts w:ascii="Arial Narrow" w:hAnsi="Arial Narrow" w:cs="Arial"/>
          <w:bCs/>
          <w:sz w:val="23"/>
          <w:szCs w:val="23"/>
        </w:rPr>
        <w:t>A</w:t>
      </w:r>
      <w:r w:rsidR="00C03239" w:rsidRPr="00A712E9">
        <w:rPr>
          <w:rFonts w:ascii="Arial Narrow" w:hAnsi="Arial Narrow" w:cs="Arial"/>
          <w:sz w:val="23"/>
          <w:szCs w:val="23"/>
        </w:rPr>
        <w:t xml:space="preserve"> detentora não cumprir as obrigações constantes da ata; </w:t>
      </w:r>
    </w:p>
    <w:p w14:paraId="7C683ED5" w14:textId="77777777" w:rsidR="00C03239" w:rsidRPr="00A712E9" w:rsidRDefault="00B858FD" w:rsidP="00A712E9">
      <w:pPr>
        <w:widowControl w:val="0"/>
        <w:jc w:val="both"/>
        <w:rPr>
          <w:rFonts w:ascii="Arial Narrow" w:hAnsi="Arial Narrow" w:cs="Arial"/>
          <w:sz w:val="23"/>
          <w:szCs w:val="23"/>
        </w:rPr>
      </w:pPr>
      <w:r w:rsidRPr="00A712E9">
        <w:rPr>
          <w:rFonts w:ascii="Arial Narrow" w:hAnsi="Arial Narrow" w:cs="Arial"/>
          <w:b/>
          <w:sz w:val="23"/>
          <w:szCs w:val="23"/>
        </w:rPr>
        <w:t>11</w:t>
      </w:r>
      <w:r w:rsidR="00C03239" w:rsidRPr="00A712E9">
        <w:rPr>
          <w:rFonts w:ascii="Arial Narrow" w:hAnsi="Arial Narrow" w:cs="Arial"/>
          <w:b/>
          <w:sz w:val="23"/>
          <w:szCs w:val="23"/>
        </w:rPr>
        <w:t xml:space="preserve">.2.2 </w:t>
      </w:r>
      <w:r w:rsidR="00C03239" w:rsidRPr="00A712E9">
        <w:rPr>
          <w:rFonts w:ascii="Arial Narrow" w:hAnsi="Arial Narrow" w:cs="Arial"/>
          <w:sz w:val="23"/>
          <w:szCs w:val="23"/>
        </w:rPr>
        <w:t>A detentora não formalizar contrato decorrente do registro de preços ou não retirar o instrumento equivalente no prazo estabelecido, se o Município não aceitar sua justificativa;</w:t>
      </w:r>
    </w:p>
    <w:p w14:paraId="463F5EED" w14:textId="77777777" w:rsidR="00C03239" w:rsidRPr="00A712E9" w:rsidRDefault="00B858FD" w:rsidP="00A712E9">
      <w:pPr>
        <w:widowControl w:val="0"/>
        <w:jc w:val="both"/>
        <w:rPr>
          <w:rFonts w:ascii="Arial Narrow" w:hAnsi="Arial Narrow" w:cs="Arial"/>
          <w:sz w:val="23"/>
          <w:szCs w:val="23"/>
        </w:rPr>
      </w:pPr>
      <w:r w:rsidRPr="00A712E9">
        <w:rPr>
          <w:rFonts w:ascii="Arial Narrow" w:hAnsi="Arial Narrow" w:cs="Arial"/>
          <w:b/>
          <w:sz w:val="23"/>
          <w:szCs w:val="23"/>
        </w:rPr>
        <w:t>11</w:t>
      </w:r>
      <w:r w:rsidR="00C03239" w:rsidRPr="00A712E9">
        <w:rPr>
          <w:rFonts w:ascii="Arial Narrow" w:hAnsi="Arial Narrow" w:cs="Arial"/>
          <w:b/>
          <w:sz w:val="23"/>
          <w:szCs w:val="23"/>
        </w:rPr>
        <w:t xml:space="preserve">.2.3 </w:t>
      </w:r>
      <w:r w:rsidR="00C03239" w:rsidRPr="00A712E9">
        <w:rPr>
          <w:rFonts w:ascii="Arial Narrow" w:hAnsi="Arial Narrow" w:cs="Arial"/>
          <w:sz w:val="23"/>
          <w:szCs w:val="23"/>
        </w:rPr>
        <w:t>A detentora der causa à rescisão administrativa de contrato decorrente do registro de preços;</w:t>
      </w:r>
    </w:p>
    <w:p w14:paraId="08297328" w14:textId="77777777" w:rsidR="00C03239" w:rsidRPr="00A712E9" w:rsidRDefault="00B858FD" w:rsidP="00A712E9">
      <w:pPr>
        <w:widowControl w:val="0"/>
        <w:jc w:val="both"/>
        <w:rPr>
          <w:rFonts w:ascii="Arial Narrow" w:hAnsi="Arial Narrow" w:cs="Arial"/>
          <w:sz w:val="23"/>
          <w:szCs w:val="23"/>
        </w:rPr>
      </w:pPr>
      <w:r w:rsidRPr="00A712E9">
        <w:rPr>
          <w:rFonts w:ascii="Arial Narrow" w:hAnsi="Arial Narrow" w:cs="Arial"/>
          <w:b/>
          <w:sz w:val="23"/>
          <w:szCs w:val="23"/>
        </w:rPr>
        <w:t>11</w:t>
      </w:r>
      <w:r w:rsidR="00C03239" w:rsidRPr="00A712E9">
        <w:rPr>
          <w:rFonts w:ascii="Arial Narrow" w:hAnsi="Arial Narrow" w:cs="Arial"/>
          <w:b/>
          <w:sz w:val="23"/>
          <w:szCs w:val="23"/>
        </w:rPr>
        <w:t xml:space="preserve">.2.4 </w:t>
      </w:r>
      <w:r w:rsidR="00C03239" w:rsidRPr="00A712E9">
        <w:rPr>
          <w:rFonts w:ascii="Arial Narrow" w:hAnsi="Arial Narrow" w:cs="Arial"/>
          <w:sz w:val="23"/>
          <w:szCs w:val="23"/>
        </w:rPr>
        <w:t>Em qualquer das hipóteses de inexecução total ou parcial do contrato decorrente do registro de preços;</w:t>
      </w:r>
    </w:p>
    <w:p w14:paraId="39337CD4" w14:textId="77777777" w:rsidR="00C03239" w:rsidRPr="00A712E9" w:rsidRDefault="00B858FD" w:rsidP="00A712E9">
      <w:pPr>
        <w:widowControl w:val="0"/>
        <w:jc w:val="both"/>
        <w:rPr>
          <w:rFonts w:ascii="Arial Narrow" w:hAnsi="Arial Narrow" w:cs="Arial"/>
          <w:sz w:val="23"/>
          <w:szCs w:val="23"/>
        </w:rPr>
      </w:pPr>
      <w:r w:rsidRPr="00A712E9">
        <w:rPr>
          <w:rFonts w:ascii="Arial Narrow" w:hAnsi="Arial Narrow" w:cs="Arial"/>
          <w:b/>
          <w:sz w:val="23"/>
          <w:szCs w:val="23"/>
        </w:rPr>
        <w:t>11</w:t>
      </w:r>
      <w:r w:rsidR="00C03239" w:rsidRPr="00A712E9">
        <w:rPr>
          <w:rFonts w:ascii="Arial Narrow" w:hAnsi="Arial Narrow" w:cs="Arial"/>
          <w:b/>
          <w:sz w:val="23"/>
          <w:szCs w:val="23"/>
        </w:rPr>
        <w:t xml:space="preserve">.2.5 </w:t>
      </w:r>
      <w:r w:rsidR="00C03239" w:rsidRPr="00A712E9">
        <w:rPr>
          <w:rFonts w:ascii="Arial Narrow" w:hAnsi="Arial Narrow" w:cs="Arial"/>
          <w:sz w:val="23"/>
          <w:szCs w:val="23"/>
        </w:rPr>
        <w:t>Os preços registrados se apresentarem superiores aos praticados pelo mercado e a detentora não aceitar a redução;</w:t>
      </w:r>
    </w:p>
    <w:p w14:paraId="0748ACCE" w14:textId="77777777" w:rsidR="00C03239" w:rsidRPr="00A712E9" w:rsidRDefault="00B858FD" w:rsidP="00A712E9">
      <w:pPr>
        <w:widowControl w:val="0"/>
        <w:jc w:val="both"/>
        <w:rPr>
          <w:rFonts w:ascii="Arial Narrow" w:hAnsi="Arial Narrow" w:cs="Arial"/>
          <w:sz w:val="23"/>
          <w:szCs w:val="23"/>
        </w:rPr>
      </w:pPr>
      <w:r w:rsidRPr="00A712E9">
        <w:rPr>
          <w:rFonts w:ascii="Arial Narrow" w:hAnsi="Arial Narrow" w:cs="Arial"/>
          <w:b/>
          <w:sz w:val="23"/>
          <w:szCs w:val="23"/>
        </w:rPr>
        <w:t>11</w:t>
      </w:r>
      <w:r w:rsidR="00C03239" w:rsidRPr="00A712E9">
        <w:rPr>
          <w:rFonts w:ascii="Arial Narrow" w:hAnsi="Arial Narrow" w:cs="Arial"/>
          <w:b/>
          <w:sz w:val="23"/>
          <w:szCs w:val="23"/>
        </w:rPr>
        <w:t xml:space="preserve">.2.6 </w:t>
      </w:r>
      <w:r w:rsidR="00C03239" w:rsidRPr="00A712E9">
        <w:rPr>
          <w:rFonts w:ascii="Arial Narrow" w:hAnsi="Arial Narrow" w:cs="Arial"/>
          <w:sz w:val="23"/>
          <w:szCs w:val="23"/>
        </w:rPr>
        <w:t>Por razões de interesse público, devidamente motivadas e justificadas pelo Município;</w:t>
      </w:r>
    </w:p>
    <w:p w14:paraId="0A1A21DF" w14:textId="77777777" w:rsidR="00C03239" w:rsidRPr="00A712E9" w:rsidRDefault="00B858FD" w:rsidP="00A712E9">
      <w:pPr>
        <w:widowControl w:val="0"/>
        <w:jc w:val="both"/>
        <w:rPr>
          <w:rFonts w:ascii="Arial Narrow" w:hAnsi="Arial Narrow" w:cs="Arial"/>
          <w:sz w:val="23"/>
          <w:szCs w:val="23"/>
        </w:rPr>
      </w:pPr>
      <w:r w:rsidRPr="00A712E9">
        <w:rPr>
          <w:rFonts w:ascii="Arial Narrow" w:hAnsi="Arial Narrow" w:cs="Arial"/>
          <w:b/>
          <w:sz w:val="23"/>
          <w:szCs w:val="23"/>
        </w:rPr>
        <w:t>11</w:t>
      </w:r>
      <w:r w:rsidR="00C03239" w:rsidRPr="00A712E9">
        <w:rPr>
          <w:rFonts w:ascii="Arial Narrow" w:hAnsi="Arial Narrow" w:cs="Arial"/>
          <w:b/>
          <w:sz w:val="23"/>
          <w:szCs w:val="23"/>
        </w:rPr>
        <w:t xml:space="preserve">.2.7 </w:t>
      </w:r>
      <w:r w:rsidR="00C03239" w:rsidRPr="00A712E9">
        <w:rPr>
          <w:rFonts w:ascii="Arial Narrow" w:hAnsi="Arial Narrow" w:cs="Arial"/>
          <w:sz w:val="23"/>
          <w:szCs w:val="23"/>
        </w:rPr>
        <w:t>Sempre que ficar constatado que a fornecedora perdeu qualquer das condições de habilitação e/ou qualificação exigidas na licitação;</w:t>
      </w:r>
    </w:p>
    <w:p w14:paraId="279222FB" w14:textId="77777777" w:rsidR="00C03239" w:rsidRPr="00A712E9" w:rsidRDefault="00B858FD" w:rsidP="00A712E9">
      <w:pPr>
        <w:widowControl w:val="0"/>
        <w:jc w:val="both"/>
        <w:rPr>
          <w:rFonts w:ascii="Arial Narrow" w:hAnsi="Arial Narrow" w:cs="Arial"/>
          <w:sz w:val="23"/>
          <w:szCs w:val="23"/>
        </w:rPr>
      </w:pPr>
      <w:r w:rsidRPr="00A712E9">
        <w:rPr>
          <w:rFonts w:ascii="Arial Narrow" w:hAnsi="Arial Narrow" w:cs="Arial"/>
          <w:b/>
          <w:sz w:val="23"/>
          <w:szCs w:val="23"/>
        </w:rPr>
        <w:t>11</w:t>
      </w:r>
      <w:r w:rsidR="00C03239" w:rsidRPr="00A712E9">
        <w:rPr>
          <w:rFonts w:ascii="Arial Narrow" w:hAnsi="Arial Narrow" w:cs="Arial"/>
          <w:b/>
          <w:sz w:val="23"/>
          <w:szCs w:val="23"/>
        </w:rPr>
        <w:t xml:space="preserve">.3 </w:t>
      </w:r>
      <w:r w:rsidR="00C03239" w:rsidRPr="00A712E9">
        <w:rPr>
          <w:rFonts w:ascii="Arial Narrow" w:hAnsi="Arial Narrow" w:cs="Arial"/>
          <w:sz w:val="23"/>
          <w:szCs w:val="23"/>
        </w:rPr>
        <w:t xml:space="preserve">A rescisão da ata pela </w:t>
      </w:r>
      <w:r w:rsidR="00C03239" w:rsidRPr="00A712E9">
        <w:rPr>
          <w:rFonts w:ascii="Arial Narrow" w:hAnsi="Arial Narrow" w:cs="Arial"/>
          <w:b/>
          <w:bCs/>
          <w:sz w:val="23"/>
          <w:szCs w:val="23"/>
        </w:rPr>
        <w:t>Detentora</w:t>
      </w:r>
      <w:r w:rsidR="00C03239" w:rsidRPr="00A712E9">
        <w:rPr>
          <w:rFonts w:ascii="Arial Narrow" w:hAnsi="Arial Narrow" w:cs="Arial"/>
          <w:sz w:val="23"/>
          <w:szCs w:val="23"/>
        </w:rPr>
        <w:t xml:space="preserve"> poderá ocorrer quando, mediante solicitação por escrito, comprovar estar impossibilitada de cumprir as exigências da ata;</w:t>
      </w:r>
    </w:p>
    <w:p w14:paraId="2C54CF27" w14:textId="19DA0880" w:rsidR="00C03239" w:rsidRPr="00A712E9" w:rsidRDefault="00B858FD" w:rsidP="00A712E9">
      <w:pPr>
        <w:widowControl w:val="0"/>
        <w:jc w:val="both"/>
        <w:rPr>
          <w:rFonts w:ascii="Arial Narrow" w:hAnsi="Arial Narrow" w:cs="Arial"/>
          <w:sz w:val="23"/>
          <w:szCs w:val="23"/>
        </w:rPr>
      </w:pPr>
      <w:r w:rsidRPr="00A712E9">
        <w:rPr>
          <w:rFonts w:ascii="Arial Narrow" w:hAnsi="Arial Narrow" w:cs="Arial"/>
          <w:b/>
          <w:sz w:val="23"/>
          <w:szCs w:val="23"/>
        </w:rPr>
        <w:t>11</w:t>
      </w:r>
      <w:r w:rsidR="00C03239" w:rsidRPr="00A712E9">
        <w:rPr>
          <w:rFonts w:ascii="Arial Narrow" w:hAnsi="Arial Narrow" w:cs="Arial"/>
          <w:b/>
          <w:sz w:val="23"/>
          <w:szCs w:val="23"/>
        </w:rPr>
        <w:t xml:space="preserve">.3.1 </w:t>
      </w:r>
      <w:r w:rsidR="00C03239" w:rsidRPr="00A712E9">
        <w:rPr>
          <w:rFonts w:ascii="Arial Narrow" w:hAnsi="Arial Narrow" w:cs="Arial"/>
          <w:sz w:val="23"/>
          <w:szCs w:val="23"/>
        </w:rPr>
        <w:t xml:space="preserve">A solicitação da detentora para cancelamento do preço registrado deverá ser formulada com antecedência de 30 (trinta) dias, facultada ao Município a aplicação das penalidades previstas na </w:t>
      </w:r>
      <w:r w:rsidR="00C03239" w:rsidRPr="00A712E9">
        <w:rPr>
          <w:rFonts w:ascii="Arial Narrow" w:hAnsi="Arial Narrow" w:cs="Arial"/>
          <w:b/>
          <w:sz w:val="23"/>
          <w:szCs w:val="23"/>
        </w:rPr>
        <w:t xml:space="preserve">cláusula </w:t>
      </w:r>
      <w:r w:rsidR="00472EF2" w:rsidRPr="00A712E9">
        <w:rPr>
          <w:rFonts w:ascii="Arial Narrow" w:hAnsi="Arial Narrow" w:cs="Arial"/>
          <w:b/>
          <w:sz w:val="23"/>
          <w:szCs w:val="23"/>
        </w:rPr>
        <w:t>nona</w:t>
      </w:r>
      <w:r w:rsidR="00C03239" w:rsidRPr="00A712E9">
        <w:rPr>
          <w:rFonts w:ascii="Arial Narrow" w:hAnsi="Arial Narrow" w:cs="Arial"/>
          <w:sz w:val="23"/>
          <w:szCs w:val="23"/>
        </w:rPr>
        <w:t>, caso não sejam aceitas as razões do pedido.</w:t>
      </w:r>
    </w:p>
    <w:p w14:paraId="4C9BC816" w14:textId="77777777" w:rsidR="00C03239" w:rsidRPr="00A712E9" w:rsidRDefault="00B858FD" w:rsidP="00A712E9">
      <w:pPr>
        <w:widowControl w:val="0"/>
        <w:jc w:val="both"/>
        <w:rPr>
          <w:rFonts w:ascii="Arial Narrow" w:hAnsi="Arial Narrow" w:cs="Arial"/>
          <w:sz w:val="23"/>
          <w:szCs w:val="23"/>
        </w:rPr>
      </w:pPr>
      <w:r w:rsidRPr="00A712E9">
        <w:rPr>
          <w:rFonts w:ascii="Arial Narrow" w:hAnsi="Arial Narrow" w:cs="Arial"/>
          <w:b/>
          <w:sz w:val="23"/>
          <w:szCs w:val="23"/>
        </w:rPr>
        <w:t>11</w:t>
      </w:r>
      <w:r w:rsidR="00C03239" w:rsidRPr="00A712E9">
        <w:rPr>
          <w:rFonts w:ascii="Arial Narrow" w:hAnsi="Arial Narrow" w:cs="Arial"/>
          <w:b/>
          <w:sz w:val="23"/>
          <w:szCs w:val="23"/>
        </w:rPr>
        <w:t xml:space="preserve">.3.2 </w:t>
      </w:r>
      <w:r w:rsidR="00C03239" w:rsidRPr="00A712E9">
        <w:rPr>
          <w:rFonts w:ascii="Arial Narrow" w:hAnsi="Arial Narrow" w:cs="Arial"/>
          <w:sz w:val="23"/>
          <w:szCs w:val="23"/>
        </w:rPr>
        <w:t>A comunicação do cancelamento</w:t>
      </w:r>
      <w:r w:rsidRPr="00A712E9">
        <w:rPr>
          <w:rFonts w:ascii="Arial Narrow" w:hAnsi="Arial Narrow" w:cs="Arial"/>
          <w:sz w:val="23"/>
          <w:szCs w:val="23"/>
        </w:rPr>
        <w:t>, nos casos previstos no item 11</w:t>
      </w:r>
      <w:r w:rsidR="00C03239" w:rsidRPr="00A712E9">
        <w:rPr>
          <w:rFonts w:ascii="Arial Narrow" w:hAnsi="Arial Narrow" w:cs="Arial"/>
          <w:sz w:val="23"/>
          <w:szCs w:val="23"/>
        </w:rPr>
        <w:t>.3.1, será feita pessoalmente ou por correspondência com aviso de recebimento ou por e-mail com confirmação de recebimento, juntando-se comprovante aos autos que deram origem ao registro de preços. No caso de ser ignorado, incerto ou inacessível o endereço da detentora ou por recusa, a comunicação será feita por publicação no órgão de imprensa oficial, por 01 (uma) vez, considerando-se cancelado o registro a partir da publicação;</w:t>
      </w:r>
    </w:p>
    <w:p w14:paraId="0F57C152" w14:textId="77777777" w:rsidR="00C03239" w:rsidRPr="00A712E9" w:rsidRDefault="00B858FD" w:rsidP="00A712E9">
      <w:pPr>
        <w:widowControl w:val="0"/>
        <w:jc w:val="both"/>
        <w:rPr>
          <w:rFonts w:ascii="Arial Narrow" w:hAnsi="Arial Narrow" w:cs="Arial"/>
          <w:sz w:val="23"/>
          <w:szCs w:val="23"/>
        </w:rPr>
      </w:pPr>
      <w:r w:rsidRPr="00A712E9">
        <w:rPr>
          <w:rFonts w:ascii="Arial Narrow" w:hAnsi="Arial Narrow" w:cs="Arial"/>
          <w:b/>
          <w:sz w:val="23"/>
          <w:szCs w:val="23"/>
        </w:rPr>
        <w:t>11</w:t>
      </w:r>
      <w:r w:rsidR="00C03239" w:rsidRPr="00A712E9">
        <w:rPr>
          <w:rFonts w:ascii="Arial Narrow" w:hAnsi="Arial Narrow" w:cs="Arial"/>
          <w:b/>
          <w:sz w:val="23"/>
          <w:szCs w:val="23"/>
        </w:rPr>
        <w:t xml:space="preserve">.4 </w:t>
      </w:r>
      <w:r w:rsidR="00C03239" w:rsidRPr="00A712E9">
        <w:rPr>
          <w:rFonts w:ascii="Arial Narrow" w:hAnsi="Arial Narrow" w:cs="Arial"/>
          <w:sz w:val="23"/>
          <w:szCs w:val="23"/>
        </w:rPr>
        <w:t>O Município, a seu critério, poderá convocar, pela ordem, as demais licitantes classificadas para, mediante a sua concordância, assumirem o fornecimento do objeto da ata.</w:t>
      </w:r>
    </w:p>
    <w:p w14:paraId="61C06483" w14:textId="77777777" w:rsidR="00DA0103" w:rsidRPr="00A712E9" w:rsidRDefault="00DA0103" w:rsidP="00A712E9">
      <w:pPr>
        <w:widowControl w:val="0"/>
        <w:jc w:val="both"/>
        <w:rPr>
          <w:rFonts w:ascii="Arial Narrow" w:hAnsi="Arial Narrow" w:cs="Arial"/>
          <w:b/>
          <w:sz w:val="23"/>
          <w:szCs w:val="23"/>
        </w:rPr>
      </w:pPr>
    </w:p>
    <w:p w14:paraId="7CB16002" w14:textId="7F0A2CDF" w:rsidR="00DA0103" w:rsidRPr="00A712E9" w:rsidRDefault="00DA0103" w:rsidP="00A712E9">
      <w:pPr>
        <w:widowControl w:val="0"/>
        <w:jc w:val="both"/>
        <w:rPr>
          <w:rFonts w:ascii="Arial Narrow" w:hAnsi="Arial Narrow" w:cs="Arial"/>
          <w:b/>
          <w:sz w:val="23"/>
          <w:szCs w:val="23"/>
        </w:rPr>
      </w:pPr>
      <w:r w:rsidRPr="00A712E9">
        <w:rPr>
          <w:rFonts w:ascii="Arial Narrow" w:hAnsi="Arial Narrow" w:cs="Arial"/>
          <w:b/>
          <w:sz w:val="23"/>
          <w:szCs w:val="23"/>
        </w:rPr>
        <w:t xml:space="preserve">CLÁUSULA </w:t>
      </w:r>
      <w:r w:rsidR="00AF1771" w:rsidRPr="00A712E9">
        <w:rPr>
          <w:rFonts w:ascii="Arial Narrow" w:hAnsi="Arial Narrow" w:cs="Arial"/>
          <w:b/>
          <w:sz w:val="23"/>
          <w:szCs w:val="23"/>
        </w:rPr>
        <w:t>DÉCIMA SEGUNDA -</w:t>
      </w:r>
      <w:r w:rsidRPr="00A712E9">
        <w:rPr>
          <w:rFonts w:ascii="Arial Narrow" w:hAnsi="Arial Narrow" w:cs="Arial"/>
          <w:b/>
          <w:sz w:val="23"/>
          <w:szCs w:val="23"/>
        </w:rPr>
        <w:t xml:space="preserve"> DA FISCALIZAÇÃO</w:t>
      </w:r>
    </w:p>
    <w:p w14:paraId="3BBD2357" w14:textId="705FC30C" w:rsidR="00DA0103" w:rsidRPr="00A712E9" w:rsidRDefault="00DD197E" w:rsidP="00A712E9">
      <w:pPr>
        <w:widowControl w:val="0"/>
        <w:autoSpaceDE w:val="0"/>
        <w:autoSpaceDN w:val="0"/>
        <w:adjustRightInd w:val="0"/>
        <w:jc w:val="both"/>
        <w:rPr>
          <w:rFonts w:ascii="Arial Narrow" w:eastAsia="Calibri" w:hAnsi="Arial Narrow" w:cs="Arial"/>
          <w:sz w:val="23"/>
          <w:szCs w:val="23"/>
        </w:rPr>
      </w:pPr>
      <w:r w:rsidRPr="00A712E9">
        <w:rPr>
          <w:rFonts w:ascii="Arial Narrow" w:eastAsia="Calibri" w:hAnsi="Arial Narrow" w:cs="Arial"/>
          <w:b/>
          <w:sz w:val="23"/>
          <w:szCs w:val="23"/>
        </w:rPr>
        <w:t>12</w:t>
      </w:r>
      <w:r w:rsidR="00DA0103" w:rsidRPr="00A712E9">
        <w:rPr>
          <w:rFonts w:ascii="Arial Narrow" w:eastAsia="Calibri" w:hAnsi="Arial Narrow" w:cs="Arial"/>
          <w:b/>
          <w:sz w:val="23"/>
          <w:szCs w:val="23"/>
        </w:rPr>
        <w:t>.1</w:t>
      </w:r>
      <w:r w:rsidR="00DA0103" w:rsidRPr="00A712E9">
        <w:rPr>
          <w:rFonts w:ascii="Arial Narrow" w:eastAsia="Calibri" w:hAnsi="Arial Narrow" w:cs="Arial"/>
          <w:sz w:val="23"/>
          <w:szCs w:val="23"/>
        </w:rPr>
        <w:t xml:space="preserve"> A fiscalização da prestação dos serviços será realizada pela </w:t>
      </w:r>
      <w:r w:rsidR="00621AD8" w:rsidRPr="00621AD8">
        <w:rPr>
          <w:rFonts w:ascii="Arial Narrow" w:eastAsia="Calibri" w:hAnsi="Arial Narrow" w:cs="Arial"/>
          <w:b/>
          <w:sz w:val="23"/>
          <w:szCs w:val="23"/>
          <w:u w:val="single"/>
        </w:rPr>
        <w:t>Gestora</w:t>
      </w:r>
      <w:r w:rsidR="00DA0103" w:rsidRPr="00621AD8">
        <w:rPr>
          <w:rFonts w:ascii="Arial Narrow" w:eastAsia="Calibri" w:hAnsi="Arial Narrow" w:cs="Arial"/>
          <w:b/>
          <w:sz w:val="23"/>
          <w:szCs w:val="23"/>
          <w:u w:val="single"/>
        </w:rPr>
        <w:t xml:space="preserve"> Sra. LAUDIANA DE</w:t>
      </w:r>
      <w:r w:rsidR="00AF1771" w:rsidRPr="00621AD8">
        <w:rPr>
          <w:rFonts w:ascii="Arial Narrow" w:eastAsia="Calibri" w:hAnsi="Arial Narrow" w:cs="Arial"/>
          <w:b/>
          <w:sz w:val="23"/>
          <w:szCs w:val="23"/>
          <w:u w:val="single"/>
        </w:rPr>
        <w:t xml:space="preserve"> </w:t>
      </w:r>
      <w:r w:rsidR="00DA0103" w:rsidRPr="00621AD8">
        <w:rPr>
          <w:rFonts w:ascii="Arial Narrow" w:eastAsia="Calibri" w:hAnsi="Arial Narrow" w:cs="Arial"/>
          <w:b/>
          <w:sz w:val="23"/>
          <w:szCs w:val="23"/>
          <w:u w:val="single"/>
        </w:rPr>
        <w:t>BORTOLLI</w:t>
      </w:r>
      <w:r w:rsidR="00DA0103" w:rsidRPr="00621AD8">
        <w:rPr>
          <w:rFonts w:ascii="Arial Narrow" w:eastAsia="Calibri" w:hAnsi="Arial Narrow" w:cs="Arial"/>
          <w:b/>
          <w:bCs/>
          <w:sz w:val="23"/>
          <w:szCs w:val="23"/>
          <w:u w:val="single"/>
        </w:rPr>
        <w:t>, Secretária de Educação e pela</w:t>
      </w:r>
      <w:r w:rsidR="00DA0103" w:rsidRPr="00621AD8">
        <w:rPr>
          <w:rFonts w:ascii="Arial Narrow" w:eastAsia="Calibri" w:hAnsi="Arial Narrow" w:cs="Arial"/>
          <w:b/>
          <w:sz w:val="23"/>
          <w:szCs w:val="23"/>
          <w:u w:val="single"/>
        </w:rPr>
        <w:t xml:space="preserve"> servidora pública municipal Srta. MARINA GIACOBBO</w:t>
      </w:r>
      <w:r w:rsidR="00DA0103" w:rsidRPr="00A712E9">
        <w:rPr>
          <w:rFonts w:ascii="Arial Narrow" w:eastAsia="Calibri" w:hAnsi="Arial Narrow" w:cs="Arial"/>
          <w:sz w:val="23"/>
          <w:szCs w:val="23"/>
        </w:rPr>
        <w:t>, cabendo às mesmas o acompanhamento, controle, aceitação dos mesmos conforme deverá constar nas Notas Fiscais/Faturas, podendo rejeitá-los no todo ou em parte, quando estes não obedecerem ou não atenderem ao especificado.</w:t>
      </w:r>
    </w:p>
    <w:p w14:paraId="620188C2" w14:textId="5FFC62F5" w:rsidR="00DA0103" w:rsidRPr="00A712E9" w:rsidRDefault="00DD197E" w:rsidP="00A712E9">
      <w:pPr>
        <w:widowControl w:val="0"/>
        <w:autoSpaceDE w:val="0"/>
        <w:autoSpaceDN w:val="0"/>
        <w:adjustRightInd w:val="0"/>
        <w:jc w:val="both"/>
        <w:rPr>
          <w:rFonts w:ascii="Arial Narrow" w:eastAsia="Calibri" w:hAnsi="Arial Narrow" w:cs="Arial"/>
          <w:sz w:val="23"/>
          <w:szCs w:val="23"/>
        </w:rPr>
      </w:pPr>
      <w:r w:rsidRPr="00A712E9">
        <w:rPr>
          <w:rFonts w:ascii="Arial Narrow" w:eastAsia="Calibri" w:hAnsi="Arial Narrow" w:cs="Arial"/>
          <w:b/>
          <w:sz w:val="23"/>
          <w:szCs w:val="23"/>
        </w:rPr>
        <w:t>12</w:t>
      </w:r>
      <w:r w:rsidR="00DA0103" w:rsidRPr="00A712E9">
        <w:rPr>
          <w:rFonts w:ascii="Arial Narrow" w:eastAsia="Calibri" w:hAnsi="Arial Narrow" w:cs="Arial"/>
          <w:b/>
          <w:sz w:val="23"/>
          <w:szCs w:val="23"/>
        </w:rPr>
        <w:t>.2</w:t>
      </w:r>
      <w:r w:rsidR="00DA0103" w:rsidRPr="00A712E9">
        <w:rPr>
          <w:rFonts w:ascii="Arial Narrow" w:eastAsia="Calibri" w:hAnsi="Arial Narrow" w:cs="Arial"/>
          <w:sz w:val="23"/>
          <w:szCs w:val="23"/>
        </w:rPr>
        <w:t xml:space="preserve"> A presença da fiscalização, quaisquer que sejam os atos praticados no desempenho de suas atribuições, não implicará solidariedade ou corresponsabilidade com a Contratada, que responderá única e integralmente pela prestação dos serviços.</w:t>
      </w:r>
    </w:p>
    <w:p w14:paraId="24CA9FD1" w14:textId="6B25D012" w:rsidR="00621AD8" w:rsidRPr="006E5F73" w:rsidRDefault="00DD197E" w:rsidP="006E5F73">
      <w:pPr>
        <w:widowControl w:val="0"/>
        <w:autoSpaceDE w:val="0"/>
        <w:autoSpaceDN w:val="0"/>
        <w:adjustRightInd w:val="0"/>
        <w:jc w:val="both"/>
        <w:rPr>
          <w:rFonts w:ascii="Arial Narrow" w:eastAsia="Calibri" w:hAnsi="Arial Narrow" w:cs="Arial"/>
          <w:sz w:val="23"/>
          <w:szCs w:val="23"/>
        </w:rPr>
      </w:pPr>
      <w:r w:rsidRPr="00A712E9">
        <w:rPr>
          <w:rFonts w:ascii="Arial Narrow" w:eastAsia="Calibri" w:hAnsi="Arial Narrow" w:cs="Arial"/>
          <w:b/>
          <w:sz w:val="23"/>
          <w:szCs w:val="23"/>
        </w:rPr>
        <w:t>12</w:t>
      </w:r>
      <w:r w:rsidR="00DA0103" w:rsidRPr="00A712E9">
        <w:rPr>
          <w:rFonts w:ascii="Arial Narrow" w:eastAsia="Calibri" w:hAnsi="Arial Narrow" w:cs="Arial"/>
          <w:b/>
          <w:sz w:val="23"/>
          <w:szCs w:val="23"/>
        </w:rPr>
        <w:t>.3</w:t>
      </w:r>
      <w:r w:rsidR="00DA0103" w:rsidRPr="00A712E9">
        <w:rPr>
          <w:rFonts w:ascii="Arial Narrow" w:eastAsia="Calibri" w:hAnsi="Arial Narrow" w:cs="Arial"/>
          <w:sz w:val="23"/>
          <w:szCs w:val="23"/>
        </w:rPr>
        <w:t xml:space="preserve"> A fiscalização poderá exigir a substituição de qualquer profissional da Contratada, que não corresponder à </w:t>
      </w:r>
      <w:r w:rsidR="00DA0103" w:rsidRPr="00A712E9">
        <w:rPr>
          <w:rFonts w:ascii="Arial Narrow" w:eastAsia="Calibri" w:hAnsi="Arial Narrow" w:cs="Arial"/>
          <w:sz w:val="23"/>
          <w:szCs w:val="23"/>
        </w:rPr>
        <w:lastRenderedPageBreak/>
        <w:t>confiança ou perturbar a ação da fiscalização, num prazo máximo de 24 (vinte e quatro) horas após a notificação.</w:t>
      </w:r>
    </w:p>
    <w:p w14:paraId="0C61E387" w14:textId="77777777" w:rsidR="00621AD8" w:rsidRPr="00A712E9" w:rsidRDefault="00621AD8" w:rsidP="00A712E9">
      <w:pPr>
        <w:widowControl w:val="0"/>
        <w:jc w:val="both"/>
        <w:rPr>
          <w:rFonts w:ascii="Arial Narrow" w:hAnsi="Arial Narrow" w:cs="Arial"/>
          <w:sz w:val="23"/>
          <w:szCs w:val="23"/>
        </w:rPr>
      </w:pPr>
    </w:p>
    <w:p w14:paraId="7FB7565E" w14:textId="4CCBD20B" w:rsidR="00C03239" w:rsidRPr="00A712E9" w:rsidRDefault="00C03239" w:rsidP="00A712E9">
      <w:pPr>
        <w:widowControl w:val="0"/>
        <w:jc w:val="both"/>
        <w:rPr>
          <w:rFonts w:ascii="Arial Narrow" w:hAnsi="Arial Narrow" w:cs="Arial"/>
          <w:sz w:val="23"/>
          <w:szCs w:val="23"/>
        </w:rPr>
      </w:pPr>
      <w:r w:rsidRPr="00A712E9">
        <w:rPr>
          <w:rFonts w:ascii="Arial Narrow" w:hAnsi="Arial Narrow" w:cs="Arial"/>
          <w:sz w:val="23"/>
          <w:szCs w:val="23"/>
        </w:rPr>
        <w:t>As questões oriundas desta Ata e do procedimento licitatório que a precedeu serão dirimidas no Foro da Comarca de Encantado</w:t>
      </w:r>
      <w:r w:rsidR="007F3288" w:rsidRPr="00A712E9">
        <w:rPr>
          <w:rFonts w:ascii="Arial Narrow" w:hAnsi="Arial Narrow" w:cs="Arial"/>
          <w:sz w:val="23"/>
          <w:szCs w:val="23"/>
        </w:rPr>
        <w:t xml:space="preserve"> -</w:t>
      </w:r>
      <w:r w:rsidRPr="00A712E9">
        <w:rPr>
          <w:rFonts w:ascii="Arial Narrow" w:hAnsi="Arial Narrow" w:cs="Arial"/>
          <w:sz w:val="23"/>
          <w:szCs w:val="23"/>
        </w:rPr>
        <w:t xml:space="preserve"> RS, esgotadas as vias administrativas. </w:t>
      </w:r>
    </w:p>
    <w:p w14:paraId="377956E6" w14:textId="77777777" w:rsidR="00C03239" w:rsidRPr="00A712E9" w:rsidRDefault="00C03239" w:rsidP="00A712E9">
      <w:pPr>
        <w:widowControl w:val="0"/>
        <w:jc w:val="both"/>
        <w:rPr>
          <w:rFonts w:ascii="Arial Narrow" w:hAnsi="Arial Narrow" w:cs="Arial"/>
          <w:sz w:val="23"/>
          <w:szCs w:val="23"/>
        </w:rPr>
      </w:pPr>
    </w:p>
    <w:p w14:paraId="45078E0C" w14:textId="223D9DA4" w:rsidR="00C03239" w:rsidRPr="00A712E9" w:rsidRDefault="00C03239" w:rsidP="00A712E9">
      <w:pPr>
        <w:widowControl w:val="0"/>
        <w:jc w:val="both"/>
        <w:rPr>
          <w:rFonts w:ascii="Arial Narrow" w:hAnsi="Arial Narrow" w:cs="Arial"/>
          <w:sz w:val="23"/>
          <w:szCs w:val="23"/>
        </w:rPr>
      </w:pPr>
      <w:r w:rsidRPr="00A712E9">
        <w:rPr>
          <w:rFonts w:ascii="Arial Narrow" w:hAnsi="Arial Narrow" w:cs="Arial"/>
          <w:sz w:val="23"/>
          <w:szCs w:val="23"/>
        </w:rPr>
        <w:t>Para constar que foi lavrado a presente Ata de Registro de Preços, que vai assinada pel</w:t>
      </w:r>
      <w:r w:rsidR="00F923D8" w:rsidRPr="00A712E9">
        <w:rPr>
          <w:rFonts w:ascii="Arial Narrow" w:hAnsi="Arial Narrow" w:cs="Arial"/>
          <w:sz w:val="23"/>
          <w:szCs w:val="23"/>
        </w:rPr>
        <w:t>o</w:t>
      </w:r>
      <w:r w:rsidRPr="00A712E9">
        <w:rPr>
          <w:rFonts w:ascii="Arial Narrow" w:hAnsi="Arial Narrow" w:cs="Arial"/>
          <w:sz w:val="23"/>
          <w:szCs w:val="23"/>
        </w:rPr>
        <w:t xml:space="preserve"> </w:t>
      </w:r>
      <w:r w:rsidR="000526C0" w:rsidRPr="00A712E9">
        <w:rPr>
          <w:rFonts w:ascii="Arial Narrow" w:hAnsi="Arial Narrow" w:cs="Arial"/>
          <w:b/>
          <w:bCs/>
          <w:sz w:val="23"/>
          <w:szCs w:val="23"/>
          <w:u w:val="single"/>
        </w:rPr>
        <w:t>Sr. ÁLVARO JOSÉ GIACOBBO</w:t>
      </w:r>
      <w:r w:rsidR="009D158C" w:rsidRPr="00A712E9">
        <w:rPr>
          <w:rFonts w:ascii="Arial Narrow" w:hAnsi="Arial Narrow" w:cs="Arial"/>
          <w:sz w:val="23"/>
          <w:szCs w:val="23"/>
        </w:rPr>
        <w:t>, Prefeit</w:t>
      </w:r>
      <w:r w:rsidR="00F923D8" w:rsidRPr="00A712E9">
        <w:rPr>
          <w:rFonts w:ascii="Arial Narrow" w:hAnsi="Arial Narrow" w:cs="Arial"/>
          <w:sz w:val="23"/>
          <w:szCs w:val="23"/>
        </w:rPr>
        <w:t>o</w:t>
      </w:r>
      <w:r w:rsidR="009D158C" w:rsidRPr="00A712E9">
        <w:rPr>
          <w:rFonts w:ascii="Arial Narrow" w:hAnsi="Arial Narrow" w:cs="Arial"/>
          <w:sz w:val="23"/>
          <w:szCs w:val="23"/>
        </w:rPr>
        <w:t xml:space="preserve"> Municipal De Doutor Ricardo </w:t>
      </w:r>
      <w:r w:rsidR="00F923D8" w:rsidRPr="00A712E9">
        <w:rPr>
          <w:rFonts w:ascii="Arial Narrow" w:hAnsi="Arial Narrow" w:cs="Arial"/>
          <w:sz w:val="23"/>
          <w:szCs w:val="23"/>
        </w:rPr>
        <w:t>-</w:t>
      </w:r>
      <w:r w:rsidR="009D158C" w:rsidRPr="00A712E9">
        <w:rPr>
          <w:rFonts w:ascii="Arial Narrow" w:hAnsi="Arial Narrow" w:cs="Arial"/>
          <w:sz w:val="23"/>
          <w:szCs w:val="23"/>
        </w:rPr>
        <w:t xml:space="preserve"> RS, </w:t>
      </w:r>
      <w:r w:rsidR="008A66B0" w:rsidRPr="00A712E9">
        <w:rPr>
          <w:rFonts w:ascii="Arial Narrow" w:hAnsi="Arial Narrow" w:cs="Arial"/>
          <w:sz w:val="23"/>
          <w:szCs w:val="23"/>
        </w:rPr>
        <w:t xml:space="preserve">e </w:t>
      </w:r>
      <w:r w:rsidRPr="00A712E9">
        <w:rPr>
          <w:rFonts w:ascii="Arial Narrow" w:hAnsi="Arial Narrow" w:cs="Arial"/>
          <w:sz w:val="23"/>
          <w:szCs w:val="23"/>
        </w:rPr>
        <w:t>pel</w:t>
      </w:r>
      <w:r w:rsidR="000526C0" w:rsidRPr="00A712E9">
        <w:rPr>
          <w:rFonts w:ascii="Arial Narrow" w:hAnsi="Arial Narrow" w:cs="Arial"/>
          <w:sz w:val="23"/>
          <w:szCs w:val="23"/>
        </w:rPr>
        <w:t>a</w:t>
      </w:r>
      <w:r w:rsidRPr="00A712E9">
        <w:rPr>
          <w:rFonts w:ascii="Arial Narrow" w:hAnsi="Arial Narrow" w:cs="Arial"/>
          <w:sz w:val="23"/>
          <w:szCs w:val="23"/>
        </w:rPr>
        <w:t xml:space="preserve"> </w:t>
      </w:r>
      <w:r w:rsidR="000526C0" w:rsidRPr="00A712E9">
        <w:rPr>
          <w:rFonts w:ascii="Arial Narrow" w:hAnsi="Arial Narrow" w:cs="Arial"/>
          <w:b/>
          <w:bCs/>
          <w:sz w:val="23"/>
          <w:szCs w:val="23"/>
          <w:u w:val="single"/>
        </w:rPr>
        <w:t>Sra. TATIANE ROVEDA DOS SANTOS</w:t>
      </w:r>
      <w:r w:rsidRPr="00A712E9">
        <w:rPr>
          <w:rFonts w:ascii="Arial Narrow" w:hAnsi="Arial Narrow" w:cs="Arial"/>
          <w:sz w:val="23"/>
          <w:szCs w:val="23"/>
        </w:rPr>
        <w:t>, qualificado preambularmente, representando a detentora e testemunhas.</w:t>
      </w:r>
    </w:p>
    <w:p w14:paraId="4DE129B1" w14:textId="77777777" w:rsidR="00C03239" w:rsidRPr="00A712E9" w:rsidRDefault="00C03239" w:rsidP="00A712E9">
      <w:pPr>
        <w:widowControl w:val="0"/>
        <w:jc w:val="both"/>
        <w:rPr>
          <w:rFonts w:ascii="Arial Narrow" w:hAnsi="Arial Narrow" w:cs="Arial"/>
          <w:sz w:val="23"/>
          <w:szCs w:val="23"/>
          <w:shd w:val="clear" w:color="auto" w:fill="00FF00"/>
        </w:rPr>
      </w:pPr>
    </w:p>
    <w:p w14:paraId="52094224" w14:textId="77777777" w:rsidR="00C03239" w:rsidRPr="00A712E9" w:rsidRDefault="00C03239" w:rsidP="00A712E9">
      <w:pPr>
        <w:widowControl w:val="0"/>
        <w:jc w:val="both"/>
        <w:rPr>
          <w:rFonts w:ascii="Arial Narrow" w:hAnsi="Arial Narrow" w:cs="Arial"/>
          <w:sz w:val="23"/>
          <w:szCs w:val="23"/>
          <w:shd w:val="clear" w:color="auto" w:fill="00FF00"/>
        </w:rPr>
      </w:pPr>
    </w:p>
    <w:p w14:paraId="7761EA45" w14:textId="3444CE81" w:rsidR="007F3288" w:rsidRDefault="007F3288" w:rsidP="00A712E9">
      <w:pPr>
        <w:widowControl w:val="0"/>
        <w:jc w:val="both"/>
        <w:rPr>
          <w:rFonts w:ascii="Arial Narrow" w:hAnsi="Arial Narrow" w:cs="Arial"/>
          <w:sz w:val="23"/>
          <w:szCs w:val="23"/>
          <w:shd w:val="clear" w:color="auto" w:fill="00FF00"/>
        </w:rPr>
      </w:pPr>
    </w:p>
    <w:p w14:paraId="4EB307A0" w14:textId="45385A05" w:rsidR="00A712E9" w:rsidRDefault="00A712E9" w:rsidP="00A712E9">
      <w:pPr>
        <w:widowControl w:val="0"/>
        <w:jc w:val="both"/>
        <w:rPr>
          <w:rFonts w:ascii="Arial Narrow" w:hAnsi="Arial Narrow" w:cs="Arial"/>
          <w:sz w:val="23"/>
          <w:szCs w:val="23"/>
          <w:shd w:val="clear" w:color="auto" w:fill="00FF00"/>
        </w:rPr>
      </w:pPr>
    </w:p>
    <w:p w14:paraId="1DE243F1" w14:textId="77777777" w:rsidR="00A712E9" w:rsidRPr="00A712E9" w:rsidRDefault="00A712E9" w:rsidP="00A712E9">
      <w:pPr>
        <w:widowControl w:val="0"/>
        <w:jc w:val="both"/>
        <w:rPr>
          <w:rFonts w:ascii="Arial Narrow" w:hAnsi="Arial Narrow" w:cs="Arial"/>
          <w:sz w:val="23"/>
          <w:szCs w:val="23"/>
          <w:shd w:val="clear" w:color="auto" w:fill="00FF00"/>
        </w:rPr>
      </w:pPr>
    </w:p>
    <w:tbl>
      <w:tblPr>
        <w:tblW w:w="9434" w:type="dxa"/>
        <w:tblInd w:w="100" w:type="dxa"/>
        <w:tblLayout w:type="fixed"/>
        <w:tblCellMar>
          <w:left w:w="70" w:type="dxa"/>
          <w:right w:w="70" w:type="dxa"/>
        </w:tblCellMar>
        <w:tblLook w:val="0000" w:firstRow="0" w:lastRow="0" w:firstColumn="0" w:lastColumn="0" w:noHBand="0" w:noVBand="0"/>
      </w:tblPr>
      <w:tblGrid>
        <w:gridCol w:w="4664"/>
        <w:gridCol w:w="4770"/>
      </w:tblGrid>
      <w:tr w:rsidR="00C03239" w:rsidRPr="00A712E9" w14:paraId="571F2D31" w14:textId="77777777" w:rsidTr="00BB7A98">
        <w:tc>
          <w:tcPr>
            <w:tcW w:w="4664" w:type="dxa"/>
          </w:tcPr>
          <w:p w14:paraId="483B4CEC" w14:textId="77777777" w:rsidR="00C03239" w:rsidRPr="00A712E9" w:rsidRDefault="00C03239" w:rsidP="00A712E9">
            <w:pPr>
              <w:widowControl w:val="0"/>
              <w:jc w:val="center"/>
              <w:rPr>
                <w:rFonts w:ascii="Arial Narrow" w:hAnsi="Arial Narrow" w:cs="Arial"/>
                <w:sz w:val="23"/>
                <w:szCs w:val="23"/>
                <w:lang w:val="en-US"/>
              </w:rPr>
            </w:pPr>
            <w:r w:rsidRPr="00A712E9">
              <w:rPr>
                <w:rFonts w:ascii="Arial Narrow" w:hAnsi="Arial Narrow" w:cs="Arial"/>
                <w:sz w:val="23"/>
                <w:szCs w:val="23"/>
                <w:lang w:val="en-US"/>
              </w:rPr>
              <w:t>____________________________________</w:t>
            </w:r>
          </w:p>
        </w:tc>
        <w:tc>
          <w:tcPr>
            <w:tcW w:w="4770" w:type="dxa"/>
          </w:tcPr>
          <w:p w14:paraId="2602DE84" w14:textId="77777777" w:rsidR="00C03239" w:rsidRPr="00A712E9" w:rsidRDefault="00C03239" w:rsidP="00A712E9">
            <w:pPr>
              <w:widowControl w:val="0"/>
              <w:jc w:val="center"/>
              <w:rPr>
                <w:rFonts w:ascii="Arial Narrow" w:hAnsi="Arial Narrow" w:cs="Arial"/>
                <w:sz w:val="23"/>
                <w:szCs w:val="23"/>
                <w:lang w:val="en-US"/>
              </w:rPr>
            </w:pPr>
            <w:r w:rsidRPr="00A712E9">
              <w:rPr>
                <w:rFonts w:ascii="Arial Narrow" w:hAnsi="Arial Narrow" w:cs="Arial"/>
                <w:sz w:val="23"/>
                <w:szCs w:val="23"/>
                <w:lang w:val="en-US"/>
              </w:rPr>
              <w:t>____________________________________</w:t>
            </w:r>
          </w:p>
        </w:tc>
      </w:tr>
      <w:tr w:rsidR="00C03239" w:rsidRPr="00A712E9" w14:paraId="175E0296" w14:textId="77777777" w:rsidTr="00BB7A98">
        <w:tc>
          <w:tcPr>
            <w:tcW w:w="4664" w:type="dxa"/>
          </w:tcPr>
          <w:p w14:paraId="62159654" w14:textId="22627A47" w:rsidR="00C03239" w:rsidRPr="00A712E9" w:rsidRDefault="00621AD8" w:rsidP="00A712E9">
            <w:pPr>
              <w:widowControl w:val="0"/>
              <w:jc w:val="center"/>
              <w:rPr>
                <w:rFonts w:ascii="Arial Narrow" w:hAnsi="Arial Narrow" w:cs="Arial"/>
                <w:sz w:val="23"/>
                <w:szCs w:val="23"/>
                <w:lang w:val="en-US"/>
              </w:rPr>
            </w:pPr>
            <w:r>
              <w:rPr>
                <w:rFonts w:ascii="Arial Narrow" w:hAnsi="Arial Narrow" w:cs="Arial"/>
                <w:sz w:val="23"/>
                <w:szCs w:val="23"/>
                <w:lang w:val="en-US"/>
              </w:rPr>
              <w:t xml:space="preserve">O </w:t>
            </w:r>
            <w:r w:rsidR="00C03239" w:rsidRPr="00A712E9">
              <w:rPr>
                <w:rFonts w:ascii="Arial Narrow" w:hAnsi="Arial Narrow" w:cs="Arial"/>
                <w:sz w:val="23"/>
                <w:szCs w:val="23"/>
                <w:lang w:val="en-US"/>
              </w:rPr>
              <w:t>MUNICÍPIO DE DOUTOR RICARDO</w:t>
            </w:r>
          </w:p>
        </w:tc>
        <w:tc>
          <w:tcPr>
            <w:tcW w:w="4770" w:type="dxa"/>
          </w:tcPr>
          <w:p w14:paraId="7134F313" w14:textId="77777777" w:rsidR="00C03239" w:rsidRPr="00A712E9" w:rsidRDefault="00C03239" w:rsidP="00A712E9">
            <w:pPr>
              <w:widowControl w:val="0"/>
              <w:jc w:val="center"/>
              <w:rPr>
                <w:rFonts w:ascii="Arial Narrow" w:hAnsi="Arial Narrow" w:cs="Arial"/>
                <w:sz w:val="23"/>
                <w:szCs w:val="23"/>
                <w:lang w:val="en-US"/>
              </w:rPr>
            </w:pPr>
            <w:r w:rsidRPr="00A712E9">
              <w:rPr>
                <w:rFonts w:ascii="Arial Narrow" w:hAnsi="Arial Narrow" w:cs="Arial"/>
                <w:sz w:val="23"/>
                <w:szCs w:val="23"/>
                <w:lang w:val="en-US"/>
              </w:rPr>
              <w:t>EMPRESA</w:t>
            </w:r>
          </w:p>
        </w:tc>
      </w:tr>
      <w:tr w:rsidR="00C03239" w:rsidRPr="00A712E9" w14:paraId="65AE401A" w14:textId="77777777" w:rsidTr="00BB7A98">
        <w:tc>
          <w:tcPr>
            <w:tcW w:w="4664" w:type="dxa"/>
          </w:tcPr>
          <w:p w14:paraId="0C95F083" w14:textId="77777777" w:rsidR="00C03239" w:rsidRPr="00A712E9" w:rsidRDefault="00C03239" w:rsidP="00A712E9">
            <w:pPr>
              <w:widowControl w:val="0"/>
              <w:jc w:val="center"/>
              <w:rPr>
                <w:rFonts w:ascii="Arial Narrow" w:hAnsi="Arial Narrow" w:cs="Arial"/>
                <w:sz w:val="23"/>
                <w:szCs w:val="23"/>
                <w:lang w:val="en-US"/>
              </w:rPr>
            </w:pPr>
          </w:p>
          <w:p w14:paraId="6F389805" w14:textId="77777777" w:rsidR="00C03239" w:rsidRPr="00A712E9" w:rsidRDefault="00C03239" w:rsidP="00A712E9">
            <w:pPr>
              <w:widowControl w:val="0"/>
              <w:jc w:val="center"/>
              <w:rPr>
                <w:rFonts w:ascii="Arial Narrow" w:hAnsi="Arial Narrow" w:cs="Arial"/>
                <w:sz w:val="23"/>
                <w:szCs w:val="23"/>
                <w:lang w:val="en-US"/>
              </w:rPr>
            </w:pPr>
          </w:p>
          <w:p w14:paraId="13531135" w14:textId="77777777" w:rsidR="00F923D8" w:rsidRPr="00A712E9" w:rsidRDefault="00F923D8" w:rsidP="00A712E9">
            <w:pPr>
              <w:widowControl w:val="0"/>
              <w:jc w:val="center"/>
              <w:rPr>
                <w:rFonts w:ascii="Arial Narrow" w:hAnsi="Arial Narrow" w:cs="Arial"/>
                <w:sz w:val="23"/>
                <w:szCs w:val="23"/>
                <w:lang w:val="en-US"/>
              </w:rPr>
            </w:pPr>
          </w:p>
          <w:p w14:paraId="72065118" w14:textId="77777777" w:rsidR="007F3288" w:rsidRPr="00A712E9" w:rsidRDefault="007F3288" w:rsidP="00A712E9">
            <w:pPr>
              <w:widowControl w:val="0"/>
              <w:jc w:val="center"/>
              <w:rPr>
                <w:rFonts w:ascii="Arial Narrow" w:hAnsi="Arial Narrow" w:cs="Arial"/>
                <w:sz w:val="23"/>
                <w:szCs w:val="23"/>
                <w:lang w:val="en-US"/>
              </w:rPr>
            </w:pPr>
          </w:p>
          <w:p w14:paraId="692CEE20" w14:textId="77777777" w:rsidR="00C03239" w:rsidRPr="00A712E9" w:rsidRDefault="00C03239" w:rsidP="00A712E9">
            <w:pPr>
              <w:widowControl w:val="0"/>
              <w:jc w:val="center"/>
              <w:rPr>
                <w:rFonts w:ascii="Arial Narrow" w:hAnsi="Arial Narrow" w:cs="Arial"/>
                <w:sz w:val="23"/>
                <w:szCs w:val="23"/>
                <w:lang w:val="en-US"/>
              </w:rPr>
            </w:pPr>
            <w:r w:rsidRPr="00A712E9">
              <w:rPr>
                <w:rFonts w:ascii="Arial Narrow" w:hAnsi="Arial Narrow" w:cs="Arial"/>
                <w:sz w:val="23"/>
                <w:szCs w:val="23"/>
                <w:lang w:val="en-US"/>
              </w:rPr>
              <w:t>___________________________________</w:t>
            </w:r>
          </w:p>
        </w:tc>
        <w:tc>
          <w:tcPr>
            <w:tcW w:w="4770" w:type="dxa"/>
          </w:tcPr>
          <w:p w14:paraId="7BB83AA2" w14:textId="77777777" w:rsidR="00C03239" w:rsidRPr="00A712E9" w:rsidRDefault="00C03239" w:rsidP="00A712E9">
            <w:pPr>
              <w:widowControl w:val="0"/>
              <w:jc w:val="center"/>
              <w:rPr>
                <w:rFonts w:ascii="Arial Narrow" w:hAnsi="Arial Narrow" w:cs="Arial"/>
                <w:sz w:val="23"/>
                <w:szCs w:val="23"/>
                <w:lang w:val="en-US"/>
              </w:rPr>
            </w:pPr>
          </w:p>
        </w:tc>
      </w:tr>
      <w:tr w:rsidR="00C03239" w:rsidRPr="00A712E9" w14:paraId="29A01FA9" w14:textId="77777777" w:rsidTr="00BB7A98">
        <w:tc>
          <w:tcPr>
            <w:tcW w:w="4664" w:type="dxa"/>
          </w:tcPr>
          <w:p w14:paraId="68DE0AF9" w14:textId="77777777" w:rsidR="00C03239" w:rsidRPr="00621AD8" w:rsidRDefault="00C03239" w:rsidP="00A712E9">
            <w:pPr>
              <w:widowControl w:val="0"/>
              <w:jc w:val="center"/>
              <w:rPr>
                <w:rFonts w:ascii="Arial Narrow" w:hAnsi="Arial Narrow" w:cs="Arial"/>
                <w:bCs/>
                <w:sz w:val="23"/>
                <w:szCs w:val="23"/>
              </w:rPr>
            </w:pPr>
            <w:r w:rsidRPr="00A712E9">
              <w:rPr>
                <w:rFonts w:ascii="Arial Narrow" w:hAnsi="Arial Narrow" w:cs="Arial"/>
                <w:b/>
                <w:bCs/>
                <w:sz w:val="23"/>
                <w:szCs w:val="23"/>
              </w:rPr>
              <w:t xml:space="preserve">  </w:t>
            </w:r>
            <w:r w:rsidRPr="00621AD8">
              <w:rPr>
                <w:rFonts w:ascii="Arial Narrow" w:hAnsi="Arial Narrow" w:cs="Arial"/>
                <w:bCs/>
                <w:sz w:val="23"/>
                <w:szCs w:val="23"/>
              </w:rPr>
              <w:t>ASSESSOR JURÍDICO</w:t>
            </w:r>
          </w:p>
          <w:p w14:paraId="2957D105" w14:textId="36F9AD2A" w:rsidR="00C03239" w:rsidRPr="00A712E9" w:rsidRDefault="00621AD8" w:rsidP="00A712E9">
            <w:pPr>
              <w:widowControl w:val="0"/>
              <w:jc w:val="center"/>
              <w:rPr>
                <w:rFonts w:ascii="Arial Narrow" w:hAnsi="Arial Narrow" w:cs="Arial"/>
                <w:sz w:val="23"/>
                <w:szCs w:val="23"/>
                <w:lang w:val="en-US"/>
              </w:rPr>
            </w:pPr>
            <w:r>
              <w:rPr>
                <w:rFonts w:ascii="Arial Narrow" w:hAnsi="Arial Narrow" w:cs="Arial"/>
                <w:sz w:val="23"/>
                <w:szCs w:val="23"/>
                <w:lang w:val="en-US"/>
              </w:rPr>
              <w:t>OAB/RS 25.753</w:t>
            </w:r>
          </w:p>
        </w:tc>
        <w:tc>
          <w:tcPr>
            <w:tcW w:w="4770" w:type="dxa"/>
          </w:tcPr>
          <w:p w14:paraId="28FA6923" w14:textId="77777777" w:rsidR="00C03239" w:rsidRPr="00A712E9" w:rsidRDefault="00C03239" w:rsidP="00A712E9">
            <w:pPr>
              <w:widowControl w:val="0"/>
              <w:jc w:val="center"/>
              <w:rPr>
                <w:rFonts w:ascii="Arial Narrow" w:hAnsi="Arial Narrow" w:cs="Arial"/>
                <w:sz w:val="23"/>
                <w:szCs w:val="23"/>
                <w:shd w:val="clear" w:color="auto" w:fill="00FF00"/>
                <w:lang w:val="en-US"/>
              </w:rPr>
            </w:pPr>
          </w:p>
        </w:tc>
      </w:tr>
    </w:tbl>
    <w:p w14:paraId="7EEB55DB" w14:textId="77777777" w:rsidR="00C03239" w:rsidRPr="00A712E9" w:rsidRDefault="00C03239" w:rsidP="00A712E9">
      <w:pPr>
        <w:widowControl w:val="0"/>
        <w:rPr>
          <w:rFonts w:ascii="Arial Narrow" w:hAnsi="Arial Narrow" w:cs="Arial"/>
          <w:sz w:val="23"/>
          <w:szCs w:val="23"/>
        </w:rPr>
      </w:pPr>
    </w:p>
    <w:p w14:paraId="2549ACFE" w14:textId="77777777" w:rsidR="00C03239" w:rsidRPr="00A712E9" w:rsidRDefault="00C03239" w:rsidP="00A712E9">
      <w:pPr>
        <w:widowControl w:val="0"/>
        <w:rPr>
          <w:rFonts w:ascii="Arial Narrow" w:hAnsi="Arial Narrow" w:cs="Arial"/>
          <w:sz w:val="23"/>
          <w:szCs w:val="23"/>
        </w:rPr>
      </w:pPr>
    </w:p>
    <w:p w14:paraId="191C6974" w14:textId="77777777" w:rsidR="007F3288" w:rsidRPr="00A712E9" w:rsidRDefault="007F3288" w:rsidP="00A712E9">
      <w:pPr>
        <w:widowControl w:val="0"/>
        <w:rPr>
          <w:rFonts w:ascii="Arial Narrow" w:hAnsi="Arial Narrow" w:cs="Arial"/>
          <w:sz w:val="23"/>
          <w:szCs w:val="23"/>
        </w:rPr>
      </w:pPr>
    </w:p>
    <w:p w14:paraId="167E5E9F" w14:textId="77777777" w:rsidR="00C03239" w:rsidRPr="00A712E9" w:rsidRDefault="00C03239" w:rsidP="00A712E9">
      <w:pPr>
        <w:widowControl w:val="0"/>
        <w:rPr>
          <w:rFonts w:ascii="Arial Narrow" w:hAnsi="Arial Narrow" w:cs="Arial"/>
          <w:sz w:val="23"/>
          <w:szCs w:val="23"/>
        </w:rPr>
      </w:pPr>
      <w:r w:rsidRPr="00A712E9">
        <w:rPr>
          <w:rFonts w:ascii="Arial Narrow" w:hAnsi="Arial Narrow" w:cs="Arial"/>
          <w:sz w:val="23"/>
          <w:szCs w:val="23"/>
        </w:rPr>
        <w:t>Testemunhas:</w:t>
      </w:r>
    </w:p>
    <w:p w14:paraId="0900C525" w14:textId="77777777" w:rsidR="00C03239" w:rsidRPr="00A712E9" w:rsidRDefault="00C03239" w:rsidP="00A712E9">
      <w:pPr>
        <w:widowControl w:val="0"/>
        <w:rPr>
          <w:rFonts w:ascii="Arial Narrow" w:hAnsi="Arial Narrow" w:cs="Arial"/>
          <w:sz w:val="23"/>
          <w:szCs w:val="23"/>
        </w:rPr>
      </w:pPr>
    </w:p>
    <w:p w14:paraId="05A5CD41" w14:textId="77777777" w:rsidR="00F923D8" w:rsidRPr="00A712E9" w:rsidRDefault="00F923D8" w:rsidP="00A712E9">
      <w:pPr>
        <w:widowControl w:val="0"/>
        <w:rPr>
          <w:rFonts w:ascii="Arial Narrow" w:hAnsi="Arial Narrow" w:cs="Arial"/>
          <w:sz w:val="23"/>
          <w:szCs w:val="23"/>
        </w:rPr>
      </w:pPr>
    </w:p>
    <w:p w14:paraId="6AD2192B" w14:textId="77777777" w:rsidR="007F3288" w:rsidRPr="00A712E9" w:rsidRDefault="007F3288" w:rsidP="00A712E9">
      <w:pPr>
        <w:widowControl w:val="0"/>
        <w:rPr>
          <w:rFonts w:ascii="Arial Narrow" w:hAnsi="Arial Narrow" w:cs="Arial"/>
          <w:sz w:val="23"/>
          <w:szCs w:val="23"/>
        </w:rPr>
      </w:pPr>
    </w:p>
    <w:p w14:paraId="7D97C593" w14:textId="1F07B48A" w:rsidR="00C03239" w:rsidRPr="00A712E9" w:rsidRDefault="00C03239" w:rsidP="00A712E9">
      <w:pPr>
        <w:widowControl w:val="0"/>
        <w:rPr>
          <w:rFonts w:ascii="Arial Narrow" w:hAnsi="Arial Narrow" w:cs="Arial"/>
          <w:sz w:val="23"/>
          <w:szCs w:val="23"/>
        </w:rPr>
      </w:pPr>
      <w:r w:rsidRPr="00A712E9">
        <w:rPr>
          <w:rFonts w:ascii="Arial Narrow" w:hAnsi="Arial Narrow" w:cs="Arial"/>
          <w:sz w:val="23"/>
          <w:szCs w:val="23"/>
        </w:rPr>
        <w:t>1. __________________</w:t>
      </w:r>
      <w:r w:rsidR="00F923D8" w:rsidRPr="00A712E9">
        <w:rPr>
          <w:rFonts w:ascii="Arial Narrow" w:hAnsi="Arial Narrow" w:cs="Arial"/>
          <w:sz w:val="23"/>
          <w:szCs w:val="23"/>
        </w:rPr>
        <w:t>______</w:t>
      </w:r>
      <w:r w:rsidRPr="00A712E9">
        <w:rPr>
          <w:rFonts w:ascii="Arial Narrow" w:hAnsi="Arial Narrow" w:cs="Arial"/>
          <w:sz w:val="23"/>
          <w:szCs w:val="23"/>
        </w:rPr>
        <w:t>_________</w:t>
      </w:r>
    </w:p>
    <w:p w14:paraId="42838DE4" w14:textId="77777777" w:rsidR="00C03239" w:rsidRPr="00A712E9" w:rsidRDefault="00C03239" w:rsidP="00A712E9">
      <w:pPr>
        <w:widowControl w:val="0"/>
        <w:rPr>
          <w:rFonts w:ascii="Arial Narrow" w:hAnsi="Arial Narrow" w:cs="Arial"/>
          <w:sz w:val="23"/>
          <w:szCs w:val="23"/>
        </w:rPr>
      </w:pPr>
      <w:r w:rsidRPr="00A712E9">
        <w:rPr>
          <w:rFonts w:ascii="Arial Narrow" w:hAnsi="Arial Narrow" w:cs="Arial"/>
          <w:sz w:val="23"/>
          <w:szCs w:val="23"/>
        </w:rPr>
        <w:t>Nome:</w:t>
      </w:r>
    </w:p>
    <w:p w14:paraId="4BE73679" w14:textId="4EF6E72B" w:rsidR="00C03239" w:rsidRPr="00A712E9" w:rsidRDefault="000526C0" w:rsidP="00A712E9">
      <w:pPr>
        <w:widowControl w:val="0"/>
        <w:rPr>
          <w:rFonts w:ascii="Arial Narrow" w:hAnsi="Arial Narrow" w:cs="Arial"/>
          <w:sz w:val="23"/>
          <w:szCs w:val="23"/>
        </w:rPr>
      </w:pPr>
      <w:r w:rsidRPr="00A712E9">
        <w:rPr>
          <w:rFonts w:ascii="Arial Narrow" w:hAnsi="Arial Narrow" w:cs="Arial"/>
          <w:sz w:val="23"/>
          <w:szCs w:val="23"/>
        </w:rPr>
        <w:t>CPF</w:t>
      </w:r>
      <w:r w:rsidR="00C03239" w:rsidRPr="00A712E9">
        <w:rPr>
          <w:rFonts w:ascii="Arial Narrow" w:hAnsi="Arial Narrow" w:cs="Arial"/>
          <w:sz w:val="23"/>
          <w:szCs w:val="23"/>
        </w:rPr>
        <w:t>:</w:t>
      </w:r>
    </w:p>
    <w:p w14:paraId="0021A736" w14:textId="77777777" w:rsidR="00C03239" w:rsidRPr="00A712E9" w:rsidRDefault="00C03239" w:rsidP="00A712E9">
      <w:pPr>
        <w:widowControl w:val="0"/>
        <w:rPr>
          <w:rFonts w:ascii="Arial Narrow" w:hAnsi="Arial Narrow" w:cs="Arial"/>
          <w:sz w:val="23"/>
          <w:szCs w:val="23"/>
        </w:rPr>
      </w:pPr>
    </w:p>
    <w:p w14:paraId="78C9A529" w14:textId="77777777" w:rsidR="007F3288" w:rsidRPr="00A712E9" w:rsidRDefault="007F3288" w:rsidP="00A712E9">
      <w:pPr>
        <w:widowControl w:val="0"/>
        <w:rPr>
          <w:rFonts w:ascii="Arial Narrow" w:hAnsi="Arial Narrow" w:cs="Arial"/>
          <w:sz w:val="23"/>
          <w:szCs w:val="23"/>
        </w:rPr>
      </w:pPr>
    </w:p>
    <w:p w14:paraId="44BFF627" w14:textId="77777777" w:rsidR="00F923D8" w:rsidRPr="00A712E9" w:rsidRDefault="00F923D8" w:rsidP="00A712E9">
      <w:pPr>
        <w:widowControl w:val="0"/>
        <w:rPr>
          <w:rFonts w:ascii="Arial Narrow" w:hAnsi="Arial Narrow" w:cs="Arial"/>
          <w:sz w:val="23"/>
          <w:szCs w:val="23"/>
        </w:rPr>
      </w:pPr>
    </w:p>
    <w:p w14:paraId="261881A2" w14:textId="45E28B52" w:rsidR="00C03239" w:rsidRPr="00A712E9" w:rsidRDefault="00C03239" w:rsidP="00A712E9">
      <w:pPr>
        <w:widowControl w:val="0"/>
        <w:rPr>
          <w:rFonts w:ascii="Arial Narrow" w:hAnsi="Arial Narrow" w:cs="Arial"/>
          <w:sz w:val="23"/>
          <w:szCs w:val="23"/>
        </w:rPr>
      </w:pPr>
      <w:r w:rsidRPr="00A712E9">
        <w:rPr>
          <w:rFonts w:ascii="Arial Narrow" w:hAnsi="Arial Narrow" w:cs="Arial"/>
          <w:sz w:val="23"/>
          <w:szCs w:val="23"/>
        </w:rPr>
        <w:t>2. ____________</w:t>
      </w:r>
      <w:r w:rsidR="00F923D8" w:rsidRPr="00A712E9">
        <w:rPr>
          <w:rFonts w:ascii="Arial Narrow" w:hAnsi="Arial Narrow" w:cs="Arial"/>
          <w:sz w:val="23"/>
          <w:szCs w:val="23"/>
        </w:rPr>
        <w:t>______</w:t>
      </w:r>
      <w:r w:rsidRPr="00A712E9">
        <w:rPr>
          <w:rFonts w:ascii="Arial Narrow" w:hAnsi="Arial Narrow" w:cs="Arial"/>
          <w:sz w:val="23"/>
          <w:szCs w:val="23"/>
        </w:rPr>
        <w:t>_______________</w:t>
      </w:r>
    </w:p>
    <w:p w14:paraId="1531F47B" w14:textId="77777777" w:rsidR="00C03239" w:rsidRPr="00A712E9" w:rsidRDefault="00C03239" w:rsidP="00A712E9">
      <w:pPr>
        <w:widowControl w:val="0"/>
        <w:rPr>
          <w:rFonts w:ascii="Arial Narrow" w:hAnsi="Arial Narrow" w:cs="Arial"/>
          <w:sz w:val="23"/>
          <w:szCs w:val="23"/>
        </w:rPr>
      </w:pPr>
      <w:r w:rsidRPr="00A712E9">
        <w:rPr>
          <w:rFonts w:ascii="Arial Narrow" w:hAnsi="Arial Narrow" w:cs="Arial"/>
          <w:sz w:val="23"/>
          <w:szCs w:val="23"/>
        </w:rPr>
        <w:t>Nome:</w:t>
      </w:r>
    </w:p>
    <w:p w14:paraId="52615A20" w14:textId="1E91D157" w:rsidR="00C03239" w:rsidRPr="00A712E9" w:rsidRDefault="000526C0" w:rsidP="00A712E9">
      <w:pPr>
        <w:widowControl w:val="0"/>
        <w:rPr>
          <w:rFonts w:ascii="Arial Narrow" w:hAnsi="Arial Narrow" w:cs="Arial"/>
          <w:sz w:val="23"/>
          <w:szCs w:val="23"/>
        </w:rPr>
      </w:pPr>
      <w:r w:rsidRPr="00A712E9">
        <w:rPr>
          <w:rFonts w:ascii="Arial Narrow" w:hAnsi="Arial Narrow" w:cs="Arial"/>
          <w:sz w:val="23"/>
          <w:szCs w:val="23"/>
        </w:rPr>
        <w:t>CPF</w:t>
      </w:r>
      <w:r w:rsidR="00C03239" w:rsidRPr="00A712E9">
        <w:rPr>
          <w:rFonts w:ascii="Arial Narrow" w:hAnsi="Arial Narrow" w:cs="Arial"/>
          <w:sz w:val="23"/>
          <w:szCs w:val="23"/>
        </w:rPr>
        <w:t>:</w:t>
      </w:r>
    </w:p>
    <w:p w14:paraId="7BCB4FBE" w14:textId="77777777" w:rsidR="0006513B" w:rsidRPr="00A712E9" w:rsidRDefault="0006513B" w:rsidP="00C03239">
      <w:pPr>
        <w:spacing w:line="360" w:lineRule="auto"/>
        <w:jc w:val="center"/>
        <w:rPr>
          <w:rFonts w:ascii="Arial Narrow" w:eastAsia="Calibri" w:hAnsi="Arial Narrow"/>
          <w:b/>
          <w:sz w:val="22"/>
          <w:szCs w:val="22"/>
        </w:rPr>
      </w:pPr>
    </w:p>
    <w:sectPr w:rsidR="0006513B" w:rsidRPr="00A712E9" w:rsidSect="00A712E9">
      <w:headerReference w:type="default" r:id="rId8"/>
      <w:footerReference w:type="default" r:id="rId9"/>
      <w:pgSz w:w="11907" w:h="16840" w:code="9"/>
      <w:pgMar w:top="1673" w:right="1134" w:bottom="567" w:left="1418" w:header="142" w:footer="335"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E0B716" w14:textId="77777777" w:rsidR="00A554F4" w:rsidRDefault="00A554F4">
      <w:r>
        <w:separator/>
      </w:r>
    </w:p>
  </w:endnote>
  <w:endnote w:type="continuationSeparator" w:id="0">
    <w:p w14:paraId="0F7A2CE3" w14:textId="77777777" w:rsidR="00A554F4" w:rsidRDefault="00A55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sablanca">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A85CB" w14:textId="5404BF5F" w:rsidR="00A554F4" w:rsidRDefault="00A554F4" w:rsidP="00F52A4D">
    <w:pPr>
      <w:pStyle w:val="Rodap"/>
      <w:jc w:val="right"/>
    </w:pPr>
    <w:r>
      <w:t xml:space="preserve">Página | </w:t>
    </w:r>
    <w:r>
      <w:fldChar w:fldCharType="begin"/>
    </w:r>
    <w:r>
      <w:instrText>PAGE   \* MERGEFORMAT</w:instrText>
    </w:r>
    <w:r>
      <w:fldChar w:fldCharType="separate"/>
    </w:r>
    <w:r w:rsidR="006E5F73">
      <w:rPr>
        <w:noProof/>
      </w:rPr>
      <w:t>5</w:t>
    </w:r>
    <w:r>
      <w:rPr>
        <w:noProof/>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BF2F39" w14:textId="77777777" w:rsidR="00A554F4" w:rsidRDefault="00A554F4">
      <w:r>
        <w:separator/>
      </w:r>
    </w:p>
  </w:footnote>
  <w:footnote w:type="continuationSeparator" w:id="0">
    <w:p w14:paraId="74DE83E8" w14:textId="77777777" w:rsidR="00A554F4" w:rsidRDefault="00A554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50278" w14:textId="77777777" w:rsidR="00A554F4" w:rsidRDefault="00A554F4" w:rsidP="000E692C">
    <w:pPr>
      <w:pStyle w:val="Cabealho"/>
    </w:pPr>
  </w:p>
  <w:p w14:paraId="1AF4F11C" w14:textId="3C76B330" w:rsidR="00A554F4" w:rsidRDefault="00A554F4" w:rsidP="000E692C">
    <w:pPr>
      <w:pStyle w:val="Cabealho"/>
    </w:pPr>
    <w:r>
      <w:rPr>
        <w:noProof/>
      </w:rPr>
      <w:drawing>
        <wp:anchor distT="0" distB="0" distL="114300" distR="114300" simplePos="0" relativeHeight="251658240" behindDoc="0" locked="0" layoutInCell="1" allowOverlap="1" wp14:anchorId="42970C6C" wp14:editId="37C45231">
          <wp:simplePos x="0" y="0"/>
          <wp:positionH relativeFrom="column">
            <wp:posOffset>39370</wp:posOffset>
          </wp:positionH>
          <wp:positionV relativeFrom="paragraph">
            <wp:posOffset>-76835</wp:posOffset>
          </wp:positionV>
          <wp:extent cx="1016000" cy="984250"/>
          <wp:effectExtent l="0" t="0" r="0" b="0"/>
          <wp:wrapNone/>
          <wp:docPr id="2" name="Imagem 2" descr="brasão doutor ricardo_terra do fil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rasão doutor ricardo_terra do filó"/>
                  <pic:cNvPicPr>
                    <a:picLocks noChangeAspect="1" noChangeArrowheads="1"/>
                  </pic:cNvPicPr>
                </pic:nvPicPr>
                <pic:blipFill>
                  <a:blip r:embed="rId1"/>
                  <a:srcRect/>
                  <a:stretch>
                    <a:fillRect/>
                  </a:stretch>
                </pic:blipFill>
                <pic:spPr bwMode="auto">
                  <a:xfrm>
                    <a:off x="0" y="0"/>
                    <a:ext cx="1016000" cy="984250"/>
                  </a:xfrm>
                  <a:prstGeom prst="rect">
                    <a:avLst/>
                  </a:prstGeom>
                  <a:noFill/>
                  <a:ln w="9525">
                    <a:noFill/>
                    <a:miter lim="800000"/>
                    <a:headEnd/>
                    <a:tailEnd/>
                  </a:ln>
                </pic:spPr>
              </pic:pic>
            </a:graphicData>
          </a:graphic>
        </wp:anchor>
      </w:drawing>
    </w:r>
  </w:p>
  <w:p w14:paraId="41D278B8" w14:textId="77777777" w:rsidR="00A554F4" w:rsidRPr="00B239DE" w:rsidRDefault="00A554F4" w:rsidP="001651C8">
    <w:pPr>
      <w:pStyle w:val="Cabealho"/>
      <w:jc w:val="center"/>
      <w:rPr>
        <w:rFonts w:ascii="Arial" w:hAnsi="Arial" w:cs="Arial"/>
        <w:b/>
        <w:sz w:val="26"/>
        <w:szCs w:val="26"/>
      </w:rPr>
    </w:pPr>
    <w:r w:rsidRPr="00B239DE">
      <w:rPr>
        <w:rFonts w:ascii="Arial" w:hAnsi="Arial" w:cs="Arial"/>
        <w:b/>
        <w:sz w:val="26"/>
        <w:szCs w:val="26"/>
      </w:rPr>
      <w:t>MUNICÍPIO DE DOUTOR RICARDO</w:t>
    </w:r>
  </w:p>
  <w:p w14:paraId="426DF180" w14:textId="77777777" w:rsidR="00A554F4" w:rsidRDefault="00A554F4" w:rsidP="000E692C">
    <w:pPr>
      <w:pStyle w:val="Cabealho"/>
      <w:jc w:val="center"/>
      <w:rPr>
        <w:rFonts w:ascii="Arial" w:hAnsi="Arial" w:cs="Arial"/>
        <w:sz w:val="26"/>
        <w:szCs w:val="26"/>
      </w:rPr>
    </w:pPr>
    <w:r w:rsidRPr="00B239DE">
      <w:rPr>
        <w:rFonts w:ascii="Arial" w:hAnsi="Arial" w:cs="Arial"/>
        <w:sz w:val="26"/>
        <w:szCs w:val="26"/>
      </w:rPr>
      <w:t>Estado do Rio Grande do Sul</w:t>
    </w:r>
  </w:p>
  <w:p w14:paraId="0ED6A05B" w14:textId="77777777" w:rsidR="00A554F4" w:rsidRDefault="00A554F4" w:rsidP="000E692C">
    <w:pPr>
      <w:pStyle w:val="Cabealho"/>
    </w:pPr>
  </w:p>
  <w:p w14:paraId="5AD28944" w14:textId="77777777" w:rsidR="00A554F4" w:rsidRDefault="00A554F4" w:rsidP="000E692C">
    <w:pPr>
      <w:pStyle w:val="Cabealho"/>
    </w:pPr>
    <w:r>
      <w:t>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27354"/>
    <w:multiLevelType w:val="hybridMultilevel"/>
    <w:tmpl w:val="B946633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B990430"/>
    <w:multiLevelType w:val="singleLevel"/>
    <w:tmpl w:val="04160017"/>
    <w:lvl w:ilvl="0">
      <w:start w:val="1"/>
      <w:numFmt w:val="lowerLetter"/>
      <w:lvlText w:val="%1)"/>
      <w:lvlJc w:val="left"/>
      <w:pPr>
        <w:tabs>
          <w:tab w:val="num" w:pos="360"/>
        </w:tabs>
        <w:ind w:left="360" w:hanging="360"/>
      </w:pPr>
      <w:rPr>
        <w:rFonts w:hint="default"/>
      </w:rPr>
    </w:lvl>
  </w:abstractNum>
  <w:abstractNum w:abstractNumId="2" w15:restartNumberingAfterBreak="0">
    <w:nsid w:val="1EC17B24"/>
    <w:multiLevelType w:val="hybridMultilevel"/>
    <w:tmpl w:val="00FE5F0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F9131E8"/>
    <w:multiLevelType w:val="singleLevel"/>
    <w:tmpl w:val="4DFE97D4"/>
    <w:lvl w:ilvl="0">
      <w:start w:val="1"/>
      <w:numFmt w:val="lowerLetter"/>
      <w:lvlText w:val="%1)"/>
      <w:lvlJc w:val="left"/>
      <w:pPr>
        <w:tabs>
          <w:tab w:val="num" w:pos="360"/>
        </w:tabs>
        <w:ind w:left="360" w:hanging="360"/>
      </w:pPr>
      <w:rPr>
        <w:rFonts w:hint="default"/>
      </w:rPr>
    </w:lvl>
  </w:abstractNum>
  <w:abstractNum w:abstractNumId="4" w15:restartNumberingAfterBreak="0">
    <w:nsid w:val="2231671F"/>
    <w:multiLevelType w:val="singleLevel"/>
    <w:tmpl w:val="04160017"/>
    <w:lvl w:ilvl="0">
      <w:start w:val="1"/>
      <w:numFmt w:val="lowerLetter"/>
      <w:lvlText w:val="%1)"/>
      <w:lvlJc w:val="left"/>
      <w:pPr>
        <w:tabs>
          <w:tab w:val="num" w:pos="360"/>
        </w:tabs>
        <w:ind w:left="360" w:hanging="360"/>
      </w:pPr>
      <w:rPr>
        <w:rFonts w:hint="default"/>
      </w:rPr>
    </w:lvl>
  </w:abstractNum>
  <w:abstractNum w:abstractNumId="5" w15:restartNumberingAfterBreak="0">
    <w:nsid w:val="26D20FB5"/>
    <w:multiLevelType w:val="hybridMultilevel"/>
    <w:tmpl w:val="7DE8A89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2CAC6E0B"/>
    <w:multiLevelType w:val="hybridMultilevel"/>
    <w:tmpl w:val="BD4EDE0A"/>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7" w15:restartNumberingAfterBreak="0">
    <w:nsid w:val="31D44951"/>
    <w:multiLevelType w:val="hybridMultilevel"/>
    <w:tmpl w:val="A0126F16"/>
    <w:lvl w:ilvl="0" w:tplc="73109F80">
      <w:start w:val="1"/>
      <w:numFmt w:val="decimal"/>
      <w:lvlText w:val="%1)"/>
      <w:lvlJc w:val="left"/>
      <w:pPr>
        <w:tabs>
          <w:tab w:val="num" w:pos="1440"/>
        </w:tabs>
        <w:ind w:left="1440" w:hanging="360"/>
      </w:pPr>
      <w:rPr>
        <w:rFonts w:hint="default"/>
      </w:rPr>
    </w:lvl>
    <w:lvl w:ilvl="1" w:tplc="04160019" w:tentative="1">
      <w:start w:val="1"/>
      <w:numFmt w:val="lowerLetter"/>
      <w:lvlText w:val="%2."/>
      <w:lvlJc w:val="left"/>
      <w:pPr>
        <w:tabs>
          <w:tab w:val="num" w:pos="2160"/>
        </w:tabs>
        <w:ind w:left="2160" w:hanging="360"/>
      </w:pPr>
    </w:lvl>
    <w:lvl w:ilvl="2" w:tplc="0416001B" w:tentative="1">
      <w:start w:val="1"/>
      <w:numFmt w:val="lowerRoman"/>
      <w:lvlText w:val="%3."/>
      <w:lvlJc w:val="right"/>
      <w:pPr>
        <w:tabs>
          <w:tab w:val="num" w:pos="2880"/>
        </w:tabs>
        <w:ind w:left="2880" w:hanging="180"/>
      </w:pPr>
    </w:lvl>
    <w:lvl w:ilvl="3" w:tplc="0416000F" w:tentative="1">
      <w:start w:val="1"/>
      <w:numFmt w:val="decimal"/>
      <w:lvlText w:val="%4."/>
      <w:lvlJc w:val="left"/>
      <w:pPr>
        <w:tabs>
          <w:tab w:val="num" w:pos="3600"/>
        </w:tabs>
        <w:ind w:left="3600" w:hanging="360"/>
      </w:pPr>
    </w:lvl>
    <w:lvl w:ilvl="4" w:tplc="04160019" w:tentative="1">
      <w:start w:val="1"/>
      <w:numFmt w:val="lowerLetter"/>
      <w:lvlText w:val="%5."/>
      <w:lvlJc w:val="left"/>
      <w:pPr>
        <w:tabs>
          <w:tab w:val="num" w:pos="4320"/>
        </w:tabs>
        <w:ind w:left="4320" w:hanging="360"/>
      </w:pPr>
    </w:lvl>
    <w:lvl w:ilvl="5" w:tplc="0416001B" w:tentative="1">
      <w:start w:val="1"/>
      <w:numFmt w:val="lowerRoman"/>
      <w:lvlText w:val="%6."/>
      <w:lvlJc w:val="right"/>
      <w:pPr>
        <w:tabs>
          <w:tab w:val="num" w:pos="5040"/>
        </w:tabs>
        <w:ind w:left="5040" w:hanging="180"/>
      </w:pPr>
    </w:lvl>
    <w:lvl w:ilvl="6" w:tplc="0416000F" w:tentative="1">
      <w:start w:val="1"/>
      <w:numFmt w:val="decimal"/>
      <w:lvlText w:val="%7."/>
      <w:lvlJc w:val="left"/>
      <w:pPr>
        <w:tabs>
          <w:tab w:val="num" w:pos="5760"/>
        </w:tabs>
        <w:ind w:left="5760" w:hanging="360"/>
      </w:pPr>
    </w:lvl>
    <w:lvl w:ilvl="7" w:tplc="04160019" w:tentative="1">
      <w:start w:val="1"/>
      <w:numFmt w:val="lowerLetter"/>
      <w:lvlText w:val="%8."/>
      <w:lvlJc w:val="left"/>
      <w:pPr>
        <w:tabs>
          <w:tab w:val="num" w:pos="6480"/>
        </w:tabs>
        <w:ind w:left="6480" w:hanging="360"/>
      </w:pPr>
    </w:lvl>
    <w:lvl w:ilvl="8" w:tplc="0416001B" w:tentative="1">
      <w:start w:val="1"/>
      <w:numFmt w:val="lowerRoman"/>
      <w:lvlText w:val="%9."/>
      <w:lvlJc w:val="right"/>
      <w:pPr>
        <w:tabs>
          <w:tab w:val="num" w:pos="7200"/>
        </w:tabs>
        <w:ind w:left="7200" w:hanging="180"/>
      </w:pPr>
    </w:lvl>
  </w:abstractNum>
  <w:abstractNum w:abstractNumId="8" w15:restartNumberingAfterBreak="0">
    <w:nsid w:val="35A23BF9"/>
    <w:multiLevelType w:val="hybridMultilevel"/>
    <w:tmpl w:val="052CE1F4"/>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6CC7C2C"/>
    <w:multiLevelType w:val="hybridMultilevel"/>
    <w:tmpl w:val="9E92E864"/>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15:restartNumberingAfterBreak="0">
    <w:nsid w:val="3C4F5D24"/>
    <w:multiLevelType w:val="hybridMultilevel"/>
    <w:tmpl w:val="5A8AE29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42E161FC"/>
    <w:multiLevelType w:val="singleLevel"/>
    <w:tmpl w:val="04160017"/>
    <w:lvl w:ilvl="0">
      <w:start w:val="1"/>
      <w:numFmt w:val="lowerLetter"/>
      <w:lvlText w:val="%1)"/>
      <w:lvlJc w:val="left"/>
      <w:pPr>
        <w:tabs>
          <w:tab w:val="num" w:pos="360"/>
        </w:tabs>
        <w:ind w:left="360" w:hanging="360"/>
      </w:pPr>
      <w:rPr>
        <w:rFonts w:hint="default"/>
      </w:rPr>
    </w:lvl>
  </w:abstractNum>
  <w:abstractNum w:abstractNumId="12" w15:restartNumberingAfterBreak="0">
    <w:nsid w:val="45B20399"/>
    <w:multiLevelType w:val="hybridMultilevel"/>
    <w:tmpl w:val="86224C64"/>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665641C"/>
    <w:multiLevelType w:val="hybridMultilevel"/>
    <w:tmpl w:val="FCFE415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47043755"/>
    <w:multiLevelType w:val="singleLevel"/>
    <w:tmpl w:val="F2B0D33A"/>
    <w:lvl w:ilvl="0">
      <w:start w:val="1"/>
      <w:numFmt w:val="lowerLetter"/>
      <w:lvlText w:val="%1)"/>
      <w:lvlJc w:val="left"/>
      <w:pPr>
        <w:tabs>
          <w:tab w:val="num" w:pos="480"/>
        </w:tabs>
        <w:ind w:left="480" w:hanging="360"/>
      </w:pPr>
      <w:rPr>
        <w:rFonts w:hint="default"/>
      </w:rPr>
    </w:lvl>
  </w:abstractNum>
  <w:abstractNum w:abstractNumId="15" w15:restartNumberingAfterBreak="0">
    <w:nsid w:val="4813574F"/>
    <w:multiLevelType w:val="hybridMultilevel"/>
    <w:tmpl w:val="61207488"/>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15:restartNumberingAfterBreak="0">
    <w:nsid w:val="4CF63D5A"/>
    <w:multiLevelType w:val="singleLevel"/>
    <w:tmpl w:val="83E0A6EE"/>
    <w:lvl w:ilvl="0">
      <w:start w:val="1"/>
      <w:numFmt w:val="lowerLetter"/>
      <w:lvlText w:val="%1)"/>
      <w:lvlJc w:val="left"/>
      <w:pPr>
        <w:tabs>
          <w:tab w:val="num" w:pos="360"/>
        </w:tabs>
        <w:ind w:left="360" w:hanging="360"/>
      </w:pPr>
      <w:rPr>
        <w:rFonts w:hint="default"/>
      </w:rPr>
    </w:lvl>
  </w:abstractNum>
  <w:abstractNum w:abstractNumId="17" w15:restartNumberingAfterBreak="0">
    <w:nsid w:val="56BE0A48"/>
    <w:multiLevelType w:val="singleLevel"/>
    <w:tmpl w:val="04160017"/>
    <w:lvl w:ilvl="0">
      <w:start w:val="1"/>
      <w:numFmt w:val="lowerLetter"/>
      <w:lvlText w:val="%1)"/>
      <w:lvlJc w:val="left"/>
      <w:pPr>
        <w:tabs>
          <w:tab w:val="num" w:pos="720"/>
        </w:tabs>
        <w:ind w:left="720" w:hanging="360"/>
      </w:pPr>
      <w:rPr>
        <w:rFonts w:hint="default"/>
      </w:rPr>
    </w:lvl>
  </w:abstractNum>
  <w:abstractNum w:abstractNumId="18" w15:restartNumberingAfterBreak="0">
    <w:nsid w:val="56FB2C0C"/>
    <w:multiLevelType w:val="hybridMultilevel"/>
    <w:tmpl w:val="9E92E864"/>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15:restartNumberingAfterBreak="0">
    <w:nsid w:val="580F0D59"/>
    <w:multiLevelType w:val="multilevel"/>
    <w:tmpl w:val="A364AA9C"/>
    <w:lvl w:ilvl="0">
      <w:start w:val="12"/>
      <w:numFmt w:val="decimal"/>
      <w:lvlText w:val="%1"/>
      <w:lvlJc w:val="left"/>
      <w:pPr>
        <w:tabs>
          <w:tab w:val="num" w:pos="420"/>
        </w:tabs>
        <w:ind w:left="420" w:hanging="420"/>
      </w:pPr>
      <w:rPr>
        <w:rFonts w:hint="default"/>
      </w:rPr>
    </w:lvl>
    <w:lvl w:ilvl="1">
      <w:start w:val="3"/>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ADF63AD"/>
    <w:multiLevelType w:val="singleLevel"/>
    <w:tmpl w:val="D11C99E4"/>
    <w:lvl w:ilvl="0">
      <w:start w:val="1"/>
      <w:numFmt w:val="lowerLetter"/>
      <w:lvlText w:val="%1)"/>
      <w:lvlJc w:val="left"/>
      <w:pPr>
        <w:tabs>
          <w:tab w:val="num" w:pos="360"/>
        </w:tabs>
        <w:ind w:left="360" w:hanging="360"/>
      </w:pPr>
      <w:rPr>
        <w:rFonts w:ascii="Times New Roman" w:eastAsia="Times New Roman" w:hAnsi="Times New Roman" w:cs="Times New Roman"/>
      </w:rPr>
    </w:lvl>
  </w:abstractNum>
  <w:abstractNum w:abstractNumId="21" w15:restartNumberingAfterBreak="0">
    <w:nsid w:val="6425294A"/>
    <w:multiLevelType w:val="hybridMultilevel"/>
    <w:tmpl w:val="FBEC410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6B8F2652"/>
    <w:multiLevelType w:val="hybridMultilevel"/>
    <w:tmpl w:val="1674BA38"/>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3" w15:restartNumberingAfterBreak="0">
    <w:nsid w:val="6C014080"/>
    <w:multiLevelType w:val="hybridMultilevel"/>
    <w:tmpl w:val="8DAED146"/>
    <w:lvl w:ilvl="0" w:tplc="D690DB1E">
      <w:start w:val="6"/>
      <w:numFmt w:val="lowerLetter"/>
      <w:lvlText w:val="%1)"/>
      <w:lvlJc w:val="left"/>
      <w:pPr>
        <w:tabs>
          <w:tab w:val="num" w:pos="1080"/>
        </w:tabs>
        <w:ind w:left="1080" w:hanging="360"/>
      </w:pPr>
      <w:rPr>
        <w:rFonts w:hint="default"/>
      </w:rPr>
    </w:lvl>
    <w:lvl w:ilvl="1" w:tplc="ADCE252E">
      <w:start w:val="1"/>
      <w:numFmt w:val="lowerLetter"/>
      <w:lvlText w:val="%2)"/>
      <w:lvlJc w:val="left"/>
      <w:pPr>
        <w:tabs>
          <w:tab w:val="num" w:pos="1800"/>
        </w:tabs>
        <w:ind w:left="1800" w:hanging="360"/>
      </w:pPr>
      <w:rPr>
        <w:rFonts w:hint="default"/>
      </w:rPr>
    </w:lvl>
    <w:lvl w:ilvl="2" w:tplc="FA6A5A52">
      <w:start w:val="2"/>
      <w:numFmt w:val="decimal"/>
      <w:lvlText w:val="%3)"/>
      <w:lvlJc w:val="left"/>
      <w:pPr>
        <w:tabs>
          <w:tab w:val="num" w:pos="2700"/>
        </w:tabs>
        <w:ind w:left="2700" w:hanging="360"/>
      </w:pPr>
      <w:rPr>
        <w:rFonts w:hint="default"/>
        <w:color w:val="000000"/>
      </w:r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abstractNum w:abstractNumId="24" w15:restartNumberingAfterBreak="0">
    <w:nsid w:val="6C6C47F7"/>
    <w:multiLevelType w:val="hybridMultilevel"/>
    <w:tmpl w:val="A26A2B08"/>
    <w:lvl w:ilvl="0" w:tplc="04160017">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731B343F"/>
    <w:multiLevelType w:val="hybridMultilevel"/>
    <w:tmpl w:val="877E4C5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7E5E3560"/>
    <w:multiLevelType w:val="multilevel"/>
    <w:tmpl w:val="D88611E4"/>
    <w:lvl w:ilvl="0">
      <w:start w:val="12"/>
      <w:numFmt w:val="decimal"/>
      <w:lvlText w:val="%1."/>
      <w:lvlJc w:val="left"/>
      <w:pPr>
        <w:tabs>
          <w:tab w:val="num" w:pos="525"/>
        </w:tabs>
        <w:ind w:left="525" w:hanging="525"/>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5"/>
  </w:num>
  <w:num w:numId="2">
    <w:abstractNumId w:val="3"/>
  </w:num>
  <w:num w:numId="3">
    <w:abstractNumId w:val="20"/>
  </w:num>
  <w:num w:numId="4">
    <w:abstractNumId w:val="16"/>
  </w:num>
  <w:num w:numId="5">
    <w:abstractNumId w:val="4"/>
  </w:num>
  <w:num w:numId="6">
    <w:abstractNumId w:val="17"/>
  </w:num>
  <w:num w:numId="7">
    <w:abstractNumId w:val="14"/>
  </w:num>
  <w:num w:numId="8">
    <w:abstractNumId w:val="1"/>
  </w:num>
  <w:num w:numId="9">
    <w:abstractNumId w:val="11"/>
  </w:num>
  <w:num w:numId="10">
    <w:abstractNumId w:val="19"/>
  </w:num>
  <w:num w:numId="11">
    <w:abstractNumId w:val="26"/>
  </w:num>
  <w:num w:numId="12">
    <w:abstractNumId w:val="23"/>
  </w:num>
  <w:num w:numId="13">
    <w:abstractNumId w:val="7"/>
  </w:num>
  <w:num w:numId="14">
    <w:abstractNumId w:val="12"/>
  </w:num>
  <w:num w:numId="15">
    <w:abstractNumId w:val="8"/>
  </w:num>
  <w:num w:numId="16">
    <w:abstractNumId w:val="15"/>
  </w:num>
  <w:num w:numId="17">
    <w:abstractNumId w:val="9"/>
  </w:num>
  <w:num w:numId="18">
    <w:abstractNumId w:val="22"/>
  </w:num>
  <w:num w:numId="19">
    <w:abstractNumId w:val="18"/>
  </w:num>
  <w:num w:numId="20">
    <w:abstractNumId w:val="0"/>
  </w:num>
  <w:num w:numId="21">
    <w:abstractNumId w:val="13"/>
  </w:num>
  <w:num w:numId="22">
    <w:abstractNumId w:val="24"/>
  </w:num>
  <w:num w:numId="23">
    <w:abstractNumId w:val="10"/>
  </w:num>
  <w:num w:numId="24">
    <w:abstractNumId w:val="21"/>
  </w:num>
  <w:num w:numId="25">
    <w:abstractNumId w:val="2"/>
  </w:num>
  <w:num w:numId="26">
    <w:abstractNumId w:val="6"/>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hdrShapeDefaults>
    <o:shapedefaults v:ext="edit" spidmax="162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E692C"/>
    <w:rsid w:val="000019C7"/>
    <w:rsid w:val="00002682"/>
    <w:rsid w:val="00004D35"/>
    <w:rsid w:val="00004E7B"/>
    <w:rsid w:val="0001449E"/>
    <w:rsid w:val="00015110"/>
    <w:rsid w:val="000168E1"/>
    <w:rsid w:val="0002689B"/>
    <w:rsid w:val="00027BCA"/>
    <w:rsid w:val="000318EB"/>
    <w:rsid w:val="000376F0"/>
    <w:rsid w:val="000418FA"/>
    <w:rsid w:val="000526C0"/>
    <w:rsid w:val="00054571"/>
    <w:rsid w:val="000607E5"/>
    <w:rsid w:val="0006149F"/>
    <w:rsid w:val="0006221F"/>
    <w:rsid w:val="0006513B"/>
    <w:rsid w:val="000664ED"/>
    <w:rsid w:val="0006744A"/>
    <w:rsid w:val="00067A8D"/>
    <w:rsid w:val="00070827"/>
    <w:rsid w:val="00071C34"/>
    <w:rsid w:val="00082B1E"/>
    <w:rsid w:val="000831E6"/>
    <w:rsid w:val="00083E6D"/>
    <w:rsid w:val="00084F9F"/>
    <w:rsid w:val="00090AA1"/>
    <w:rsid w:val="000912C0"/>
    <w:rsid w:val="00091D34"/>
    <w:rsid w:val="00094CC9"/>
    <w:rsid w:val="00095C37"/>
    <w:rsid w:val="000964B6"/>
    <w:rsid w:val="000A2397"/>
    <w:rsid w:val="000A34C9"/>
    <w:rsid w:val="000B1D02"/>
    <w:rsid w:val="000B2E47"/>
    <w:rsid w:val="000B669F"/>
    <w:rsid w:val="000C11CE"/>
    <w:rsid w:val="000C1E46"/>
    <w:rsid w:val="000C205C"/>
    <w:rsid w:val="000C37B9"/>
    <w:rsid w:val="000C5324"/>
    <w:rsid w:val="000D509B"/>
    <w:rsid w:val="000D67FB"/>
    <w:rsid w:val="000E0462"/>
    <w:rsid w:val="000E692C"/>
    <w:rsid w:val="000F27A0"/>
    <w:rsid w:val="000F5A30"/>
    <w:rsid w:val="00101457"/>
    <w:rsid w:val="001022C2"/>
    <w:rsid w:val="001071DF"/>
    <w:rsid w:val="0010777C"/>
    <w:rsid w:val="00115887"/>
    <w:rsid w:val="00117548"/>
    <w:rsid w:val="001202EB"/>
    <w:rsid w:val="00121A8B"/>
    <w:rsid w:val="0012200A"/>
    <w:rsid w:val="00124235"/>
    <w:rsid w:val="001253B4"/>
    <w:rsid w:val="00126EED"/>
    <w:rsid w:val="00127454"/>
    <w:rsid w:val="00133007"/>
    <w:rsid w:val="001431CD"/>
    <w:rsid w:val="00144F70"/>
    <w:rsid w:val="00151730"/>
    <w:rsid w:val="00152862"/>
    <w:rsid w:val="00153828"/>
    <w:rsid w:val="00153EAF"/>
    <w:rsid w:val="001542CF"/>
    <w:rsid w:val="00163D9E"/>
    <w:rsid w:val="00164C1B"/>
    <w:rsid w:val="001651C8"/>
    <w:rsid w:val="00166E79"/>
    <w:rsid w:val="00170E31"/>
    <w:rsid w:val="00171EDA"/>
    <w:rsid w:val="00176077"/>
    <w:rsid w:val="00177E17"/>
    <w:rsid w:val="001821A0"/>
    <w:rsid w:val="00187373"/>
    <w:rsid w:val="00193CFD"/>
    <w:rsid w:val="001954E7"/>
    <w:rsid w:val="001A1BC2"/>
    <w:rsid w:val="001A36C9"/>
    <w:rsid w:val="001A7578"/>
    <w:rsid w:val="001A7E94"/>
    <w:rsid w:val="001B1088"/>
    <w:rsid w:val="001B3B87"/>
    <w:rsid w:val="001B424A"/>
    <w:rsid w:val="001C12F0"/>
    <w:rsid w:val="001C1EE5"/>
    <w:rsid w:val="001C31FD"/>
    <w:rsid w:val="001C4B83"/>
    <w:rsid w:val="001D444D"/>
    <w:rsid w:val="001D5894"/>
    <w:rsid w:val="001E26B6"/>
    <w:rsid w:val="001E2BA5"/>
    <w:rsid w:val="001E49D9"/>
    <w:rsid w:val="001F5541"/>
    <w:rsid w:val="002012DE"/>
    <w:rsid w:val="00203FF8"/>
    <w:rsid w:val="00204EB2"/>
    <w:rsid w:val="002054C1"/>
    <w:rsid w:val="0021187C"/>
    <w:rsid w:val="00222B42"/>
    <w:rsid w:val="00223824"/>
    <w:rsid w:val="00225C0E"/>
    <w:rsid w:val="0023337F"/>
    <w:rsid w:val="002379AE"/>
    <w:rsid w:val="002409A1"/>
    <w:rsid w:val="00242D0D"/>
    <w:rsid w:val="00243969"/>
    <w:rsid w:val="00244744"/>
    <w:rsid w:val="00244A57"/>
    <w:rsid w:val="00246A43"/>
    <w:rsid w:val="00263868"/>
    <w:rsid w:val="00266C8F"/>
    <w:rsid w:val="00267669"/>
    <w:rsid w:val="002748B5"/>
    <w:rsid w:val="00275967"/>
    <w:rsid w:val="00275977"/>
    <w:rsid w:val="002810C1"/>
    <w:rsid w:val="002816B0"/>
    <w:rsid w:val="00282E67"/>
    <w:rsid w:val="002837AF"/>
    <w:rsid w:val="00286689"/>
    <w:rsid w:val="00290D5A"/>
    <w:rsid w:val="002921F0"/>
    <w:rsid w:val="0029687C"/>
    <w:rsid w:val="002A180C"/>
    <w:rsid w:val="002B0A0A"/>
    <w:rsid w:val="002B196C"/>
    <w:rsid w:val="002B6FB8"/>
    <w:rsid w:val="002C0C52"/>
    <w:rsid w:val="002C2FE5"/>
    <w:rsid w:val="002C46D2"/>
    <w:rsid w:val="002C6E7A"/>
    <w:rsid w:val="002D0AB7"/>
    <w:rsid w:val="002D0E6D"/>
    <w:rsid w:val="002D1297"/>
    <w:rsid w:val="002D1FA6"/>
    <w:rsid w:val="002D2CD5"/>
    <w:rsid w:val="002D66C4"/>
    <w:rsid w:val="002D6DFC"/>
    <w:rsid w:val="002D71B3"/>
    <w:rsid w:val="002E0F35"/>
    <w:rsid w:val="002E353E"/>
    <w:rsid w:val="002E4272"/>
    <w:rsid w:val="002F6B9D"/>
    <w:rsid w:val="00302A3E"/>
    <w:rsid w:val="00304374"/>
    <w:rsid w:val="0030600B"/>
    <w:rsid w:val="00306D58"/>
    <w:rsid w:val="00311D8C"/>
    <w:rsid w:val="003165C4"/>
    <w:rsid w:val="00323AEC"/>
    <w:rsid w:val="00324926"/>
    <w:rsid w:val="003256F2"/>
    <w:rsid w:val="003332A0"/>
    <w:rsid w:val="00333DC4"/>
    <w:rsid w:val="00337DFF"/>
    <w:rsid w:val="00340BF9"/>
    <w:rsid w:val="003426B7"/>
    <w:rsid w:val="003523E0"/>
    <w:rsid w:val="00353A2A"/>
    <w:rsid w:val="0035425E"/>
    <w:rsid w:val="00356BC3"/>
    <w:rsid w:val="00357492"/>
    <w:rsid w:val="00364A7F"/>
    <w:rsid w:val="00370815"/>
    <w:rsid w:val="00372D36"/>
    <w:rsid w:val="003736A9"/>
    <w:rsid w:val="00373D83"/>
    <w:rsid w:val="00375F50"/>
    <w:rsid w:val="00383B77"/>
    <w:rsid w:val="00387184"/>
    <w:rsid w:val="003905CB"/>
    <w:rsid w:val="00390A33"/>
    <w:rsid w:val="00391B3F"/>
    <w:rsid w:val="00392D28"/>
    <w:rsid w:val="003A1AC8"/>
    <w:rsid w:val="003A481C"/>
    <w:rsid w:val="003A4ACB"/>
    <w:rsid w:val="003B0490"/>
    <w:rsid w:val="003B2BB0"/>
    <w:rsid w:val="003B30F0"/>
    <w:rsid w:val="003B5A79"/>
    <w:rsid w:val="003C0D85"/>
    <w:rsid w:val="003C0E4A"/>
    <w:rsid w:val="003D41C6"/>
    <w:rsid w:val="003D4882"/>
    <w:rsid w:val="003D4910"/>
    <w:rsid w:val="003D6DA3"/>
    <w:rsid w:val="003E04B9"/>
    <w:rsid w:val="003E1510"/>
    <w:rsid w:val="003E246B"/>
    <w:rsid w:val="003E264A"/>
    <w:rsid w:val="003F3770"/>
    <w:rsid w:val="003F3FE8"/>
    <w:rsid w:val="003F7E3B"/>
    <w:rsid w:val="0041241A"/>
    <w:rsid w:val="0042283E"/>
    <w:rsid w:val="0042392F"/>
    <w:rsid w:val="00424135"/>
    <w:rsid w:val="004256F0"/>
    <w:rsid w:val="00425BE8"/>
    <w:rsid w:val="00425C0F"/>
    <w:rsid w:val="00430709"/>
    <w:rsid w:val="00431C60"/>
    <w:rsid w:val="00436293"/>
    <w:rsid w:val="00436571"/>
    <w:rsid w:val="0044131B"/>
    <w:rsid w:val="00441B2E"/>
    <w:rsid w:val="00444456"/>
    <w:rsid w:val="00444891"/>
    <w:rsid w:val="00445DAF"/>
    <w:rsid w:val="0045014C"/>
    <w:rsid w:val="00452C95"/>
    <w:rsid w:val="00454C49"/>
    <w:rsid w:val="00454F2E"/>
    <w:rsid w:val="004572EA"/>
    <w:rsid w:val="004602B2"/>
    <w:rsid w:val="00463407"/>
    <w:rsid w:val="00465528"/>
    <w:rsid w:val="00472EF2"/>
    <w:rsid w:val="004750AD"/>
    <w:rsid w:val="00480444"/>
    <w:rsid w:val="004805DD"/>
    <w:rsid w:val="0049028A"/>
    <w:rsid w:val="00490E1C"/>
    <w:rsid w:val="00492298"/>
    <w:rsid w:val="00492843"/>
    <w:rsid w:val="0049582E"/>
    <w:rsid w:val="004A07EF"/>
    <w:rsid w:val="004A6398"/>
    <w:rsid w:val="004A6C51"/>
    <w:rsid w:val="004A7A8C"/>
    <w:rsid w:val="004B29DF"/>
    <w:rsid w:val="004B3848"/>
    <w:rsid w:val="004B3F28"/>
    <w:rsid w:val="004B6E95"/>
    <w:rsid w:val="004C1802"/>
    <w:rsid w:val="004C54A6"/>
    <w:rsid w:val="004C556B"/>
    <w:rsid w:val="004D3987"/>
    <w:rsid w:val="004D4338"/>
    <w:rsid w:val="004D554A"/>
    <w:rsid w:val="004D566F"/>
    <w:rsid w:val="004E1619"/>
    <w:rsid w:val="004E397A"/>
    <w:rsid w:val="004E3D79"/>
    <w:rsid w:val="004E5ADF"/>
    <w:rsid w:val="004F0EB0"/>
    <w:rsid w:val="004F2346"/>
    <w:rsid w:val="004F3C9D"/>
    <w:rsid w:val="004F535E"/>
    <w:rsid w:val="004F5DAF"/>
    <w:rsid w:val="004F68AC"/>
    <w:rsid w:val="00500414"/>
    <w:rsid w:val="00503911"/>
    <w:rsid w:val="0051389C"/>
    <w:rsid w:val="005149E8"/>
    <w:rsid w:val="00515957"/>
    <w:rsid w:val="00521170"/>
    <w:rsid w:val="0052161C"/>
    <w:rsid w:val="005248B9"/>
    <w:rsid w:val="005300BF"/>
    <w:rsid w:val="00533994"/>
    <w:rsid w:val="005362F1"/>
    <w:rsid w:val="005370A3"/>
    <w:rsid w:val="0053743A"/>
    <w:rsid w:val="00537F9C"/>
    <w:rsid w:val="00541D3C"/>
    <w:rsid w:val="00545006"/>
    <w:rsid w:val="005470BA"/>
    <w:rsid w:val="005506BC"/>
    <w:rsid w:val="00550F0A"/>
    <w:rsid w:val="00551BB8"/>
    <w:rsid w:val="00555F45"/>
    <w:rsid w:val="00557D1F"/>
    <w:rsid w:val="00563EFE"/>
    <w:rsid w:val="00564046"/>
    <w:rsid w:val="00572A82"/>
    <w:rsid w:val="00574D75"/>
    <w:rsid w:val="00576303"/>
    <w:rsid w:val="00576AC4"/>
    <w:rsid w:val="00577A7B"/>
    <w:rsid w:val="00581489"/>
    <w:rsid w:val="00581683"/>
    <w:rsid w:val="00581812"/>
    <w:rsid w:val="00583BB5"/>
    <w:rsid w:val="00587942"/>
    <w:rsid w:val="00590B28"/>
    <w:rsid w:val="0059313E"/>
    <w:rsid w:val="00593265"/>
    <w:rsid w:val="005934CC"/>
    <w:rsid w:val="005947A3"/>
    <w:rsid w:val="00595B7A"/>
    <w:rsid w:val="0059799B"/>
    <w:rsid w:val="005A0063"/>
    <w:rsid w:val="005A339D"/>
    <w:rsid w:val="005A4302"/>
    <w:rsid w:val="005B1F20"/>
    <w:rsid w:val="005B3726"/>
    <w:rsid w:val="005B6689"/>
    <w:rsid w:val="005C25AB"/>
    <w:rsid w:val="005C67BE"/>
    <w:rsid w:val="005C6E35"/>
    <w:rsid w:val="005C717E"/>
    <w:rsid w:val="005D0971"/>
    <w:rsid w:val="005D0985"/>
    <w:rsid w:val="005D1DC8"/>
    <w:rsid w:val="005D2256"/>
    <w:rsid w:val="005D2CDF"/>
    <w:rsid w:val="005D366C"/>
    <w:rsid w:val="005D65C6"/>
    <w:rsid w:val="005D7769"/>
    <w:rsid w:val="005E5629"/>
    <w:rsid w:val="005F59A4"/>
    <w:rsid w:val="005F5CAE"/>
    <w:rsid w:val="005F6104"/>
    <w:rsid w:val="005F78AB"/>
    <w:rsid w:val="005F7A67"/>
    <w:rsid w:val="00600DD0"/>
    <w:rsid w:val="00602958"/>
    <w:rsid w:val="006105B1"/>
    <w:rsid w:val="006109B8"/>
    <w:rsid w:val="006120D7"/>
    <w:rsid w:val="00613140"/>
    <w:rsid w:val="0061720D"/>
    <w:rsid w:val="0061722F"/>
    <w:rsid w:val="00617AE8"/>
    <w:rsid w:val="0062169E"/>
    <w:rsid w:val="00621AD8"/>
    <w:rsid w:val="00624D20"/>
    <w:rsid w:val="00630370"/>
    <w:rsid w:val="006336B9"/>
    <w:rsid w:val="006413F8"/>
    <w:rsid w:val="00651E01"/>
    <w:rsid w:val="00652A28"/>
    <w:rsid w:val="00652EEB"/>
    <w:rsid w:val="00653EA0"/>
    <w:rsid w:val="00654CD4"/>
    <w:rsid w:val="006559E0"/>
    <w:rsid w:val="00661D5B"/>
    <w:rsid w:val="006625CF"/>
    <w:rsid w:val="00671F92"/>
    <w:rsid w:val="006746DE"/>
    <w:rsid w:val="0067504E"/>
    <w:rsid w:val="0067745A"/>
    <w:rsid w:val="0068273C"/>
    <w:rsid w:val="00690FE8"/>
    <w:rsid w:val="006926FF"/>
    <w:rsid w:val="00692737"/>
    <w:rsid w:val="00693718"/>
    <w:rsid w:val="00697595"/>
    <w:rsid w:val="006A0ABA"/>
    <w:rsid w:val="006A5D35"/>
    <w:rsid w:val="006A6B45"/>
    <w:rsid w:val="006B1E11"/>
    <w:rsid w:val="006B5D0F"/>
    <w:rsid w:val="006B6AA8"/>
    <w:rsid w:val="006C12CE"/>
    <w:rsid w:val="006C1930"/>
    <w:rsid w:val="006C33D7"/>
    <w:rsid w:val="006C5A66"/>
    <w:rsid w:val="006C7E39"/>
    <w:rsid w:val="006D39D4"/>
    <w:rsid w:val="006D3F81"/>
    <w:rsid w:val="006D527E"/>
    <w:rsid w:val="006D5327"/>
    <w:rsid w:val="006D7944"/>
    <w:rsid w:val="006E548D"/>
    <w:rsid w:val="006E5F73"/>
    <w:rsid w:val="006E7759"/>
    <w:rsid w:val="006F021C"/>
    <w:rsid w:val="006F033E"/>
    <w:rsid w:val="006F15E4"/>
    <w:rsid w:val="006F759A"/>
    <w:rsid w:val="007008E4"/>
    <w:rsid w:val="00703905"/>
    <w:rsid w:val="00713997"/>
    <w:rsid w:val="007161CF"/>
    <w:rsid w:val="00717F92"/>
    <w:rsid w:val="00722520"/>
    <w:rsid w:val="0072787F"/>
    <w:rsid w:val="007325A4"/>
    <w:rsid w:val="0073353A"/>
    <w:rsid w:val="007354F0"/>
    <w:rsid w:val="0073759B"/>
    <w:rsid w:val="007426DB"/>
    <w:rsid w:val="007438D5"/>
    <w:rsid w:val="00746B97"/>
    <w:rsid w:val="00747364"/>
    <w:rsid w:val="00747B3B"/>
    <w:rsid w:val="00750BFC"/>
    <w:rsid w:val="007515A1"/>
    <w:rsid w:val="0075218C"/>
    <w:rsid w:val="0075481E"/>
    <w:rsid w:val="0075622D"/>
    <w:rsid w:val="00756B1F"/>
    <w:rsid w:val="007648D9"/>
    <w:rsid w:val="00773F76"/>
    <w:rsid w:val="007769A6"/>
    <w:rsid w:val="007776D2"/>
    <w:rsid w:val="00777A1A"/>
    <w:rsid w:val="00780348"/>
    <w:rsid w:val="00782B7D"/>
    <w:rsid w:val="0078500A"/>
    <w:rsid w:val="0078546F"/>
    <w:rsid w:val="00786492"/>
    <w:rsid w:val="007906FE"/>
    <w:rsid w:val="007928EC"/>
    <w:rsid w:val="00792D99"/>
    <w:rsid w:val="00797B5F"/>
    <w:rsid w:val="007A1C26"/>
    <w:rsid w:val="007B490D"/>
    <w:rsid w:val="007B4BDE"/>
    <w:rsid w:val="007B61CC"/>
    <w:rsid w:val="007C4739"/>
    <w:rsid w:val="007C5E31"/>
    <w:rsid w:val="007D0A5D"/>
    <w:rsid w:val="007D17F7"/>
    <w:rsid w:val="007D289D"/>
    <w:rsid w:val="007D7FF4"/>
    <w:rsid w:val="007E00C4"/>
    <w:rsid w:val="007E0DDC"/>
    <w:rsid w:val="007E2E65"/>
    <w:rsid w:val="007E57A8"/>
    <w:rsid w:val="007F0565"/>
    <w:rsid w:val="007F0EA1"/>
    <w:rsid w:val="007F3288"/>
    <w:rsid w:val="007F6E04"/>
    <w:rsid w:val="007F7305"/>
    <w:rsid w:val="008031F5"/>
    <w:rsid w:val="00804C3F"/>
    <w:rsid w:val="0080575F"/>
    <w:rsid w:val="008057D4"/>
    <w:rsid w:val="00806693"/>
    <w:rsid w:val="00813A42"/>
    <w:rsid w:val="00813D49"/>
    <w:rsid w:val="0082257B"/>
    <w:rsid w:val="00822E17"/>
    <w:rsid w:val="008235EB"/>
    <w:rsid w:val="0082386B"/>
    <w:rsid w:val="00824137"/>
    <w:rsid w:val="00825277"/>
    <w:rsid w:val="00825499"/>
    <w:rsid w:val="00827996"/>
    <w:rsid w:val="008313BF"/>
    <w:rsid w:val="008350A2"/>
    <w:rsid w:val="00837CE1"/>
    <w:rsid w:val="00841161"/>
    <w:rsid w:val="008416AD"/>
    <w:rsid w:val="00847D0F"/>
    <w:rsid w:val="00855931"/>
    <w:rsid w:val="00856149"/>
    <w:rsid w:val="0085685F"/>
    <w:rsid w:val="00857C96"/>
    <w:rsid w:val="00857CD5"/>
    <w:rsid w:val="00860CDB"/>
    <w:rsid w:val="00863FC5"/>
    <w:rsid w:val="0086447D"/>
    <w:rsid w:val="00864BA2"/>
    <w:rsid w:val="00866F64"/>
    <w:rsid w:val="00870153"/>
    <w:rsid w:val="00882A34"/>
    <w:rsid w:val="0088425D"/>
    <w:rsid w:val="008850FC"/>
    <w:rsid w:val="00885F24"/>
    <w:rsid w:val="00885F7F"/>
    <w:rsid w:val="00887D66"/>
    <w:rsid w:val="00890A54"/>
    <w:rsid w:val="0089154A"/>
    <w:rsid w:val="008A0FA8"/>
    <w:rsid w:val="008A1B28"/>
    <w:rsid w:val="008A2DAA"/>
    <w:rsid w:val="008A4A11"/>
    <w:rsid w:val="008A66B0"/>
    <w:rsid w:val="008A6D4F"/>
    <w:rsid w:val="008A744D"/>
    <w:rsid w:val="008A7C71"/>
    <w:rsid w:val="008B69AD"/>
    <w:rsid w:val="008B6C15"/>
    <w:rsid w:val="008B712F"/>
    <w:rsid w:val="008B728A"/>
    <w:rsid w:val="008B7FEF"/>
    <w:rsid w:val="008C119F"/>
    <w:rsid w:val="008C2DA1"/>
    <w:rsid w:val="008C3C7B"/>
    <w:rsid w:val="008C62B0"/>
    <w:rsid w:val="008C690E"/>
    <w:rsid w:val="008D2345"/>
    <w:rsid w:val="008D3E46"/>
    <w:rsid w:val="008D73FD"/>
    <w:rsid w:val="008E3173"/>
    <w:rsid w:val="008E470A"/>
    <w:rsid w:val="008E531C"/>
    <w:rsid w:val="008F00D6"/>
    <w:rsid w:val="008F074E"/>
    <w:rsid w:val="008F1E5B"/>
    <w:rsid w:val="008F3B8E"/>
    <w:rsid w:val="008F71AC"/>
    <w:rsid w:val="00901817"/>
    <w:rsid w:val="0090702B"/>
    <w:rsid w:val="00907948"/>
    <w:rsid w:val="00910F63"/>
    <w:rsid w:val="00913BB6"/>
    <w:rsid w:val="009142EF"/>
    <w:rsid w:val="00914E97"/>
    <w:rsid w:val="009151EC"/>
    <w:rsid w:val="00920B6A"/>
    <w:rsid w:val="009228E4"/>
    <w:rsid w:val="00924B42"/>
    <w:rsid w:val="009301E2"/>
    <w:rsid w:val="0093043A"/>
    <w:rsid w:val="0093294F"/>
    <w:rsid w:val="009338A7"/>
    <w:rsid w:val="00934A90"/>
    <w:rsid w:val="0093549E"/>
    <w:rsid w:val="00937324"/>
    <w:rsid w:val="009430C9"/>
    <w:rsid w:val="00943310"/>
    <w:rsid w:val="009433C4"/>
    <w:rsid w:val="00943821"/>
    <w:rsid w:val="009532A8"/>
    <w:rsid w:val="009543E2"/>
    <w:rsid w:val="00954A1B"/>
    <w:rsid w:val="0096206E"/>
    <w:rsid w:val="00962895"/>
    <w:rsid w:val="00964A8B"/>
    <w:rsid w:val="00973132"/>
    <w:rsid w:val="00973906"/>
    <w:rsid w:val="009747CE"/>
    <w:rsid w:val="0097583C"/>
    <w:rsid w:val="00976060"/>
    <w:rsid w:val="00976381"/>
    <w:rsid w:val="009776A1"/>
    <w:rsid w:val="0098090F"/>
    <w:rsid w:val="00982A1B"/>
    <w:rsid w:val="00983C33"/>
    <w:rsid w:val="0098457A"/>
    <w:rsid w:val="00984DC9"/>
    <w:rsid w:val="009872E4"/>
    <w:rsid w:val="0099357C"/>
    <w:rsid w:val="0099453D"/>
    <w:rsid w:val="009A02EC"/>
    <w:rsid w:val="009A31AF"/>
    <w:rsid w:val="009A5320"/>
    <w:rsid w:val="009A70C2"/>
    <w:rsid w:val="009A741C"/>
    <w:rsid w:val="009A7BAC"/>
    <w:rsid w:val="009B1D25"/>
    <w:rsid w:val="009C0172"/>
    <w:rsid w:val="009C1346"/>
    <w:rsid w:val="009C4BDA"/>
    <w:rsid w:val="009C50C0"/>
    <w:rsid w:val="009C6A83"/>
    <w:rsid w:val="009C78DD"/>
    <w:rsid w:val="009D158C"/>
    <w:rsid w:val="009D386B"/>
    <w:rsid w:val="009E1A54"/>
    <w:rsid w:val="009E2897"/>
    <w:rsid w:val="009E463E"/>
    <w:rsid w:val="009F12E3"/>
    <w:rsid w:val="009F4B9E"/>
    <w:rsid w:val="009F6108"/>
    <w:rsid w:val="009F6CCC"/>
    <w:rsid w:val="009F6D93"/>
    <w:rsid w:val="00A003CD"/>
    <w:rsid w:val="00A03032"/>
    <w:rsid w:val="00A03827"/>
    <w:rsid w:val="00A0479C"/>
    <w:rsid w:val="00A128D7"/>
    <w:rsid w:val="00A15AA2"/>
    <w:rsid w:val="00A16788"/>
    <w:rsid w:val="00A22D9E"/>
    <w:rsid w:val="00A233EC"/>
    <w:rsid w:val="00A25F4D"/>
    <w:rsid w:val="00A25FA0"/>
    <w:rsid w:val="00A26672"/>
    <w:rsid w:val="00A2750A"/>
    <w:rsid w:val="00A30FDD"/>
    <w:rsid w:val="00A31488"/>
    <w:rsid w:val="00A314C7"/>
    <w:rsid w:val="00A344C6"/>
    <w:rsid w:val="00A34DFE"/>
    <w:rsid w:val="00A3596B"/>
    <w:rsid w:val="00A41A33"/>
    <w:rsid w:val="00A44366"/>
    <w:rsid w:val="00A4735D"/>
    <w:rsid w:val="00A50B41"/>
    <w:rsid w:val="00A5322C"/>
    <w:rsid w:val="00A54609"/>
    <w:rsid w:val="00A548F7"/>
    <w:rsid w:val="00A55085"/>
    <w:rsid w:val="00A554F4"/>
    <w:rsid w:val="00A559BE"/>
    <w:rsid w:val="00A55AFD"/>
    <w:rsid w:val="00A5646B"/>
    <w:rsid w:val="00A5670A"/>
    <w:rsid w:val="00A56C4F"/>
    <w:rsid w:val="00A56F59"/>
    <w:rsid w:val="00A70CCC"/>
    <w:rsid w:val="00A712E9"/>
    <w:rsid w:val="00A7613C"/>
    <w:rsid w:val="00A76431"/>
    <w:rsid w:val="00A77583"/>
    <w:rsid w:val="00A817B1"/>
    <w:rsid w:val="00A819B4"/>
    <w:rsid w:val="00A81E9C"/>
    <w:rsid w:val="00A826DF"/>
    <w:rsid w:val="00A832E6"/>
    <w:rsid w:val="00A83EE0"/>
    <w:rsid w:val="00A85010"/>
    <w:rsid w:val="00A85621"/>
    <w:rsid w:val="00A93EDC"/>
    <w:rsid w:val="00AA3D69"/>
    <w:rsid w:val="00AA45AA"/>
    <w:rsid w:val="00AA4C59"/>
    <w:rsid w:val="00AB48D8"/>
    <w:rsid w:val="00AB6231"/>
    <w:rsid w:val="00AC205D"/>
    <w:rsid w:val="00AC241B"/>
    <w:rsid w:val="00AC5D29"/>
    <w:rsid w:val="00AD3677"/>
    <w:rsid w:val="00AD37DD"/>
    <w:rsid w:val="00AE15F5"/>
    <w:rsid w:val="00AE4632"/>
    <w:rsid w:val="00AE5376"/>
    <w:rsid w:val="00AE586A"/>
    <w:rsid w:val="00AE73C0"/>
    <w:rsid w:val="00AE7EF1"/>
    <w:rsid w:val="00AF1771"/>
    <w:rsid w:val="00B005B7"/>
    <w:rsid w:val="00B00656"/>
    <w:rsid w:val="00B01045"/>
    <w:rsid w:val="00B04723"/>
    <w:rsid w:val="00B0626F"/>
    <w:rsid w:val="00B07AD3"/>
    <w:rsid w:val="00B07BC7"/>
    <w:rsid w:val="00B22DB9"/>
    <w:rsid w:val="00B23D12"/>
    <w:rsid w:val="00B2640E"/>
    <w:rsid w:val="00B268D6"/>
    <w:rsid w:val="00B27874"/>
    <w:rsid w:val="00B30D4B"/>
    <w:rsid w:val="00B35390"/>
    <w:rsid w:val="00B3796B"/>
    <w:rsid w:val="00B42F83"/>
    <w:rsid w:val="00B447DF"/>
    <w:rsid w:val="00B46149"/>
    <w:rsid w:val="00B47094"/>
    <w:rsid w:val="00B50A4A"/>
    <w:rsid w:val="00B53C87"/>
    <w:rsid w:val="00B552E0"/>
    <w:rsid w:val="00B61C89"/>
    <w:rsid w:val="00B6250E"/>
    <w:rsid w:val="00B62A7C"/>
    <w:rsid w:val="00B6413C"/>
    <w:rsid w:val="00B65C34"/>
    <w:rsid w:val="00B70DBF"/>
    <w:rsid w:val="00B711C0"/>
    <w:rsid w:val="00B7134D"/>
    <w:rsid w:val="00B72AC3"/>
    <w:rsid w:val="00B7362C"/>
    <w:rsid w:val="00B73761"/>
    <w:rsid w:val="00B741D6"/>
    <w:rsid w:val="00B808FA"/>
    <w:rsid w:val="00B82980"/>
    <w:rsid w:val="00B82C8B"/>
    <w:rsid w:val="00B858FD"/>
    <w:rsid w:val="00B86D06"/>
    <w:rsid w:val="00B944F9"/>
    <w:rsid w:val="00BA065E"/>
    <w:rsid w:val="00BA1127"/>
    <w:rsid w:val="00BA1DE8"/>
    <w:rsid w:val="00BA6484"/>
    <w:rsid w:val="00BB2D19"/>
    <w:rsid w:val="00BB34A7"/>
    <w:rsid w:val="00BB53F5"/>
    <w:rsid w:val="00BB79D3"/>
    <w:rsid w:val="00BB7A98"/>
    <w:rsid w:val="00BB7B3D"/>
    <w:rsid w:val="00BC075D"/>
    <w:rsid w:val="00BC24CF"/>
    <w:rsid w:val="00BD3CB0"/>
    <w:rsid w:val="00BD3F32"/>
    <w:rsid w:val="00BD4363"/>
    <w:rsid w:val="00BD77D2"/>
    <w:rsid w:val="00BE1328"/>
    <w:rsid w:val="00BE1A78"/>
    <w:rsid w:val="00BE6F56"/>
    <w:rsid w:val="00BF1AEF"/>
    <w:rsid w:val="00BF215C"/>
    <w:rsid w:val="00BF5C96"/>
    <w:rsid w:val="00BF76ED"/>
    <w:rsid w:val="00C00041"/>
    <w:rsid w:val="00C0136B"/>
    <w:rsid w:val="00C03239"/>
    <w:rsid w:val="00C104C2"/>
    <w:rsid w:val="00C11931"/>
    <w:rsid w:val="00C11D10"/>
    <w:rsid w:val="00C14566"/>
    <w:rsid w:val="00C15677"/>
    <w:rsid w:val="00C15EC6"/>
    <w:rsid w:val="00C16D67"/>
    <w:rsid w:val="00C17C56"/>
    <w:rsid w:val="00C211FF"/>
    <w:rsid w:val="00C22013"/>
    <w:rsid w:val="00C23213"/>
    <w:rsid w:val="00C2325D"/>
    <w:rsid w:val="00C2455F"/>
    <w:rsid w:val="00C249F5"/>
    <w:rsid w:val="00C24AEB"/>
    <w:rsid w:val="00C2785D"/>
    <w:rsid w:val="00C31129"/>
    <w:rsid w:val="00C3272F"/>
    <w:rsid w:val="00C34561"/>
    <w:rsid w:val="00C354D0"/>
    <w:rsid w:val="00C355D0"/>
    <w:rsid w:val="00C37EAE"/>
    <w:rsid w:val="00C439BD"/>
    <w:rsid w:val="00C4558D"/>
    <w:rsid w:val="00C4569A"/>
    <w:rsid w:val="00C46341"/>
    <w:rsid w:val="00C51496"/>
    <w:rsid w:val="00C5243F"/>
    <w:rsid w:val="00C56987"/>
    <w:rsid w:val="00C66B8B"/>
    <w:rsid w:val="00C67F07"/>
    <w:rsid w:val="00C74D48"/>
    <w:rsid w:val="00C803C2"/>
    <w:rsid w:val="00C81577"/>
    <w:rsid w:val="00C83EE5"/>
    <w:rsid w:val="00C84059"/>
    <w:rsid w:val="00C86AC8"/>
    <w:rsid w:val="00C87F58"/>
    <w:rsid w:val="00C908E6"/>
    <w:rsid w:val="00C930FB"/>
    <w:rsid w:val="00C96921"/>
    <w:rsid w:val="00C97F01"/>
    <w:rsid w:val="00CA0366"/>
    <w:rsid w:val="00CA14A3"/>
    <w:rsid w:val="00CA5145"/>
    <w:rsid w:val="00CA5F07"/>
    <w:rsid w:val="00CB1B1C"/>
    <w:rsid w:val="00CB299F"/>
    <w:rsid w:val="00CB5843"/>
    <w:rsid w:val="00CB7148"/>
    <w:rsid w:val="00CB7C4A"/>
    <w:rsid w:val="00CC375A"/>
    <w:rsid w:val="00CD08A5"/>
    <w:rsid w:val="00CD285B"/>
    <w:rsid w:val="00CD5787"/>
    <w:rsid w:val="00CD7E98"/>
    <w:rsid w:val="00CE02B9"/>
    <w:rsid w:val="00CE3841"/>
    <w:rsid w:val="00CE7FDD"/>
    <w:rsid w:val="00CF2FED"/>
    <w:rsid w:val="00CF6A2B"/>
    <w:rsid w:val="00CF6C15"/>
    <w:rsid w:val="00D03DE0"/>
    <w:rsid w:val="00D03E3F"/>
    <w:rsid w:val="00D04BED"/>
    <w:rsid w:val="00D110D7"/>
    <w:rsid w:val="00D1767E"/>
    <w:rsid w:val="00D21EE6"/>
    <w:rsid w:val="00D2249C"/>
    <w:rsid w:val="00D22B0C"/>
    <w:rsid w:val="00D245E9"/>
    <w:rsid w:val="00D2594B"/>
    <w:rsid w:val="00D266EE"/>
    <w:rsid w:val="00D30267"/>
    <w:rsid w:val="00D302B9"/>
    <w:rsid w:val="00D30BE2"/>
    <w:rsid w:val="00D32E85"/>
    <w:rsid w:val="00D36D20"/>
    <w:rsid w:val="00D41360"/>
    <w:rsid w:val="00D42DAB"/>
    <w:rsid w:val="00D45A49"/>
    <w:rsid w:val="00D45D12"/>
    <w:rsid w:val="00D53C96"/>
    <w:rsid w:val="00D54089"/>
    <w:rsid w:val="00D55A02"/>
    <w:rsid w:val="00D565C9"/>
    <w:rsid w:val="00D57034"/>
    <w:rsid w:val="00D60025"/>
    <w:rsid w:val="00D6092E"/>
    <w:rsid w:val="00D61DDC"/>
    <w:rsid w:val="00D622A4"/>
    <w:rsid w:val="00D63E89"/>
    <w:rsid w:val="00D64175"/>
    <w:rsid w:val="00D644CE"/>
    <w:rsid w:val="00D72CFF"/>
    <w:rsid w:val="00D73126"/>
    <w:rsid w:val="00D76435"/>
    <w:rsid w:val="00D76719"/>
    <w:rsid w:val="00D77240"/>
    <w:rsid w:val="00D80B97"/>
    <w:rsid w:val="00D81869"/>
    <w:rsid w:val="00D83E6A"/>
    <w:rsid w:val="00D96F29"/>
    <w:rsid w:val="00DA0103"/>
    <w:rsid w:val="00DA1D32"/>
    <w:rsid w:val="00DA2D23"/>
    <w:rsid w:val="00DA342D"/>
    <w:rsid w:val="00DA388E"/>
    <w:rsid w:val="00DA3E4B"/>
    <w:rsid w:val="00DA6B3A"/>
    <w:rsid w:val="00DB20B5"/>
    <w:rsid w:val="00DB23BA"/>
    <w:rsid w:val="00DB32FC"/>
    <w:rsid w:val="00DB54A7"/>
    <w:rsid w:val="00DB7389"/>
    <w:rsid w:val="00DC1D4F"/>
    <w:rsid w:val="00DD197E"/>
    <w:rsid w:val="00DD60E5"/>
    <w:rsid w:val="00DD667B"/>
    <w:rsid w:val="00DD6A5F"/>
    <w:rsid w:val="00DE5B9B"/>
    <w:rsid w:val="00DE5DCF"/>
    <w:rsid w:val="00DF033A"/>
    <w:rsid w:val="00DF1626"/>
    <w:rsid w:val="00DF4CCF"/>
    <w:rsid w:val="00DF55FD"/>
    <w:rsid w:val="00DF70E9"/>
    <w:rsid w:val="00DF7163"/>
    <w:rsid w:val="00E01152"/>
    <w:rsid w:val="00E01E2D"/>
    <w:rsid w:val="00E021C1"/>
    <w:rsid w:val="00E023B8"/>
    <w:rsid w:val="00E029ED"/>
    <w:rsid w:val="00E02B29"/>
    <w:rsid w:val="00E0438F"/>
    <w:rsid w:val="00E06F8C"/>
    <w:rsid w:val="00E10414"/>
    <w:rsid w:val="00E110FF"/>
    <w:rsid w:val="00E125BA"/>
    <w:rsid w:val="00E13FC1"/>
    <w:rsid w:val="00E16861"/>
    <w:rsid w:val="00E16D48"/>
    <w:rsid w:val="00E17565"/>
    <w:rsid w:val="00E226CE"/>
    <w:rsid w:val="00E227E1"/>
    <w:rsid w:val="00E25512"/>
    <w:rsid w:val="00E3295E"/>
    <w:rsid w:val="00E355DB"/>
    <w:rsid w:val="00E41B3A"/>
    <w:rsid w:val="00E4230E"/>
    <w:rsid w:val="00E4304E"/>
    <w:rsid w:val="00E4417A"/>
    <w:rsid w:val="00E47830"/>
    <w:rsid w:val="00E51328"/>
    <w:rsid w:val="00E570BE"/>
    <w:rsid w:val="00E617E9"/>
    <w:rsid w:val="00E626A4"/>
    <w:rsid w:val="00E6467D"/>
    <w:rsid w:val="00E65C0A"/>
    <w:rsid w:val="00E66CF9"/>
    <w:rsid w:val="00E7149B"/>
    <w:rsid w:val="00E71F34"/>
    <w:rsid w:val="00E7689B"/>
    <w:rsid w:val="00E80E9C"/>
    <w:rsid w:val="00E86890"/>
    <w:rsid w:val="00EA1C14"/>
    <w:rsid w:val="00EA1D9C"/>
    <w:rsid w:val="00EA335B"/>
    <w:rsid w:val="00EA4E5F"/>
    <w:rsid w:val="00EB0751"/>
    <w:rsid w:val="00EB1990"/>
    <w:rsid w:val="00EB3B3D"/>
    <w:rsid w:val="00EB5E3B"/>
    <w:rsid w:val="00EC0686"/>
    <w:rsid w:val="00EC2773"/>
    <w:rsid w:val="00EC36CB"/>
    <w:rsid w:val="00EC42CB"/>
    <w:rsid w:val="00EC7F6E"/>
    <w:rsid w:val="00ED0289"/>
    <w:rsid w:val="00ED0A41"/>
    <w:rsid w:val="00ED0C6F"/>
    <w:rsid w:val="00ED0D8B"/>
    <w:rsid w:val="00ED15D2"/>
    <w:rsid w:val="00ED16D4"/>
    <w:rsid w:val="00ED27F7"/>
    <w:rsid w:val="00ED7A1D"/>
    <w:rsid w:val="00EE1063"/>
    <w:rsid w:val="00EE6343"/>
    <w:rsid w:val="00EE6CE5"/>
    <w:rsid w:val="00EE7EC4"/>
    <w:rsid w:val="00EF0DB9"/>
    <w:rsid w:val="00EF14AB"/>
    <w:rsid w:val="00EF3AEB"/>
    <w:rsid w:val="00EF4198"/>
    <w:rsid w:val="00EF6D75"/>
    <w:rsid w:val="00F00AEB"/>
    <w:rsid w:val="00F00FA6"/>
    <w:rsid w:val="00F01307"/>
    <w:rsid w:val="00F102AC"/>
    <w:rsid w:val="00F11084"/>
    <w:rsid w:val="00F12820"/>
    <w:rsid w:val="00F157CD"/>
    <w:rsid w:val="00F16721"/>
    <w:rsid w:val="00F216E9"/>
    <w:rsid w:val="00F304C9"/>
    <w:rsid w:val="00F31651"/>
    <w:rsid w:val="00F316DF"/>
    <w:rsid w:val="00F35688"/>
    <w:rsid w:val="00F36AD1"/>
    <w:rsid w:val="00F377B8"/>
    <w:rsid w:val="00F46431"/>
    <w:rsid w:val="00F52A4D"/>
    <w:rsid w:val="00F54933"/>
    <w:rsid w:val="00F55CBE"/>
    <w:rsid w:val="00F56E1A"/>
    <w:rsid w:val="00F6013E"/>
    <w:rsid w:val="00F612E7"/>
    <w:rsid w:val="00F624A4"/>
    <w:rsid w:val="00F66C97"/>
    <w:rsid w:val="00F73116"/>
    <w:rsid w:val="00F77390"/>
    <w:rsid w:val="00F84171"/>
    <w:rsid w:val="00F85108"/>
    <w:rsid w:val="00F863A2"/>
    <w:rsid w:val="00F87889"/>
    <w:rsid w:val="00F923D8"/>
    <w:rsid w:val="00F94716"/>
    <w:rsid w:val="00F962E7"/>
    <w:rsid w:val="00F96615"/>
    <w:rsid w:val="00F96C1C"/>
    <w:rsid w:val="00F96FCE"/>
    <w:rsid w:val="00FA144E"/>
    <w:rsid w:val="00FA397F"/>
    <w:rsid w:val="00FA40E1"/>
    <w:rsid w:val="00FA5BF6"/>
    <w:rsid w:val="00FB011C"/>
    <w:rsid w:val="00FB1756"/>
    <w:rsid w:val="00FB1F3E"/>
    <w:rsid w:val="00FB313A"/>
    <w:rsid w:val="00FB5CD4"/>
    <w:rsid w:val="00FB6586"/>
    <w:rsid w:val="00FB685C"/>
    <w:rsid w:val="00FC4218"/>
    <w:rsid w:val="00FC62CE"/>
    <w:rsid w:val="00FD1262"/>
    <w:rsid w:val="00FD20B6"/>
    <w:rsid w:val="00FD2D6E"/>
    <w:rsid w:val="00FD3C01"/>
    <w:rsid w:val="00FD6FC5"/>
    <w:rsid w:val="00FE37D6"/>
    <w:rsid w:val="00FE4DE5"/>
    <w:rsid w:val="00FE59E0"/>
    <w:rsid w:val="00FF253D"/>
    <w:rsid w:val="00FF2C5C"/>
    <w:rsid w:val="00FF33FC"/>
    <w:rsid w:val="00FF6C3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62817"/>
    <o:shapelayout v:ext="edit">
      <o:idmap v:ext="edit" data="1"/>
    </o:shapelayout>
  </w:shapeDefaults>
  <w:decimalSymbol w:val=","/>
  <w:listSeparator w:val=";"/>
  <w14:docId w14:val="5883B358"/>
  <w15:docId w15:val="{1E9A2E90-29CC-43EB-912F-9EB1BEFB4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66B0"/>
    <w:rPr>
      <w:rFonts w:ascii="Times New Roman" w:eastAsia="Times New Roman" w:hAnsi="Times New Roman"/>
    </w:rPr>
  </w:style>
  <w:style w:type="paragraph" w:styleId="Ttulo1">
    <w:name w:val="heading 1"/>
    <w:basedOn w:val="Normal"/>
    <w:next w:val="Normal"/>
    <w:link w:val="Ttulo1Char"/>
    <w:qFormat/>
    <w:rsid w:val="00EA4E5F"/>
    <w:pPr>
      <w:keepNext/>
      <w:jc w:val="both"/>
      <w:outlineLvl w:val="0"/>
    </w:pPr>
    <w:rPr>
      <w:rFonts w:ascii="Arial" w:hAnsi="Arial"/>
      <w:b/>
      <w:sz w:val="24"/>
    </w:rPr>
  </w:style>
  <w:style w:type="paragraph" w:styleId="Ttulo2">
    <w:name w:val="heading 2"/>
    <w:basedOn w:val="Normal"/>
    <w:next w:val="Normal"/>
    <w:link w:val="Ttulo2Char"/>
    <w:qFormat/>
    <w:rsid w:val="00EA4E5F"/>
    <w:pPr>
      <w:keepNext/>
      <w:jc w:val="both"/>
      <w:outlineLvl w:val="1"/>
    </w:pPr>
    <w:rPr>
      <w:rFonts w:ascii="Arial" w:hAnsi="Arial"/>
      <w:color w:val="FF6600"/>
      <w:w w:val="120"/>
      <w:sz w:val="22"/>
      <w:szCs w:val="16"/>
    </w:rPr>
  </w:style>
  <w:style w:type="paragraph" w:styleId="Ttulo4">
    <w:name w:val="heading 4"/>
    <w:basedOn w:val="Normal"/>
    <w:next w:val="Normal"/>
    <w:link w:val="Ttulo4Char"/>
    <w:qFormat/>
    <w:rsid w:val="00EA4E5F"/>
    <w:pPr>
      <w:keepNext/>
      <w:spacing w:before="240" w:after="60"/>
      <w:outlineLvl w:val="3"/>
    </w:pPr>
    <w:rPr>
      <w:b/>
      <w:bCs/>
      <w:sz w:val="28"/>
      <w:szCs w:val="28"/>
    </w:rPr>
  </w:style>
  <w:style w:type="paragraph" w:styleId="Ttulo5">
    <w:name w:val="heading 5"/>
    <w:basedOn w:val="Normal"/>
    <w:next w:val="Normal"/>
    <w:link w:val="Ttulo5Char"/>
    <w:qFormat/>
    <w:rsid w:val="00EA4E5F"/>
    <w:pPr>
      <w:keepNext/>
      <w:tabs>
        <w:tab w:val="left" w:pos="9214"/>
      </w:tabs>
      <w:ind w:left="2269"/>
      <w:jc w:val="both"/>
      <w:outlineLvl w:val="4"/>
    </w:pPr>
    <w:rPr>
      <w:rFonts w:ascii="Arial" w:hAnsi="Arial"/>
      <w:sz w:val="24"/>
    </w:rPr>
  </w:style>
  <w:style w:type="paragraph" w:styleId="Ttulo7">
    <w:name w:val="heading 7"/>
    <w:basedOn w:val="Normal"/>
    <w:next w:val="Normal"/>
    <w:link w:val="Ttulo7Char"/>
    <w:qFormat/>
    <w:rsid w:val="00EA4E5F"/>
    <w:pPr>
      <w:spacing w:before="240" w:after="60"/>
      <w:outlineLvl w:val="6"/>
    </w:pPr>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0E692C"/>
    <w:pPr>
      <w:spacing w:line="360" w:lineRule="auto"/>
      <w:jc w:val="both"/>
    </w:pPr>
    <w:rPr>
      <w:rFonts w:ascii="Arial" w:hAnsi="Arial"/>
      <w:sz w:val="23"/>
    </w:rPr>
  </w:style>
  <w:style w:type="character" w:customStyle="1" w:styleId="CorpodetextoChar">
    <w:name w:val="Corpo de texto Char"/>
    <w:link w:val="Corpodetexto"/>
    <w:rsid w:val="000E692C"/>
    <w:rPr>
      <w:rFonts w:ascii="Arial" w:eastAsia="Times New Roman" w:hAnsi="Arial" w:cs="Times New Roman"/>
      <w:sz w:val="23"/>
      <w:szCs w:val="20"/>
      <w:lang w:eastAsia="pt-BR"/>
    </w:rPr>
  </w:style>
  <w:style w:type="paragraph" w:styleId="Cabealho">
    <w:name w:val="header"/>
    <w:basedOn w:val="Normal"/>
    <w:link w:val="CabealhoChar"/>
    <w:unhideWhenUsed/>
    <w:rsid w:val="000E692C"/>
    <w:pPr>
      <w:tabs>
        <w:tab w:val="center" w:pos="4252"/>
        <w:tab w:val="right" w:pos="8504"/>
      </w:tabs>
    </w:pPr>
  </w:style>
  <w:style w:type="character" w:customStyle="1" w:styleId="CabealhoChar">
    <w:name w:val="Cabeçalho Char"/>
    <w:link w:val="Cabealho"/>
    <w:rsid w:val="000E692C"/>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0E692C"/>
    <w:pPr>
      <w:tabs>
        <w:tab w:val="center" w:pos="4252"/>
        <w:tab w:val="right" w:pos="8504"/>
      </w:tabs>
    </w:pPr>
  </w:style>
  <w:style w:type="character" w:customStyle="1" w:styleId="RodapChar">
    <w:name w:val="Rodapé Char"/>
    <w:link w:val="Rodap"/>
    <w:uiPriority w:val="99"/>
    <w:rsid w:val="000E692C"/>
    <w:rPr>
      <w:rFonts w:ascii="Times New Roman" w:eastAsia="Times New Roman" w:hAnsi="Times New Roman" w:cs="Times New Roman"/>
      <w:sz w:val="20"/>
      <w:szCs w:val="20"/>
      <w:lang w:eastAsia="pt-BR"/>
    </w:rPr>
  </w:style>
  <w:style w:type="character" w:styleId="Hyperlink">
    <w:name w:val="Hyperlink"/>
    <w:uiPriority w:val="99"/>
    <w:rsid w:val="000E692C"/>
    <w:rPr>
      <w:color w:val="0000FF"/>
      <w:u w:val="single"/>
    </w:rPr>
  </w:style>
  <w:style w:type="paragraph" w:customStyle="1" w:styleId="ecxmsonormal">
    <w:name w:val="ecxmsonormal"/>
    <w:basedOn w:val="Normal"/>
    <w:rsid w:val="000E692C"/>
    <w:pPr>
      <w:spacing w:before="100" w:beforeAutospacing="1" w:after="100" w:afterAutospacing="1"/>
    </w:pPr>
    <w:rPr>
      <w:sz w:val="24"/>
      <w:szCs w:val="24"/>
    </w:rPr>
  </w:style>
  <w:style w:type="character" w:customStyle="1" w:styleId="apple-converted-space">
    <w:name w:val="apple-converted-space"/>
    <w:basedOn w:val="Fontepargpadro"/>
    <w:rsid w:val="000E692C"/>
  </w:style>
  <w:style w:type="paragraph" w:styleId="Textodebalo">
    <w:name w:val="Balloon Text"/>
    <w:basedOn w:val="Normal"/>
    <w:link w:val="TextodebaloChar"/>
    <w:semiHidden/>
    <w:unhideWhenUsed/>
    <w:rsid w:val="002D66C4"/>
    <w:rPr>
      <w:rFonts w:ascii="Tahoma" w:hAnsi="Tahoma"/>
      <w:sz w:val="16"/>
      <w:szCs w:val="16"/>
    </w:rPr>
  </w:style>
  <w:style w:type="character" w:customStyle="1" w:styleId="TextodebaloChar">
    <w:name w:val="Texto de balão Char"/>
    <w:link w:val="Textodebalo"/>
    <w:semiHidden/>
    <w:rsid w:val="002D66C4"/>
    <w:rPr>
      <w:rFonts w:ascii="Tahoma" w:eastAsia="Times New Roman" w:hAnsi="Tahoma" w:cs="Tahoma"/>
      <w:sz w:val="16"/>
      <w:szCs w:val="16"/>
    </w:rPr>
  </w:style>
  <w:style w:type="paragraph" w:styleId="Corpodetexto2">
    <w:name w:val="Body Text 2"/>
    <w:basedOn w:val="Normal"/>
    <w:link w:val="Corpodetexto2Char"/>
    <w:unhideWhenUsed/>
    <w:rsid w:val="00EA4E5F"/>
    <w:pPr>
      <w:spacing w:after="120" w:line="480" w:lineRule="auto"/>
    </w:pPr>
  </w:style>
  <w:style w:type="character" w:customStyle="1" w:styleId="Corpodetexto2Char">
    <w:name w:val="Corpo de texto 2 Char"/>
    <w:link w:val="Corpodetexto2"/>
    <w:rsid w:val="00EA4E5F"/>
    <w:rPr>
      <w:rFonts w:ascii="Times New Roman" w:eastAsia="Times New Roman" w:hAnsi="Times New Roman"/>
    </w:rPr>
  </w:style>
  <w:style w:type="paragraph" w:styleId="Recuodecorpodetexto">
    <w:name w:val="Body Text Indent"/>
    <w:basedOn w:val="Normal"/>
    <w:link w:val="RecuodecorpodetextoChar"/>
    <w:unhideWhenUsed/>
    <w:rsid w:val="00EA4E5F"/>
    <w:pPr>
      <w:spacing w:after="120"/>
      <w:ind w:left="283"/>
    </w:pPr>
  </w:style>
  <w:style w:type="character" w:customStyle="1" w:styleId="RecuodecorpodetextoChar">
    <w:name w:val="Recuo de corpo de texto Char"/>
    <w:link w:val="Recuodecorpodetexto"/>
    <w:rsid w:val="00EA4E5F"/>
    <w:rPr>
      <w:rFonts w:ascii="Times New Roman" w:eastAsia="Times New Roman" w:hAnsi="Times New Roman"/>
    </w:rPr>
  </w:style>
  <w:style w:type="character" w:customStyle="1" w:styleId="Ttulo1Char">
    <w:name w:val="Título 1 Char"/>
    <w:link w:val="Ttulo1"/>
    <w:rsid w:val="00EA4E5F"/>
    <w:rPr>
      <w:rFonts w:ascii="Arial" w:eastAsia="Times New Roman" w:hAnsi="Arial"/>
      <w:b/>
      <w:sz w:val="24"/>
    </w:rPr>
  </w:style>
  <w:style w:type="character" w:customStyle="1" w:styleId="Ttulo2Char">
    <w:name w:val="Título 2 Char"/>
    <w:link w:val="Ttulo2"/>
    <w:rsid w:val="00EA4E5F"/>
    <w:rPr>
      <w:rFonts w:ascii="Arial" w:eastAsia="Times New Roman" w:hAnsi="Arial"/>
      <w:color w:val="FF6600"/>
      <w:w w:val="120"/>
      <w:sz w:val="22"/>
      <w:szCs w:val="16"/>
    </w:rPr>
  </w:style>
  <w:style w:type="character" w:customStyle="1" w:styleId="Ttulo4Char">
    <w:name w:val="Título 4 Char"/>
    <w:link w:val="Ttulo4"/>
    <w:rsid w:val="00EA4E5F"/>
    <w:rPr>
      <w:rFonts w:ascii="Times New Roman" w:eastAsia="Times New Roman" w:hAnsi="Times New Roman"/>
      <w:b/>
      <w:bCs/>
      <w:sz w:val="28"/>
      <w:szCs w:val="28"/>
    </w:rPr>
  </w:style>
  <w:style w:type="character" w:customStyle="1" w:styleId="Ttulo5Char">
    <w:name w:val="Título 5 Char"/>
    <w:link w:val="Ttulo5"/>
    <w:rsid w:val="00EA4E5F"/>
    <w:rPr>
      <w:rFonts w:ascii="Arial" w:eastAsia="Times New Roman" w:hAnsi="Arial"/>
      <w:sz w:val="24"/>
    </w:rPr>
  </w:style>
  <w:style w:type="character" w:customStyle="1" w:styleId="Ttulo7Char">
    <w:name w:val="Título 7 Char"/>
    <w:link w:val="Ttulo7"/>
    <w:rsid w:val="00EA4E5F"/>
    <w:rPr>
      <w:rFonts w:ascii="Times New Roman" w:eastAsia="Times New Roman" w:hAnsi="Times New Roman"/>
      <w:sz w:val="24"/>
      <w:szCs w:val="24"/>
    </w:rPr>
  </w:style>
  <w:style w:type="numbering" w:customStyle="1" w:styleId="Semlista1">
    <w:name w:val="Sem lista1"/>
    <w:next w:val="Semlista"/>
    <w:semiHidden/>
    <w:unhideWhenUsed/>
    <w:rsid w:val="00EA4E5F"/>
  </w:style>
  <w:style w:type="paragraph" w:styleId="Corpodetexto3">
    <w:name w:val="Body Text 3"/>
    <w:basedOn w:val="Normal"/>
    <w:link w:val="Corpodetexto3Char"/>
    <w:rsid w:val="00EA4E5F"/>
    <w:pPr>
      <w:jc w:val="both"/>
    </w:pPr>
    <w:rPr>
      <w:rFonts w:ascii="Arial" w:hAnsi="Arial"/>
      <w:sz w:val="24"/>
    </w:rPr>
  </w:style>
  <w:style w:type="character" w:customStyle="1" w:styleId="Corpodetexto3Char">
    <w:name w:val="Corpo de texto 3 Char"/>
    <w:link w:val="Corpodetexto3"/>
    <w:rsid w:val="00EA4E5F"/>
    <w:rPr>
      <w:rFonts w:ascii="Arial" w:eastAsia="Times New Roman" w:hAnsi="Arial"/>
      <w:sz w:val="24"/>
    </w:rPr>
  </w:style>
  <w:style w:type="paragraph" w:styleId="Recuodecorpodetexto3">
    <w:name w:val="Body Text Indent 3"/>
    <w:basedOn w:val="Normal"/>
    <w:link w:val="Recuodecorpodetexto3Char"/>
    <w:rsid w:val="00EA4E5F"/>
    <w:pPr>
      <w:ind w:left="709" w:hanging="709"/>
      <w:jc w:val="both"/>
    </w:pPr>
    <w:rPr>
      <w:rFonts w:ascii="Arial" w:hAnsi="Arial"/>
      <w:sz w:val="22"/>
    </w:rPr>
  </w:style>
  <w:style w:type="character" w:customStyle="1" w:styleId="Recuodecorpodetexto3Char">
    <w:name w:val="Recuo de corpo de texto 3 Char"/>
    <w:link w:val="Recuodecorpodetexto3"/>
    <w:rsid w:val="00EA4E5F"/>
    <w:rPr>
      <w:rFonts w:ascii="Arial" w:eastAsia="Times New Roman" w:hAnsi="Arial"/>
      <w:sz w:val="22"/>
    </w:rPr>
  </w:style>
  <w:style w:type="paragraph" w:customStyle="1" w:styleId="Padro">
    <w:name w:val="Padrão"/>
    <w:rsid w:val="00EA4E5F"/>
    <w:pPr>
      <w:widowControl w:val="0"/>
      <w:autoSpaceDE w:val="0"/>
      <w:autoSpaceDN w:val="0"/>
      <w:adjustRightInd w:val="0"/>
    </w:pPr>
    <w:rPr>
      <w:rFonts w:ascii="Times New Roman" w:eastAsia="Times New Roman" w:hAnsi="Times New Roman"/>
      <w:szCs w:val="24"/>
    </w:rPr>
  </w:style>
  <w:style w:type="paragraph" w:styleId="NormalWeb">
    <w:name w:val="Normal (Web)"/>
    <w:basedOn w:val="Normal"/>
    <w:uiPriority w:val="99"/>
    <w:rsid w:val="00EA4E5F"/>
    <w:pPr>
      <w:spacing w:before="100" w:beforeAutospacing="1" w:after="100" w:afterAutospacing="1"/>
    </w:pPr>
    <w:rPr>
      <w:sz w:val="24"/>
      <w:szCs w:val="24"/>
    </w:rPr>
  </w:style>
  <w:style w:type="character" w:styleId="Forte">
    <w:name w:val="Strong"/>
    <w:uiPriority w:val="22"/>
    <w:qFormat/>
    <w:rsid w:val="00EA4E5F"/>
    <w:rPr>
      <w:b/>
      <w:bCs/>
    </w:rPr>
  </w:style>
  <w:style w:type="paragraph" w:styleId="Recuodecorpodetexto2">
    <w:name w:val="Body Text Indent 2"/>
    <w:basedOn w:val="Normal"/>
    <w:link w:val="Recuodecorpodetexto2Char"/>
    <w:rsid w:val="00EA4E5F"/>
    <w:pPr>
      <w:spacing w:after="120" w:line="480" w:lineRule="auto"/>
      <w:ind w:left="283"/>
    </w:pPr>
    <w:rPr>
      <w:rFonts w:ascii="Casablanca" w:hAnsi="Casablanca"/>
      <w:sz w:val="26"/>
    </w:rPr>
  </w:style>
  <w:style w:type="character" w:customStyle="1" w:styleId="Recuodecorpodetexto2Char">
    <w:name w:val="Recuo de corpo de texto 2 Char"/>
    <w:link w:val="Recuodecorpodetexto2"/>
    <w:rsid w:val="00EA4E5F"/>
    <w:rPr>
      <w:rFonts w:ascii="Casablanca" w:eastAsia="Times New Roman" w:hAnsi="Casablanca"/>
      <w:sz w:val="26"/>
    </w:rPr>
  </w:style>
  <w:style w:type="character" w:styleId="nfase">
    <w:name w:val="Emphasis"/>
    <w:qFormat/>
    <w:rsid w:val="00EA4E5F"/>
    <w:rPr>
      <w:i/>
      <w:iCs/>
    </w:rPr>
  </w:style>
  <w:style w:type="paragraph" w:styleId="Ttulo">
    <w:name w:val="Title"/>
    <w:basedOn w:val="Normal"/>
    <w:link w:val="TtuloChar"/>
    <w:qFormat/>
    <w:rsid w:val="00EA4E5F"/>
    <w:pPr>
      <w:widowControl w:val="0"/>
      <w:jc w:val="center"/>
    </w:pPr>
    <w:rPr>
      <w:rFonts w:ascii="Arial" w:hAnsi="Arial"/>
      <w:b/>
      <w:snapToGrid w:val="0"/>
      <w:sz w:val="28"/>
    </w:rPr>
  </w:style>
  <w:style w:type="character" w:customStyle="1" w:styleId="TtuloChar">
    <w:name w:val="Título Char"/>
    <w:link w:val="Ttulo"/>
    <w:rsid w:val="00EA4E5F"/>
    <w:rPr>
      <w:rFonts w:ascii="Arial" w:eastAsia="Times New Roman" w:hAnsi="Arial"/>
      <w:b/>
      <w:snapToGrid/>
      <w:sz w:val="28"/>
    </w:rPr>
  </w:style>
  <w:style w:type="table" w:styleId="Tabelacomgrade">
    <w:name w:val="Table Grid"/>
    <w:basedOn w:val="Tabelanormal"/>
    <w:uiPriority w:val="39"/>
    <w:rsid w:val="00841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72787F"/>
    <w:pPr>
      <w:spacing w:after="160" w:line="259" w:lineRule="auto"/>
      <w:ind w:left="720"/>
      <w:contextualSpacing/>
    </w:pPr>
    <w:rPr>
      <w:rFonts w:ascii="Calibri" w:eastAsia="Calibri" w:hAnsi="Calibri"/>
      <w:sz w:val="22"/>
      <w:szCs w:val="22"/>
      <w:lang w:eastAsia="en-US"/>
    </w:rPr>
  </w:style>
  <w:style w:type="paragraph" w:styleId="Textodenotaderodap">
    <w:name w:val="footnote text"/>
    <w:basedOn w:val="Normal"/>
    <w:link w:val="TextodenotaderodapChar"/>
    <w:uiPriority w:val="99"/>
    <w:semiHidden/>
    <w:unhideWhenUsed/>
    <w:rsid w:val="00E0438F"/>
    <w:rPr>
      <w:rFonts w:ascii="Calibri" w:eastAsia="Calibri" w:hAnsi="Calibri"/>
      <w:lang w:eastAsia="en-US"/>
    </w:rPr>
  </w:style>
  <w:style w:type="character" w:customStyle="1" w:styleId="TextodenotaderodapChar">
    <w:name w:val="Texto de nota de rodapé Char"/>
    <w:link w:val="Textodenotaderodap"/>
    <w:uiPriority w:val="99"/>
    <w:semiHidden/>
    <w:rsid w:val="00E0438F"/>
    <w:rPr>
      <w:lang w:eastAsia="en-US"/>
    </w:rPr>
  </w:style>
  <w:style w:type="character" w:styleId="Refdenotaderodap">
    <w:name w:val="footnote reference"/>
    <w:uiPriority w:val="99"/>
    <w:semiHidden/>
    <w:unhideWhenUsed/>
    <w:rsid w:val="00E0438F"/>
    <w:rPr>
      <w:vertAlign w:val="superscript"/>
    </w:rPr>
  </w:style>
  <w:style w:type="character" w:styleId="HiperlinkVisitado">
    <w:name w:val="FollowedHyperlink"/>
    <w:basedOn w:val="Fontepargpadro"/>
    <w:uiPriority w:val="99"/>
    <w:semiHidden/>
    <w:unhideWhenUsed/>
    <w:rsid w:val="00463407"/>
    <w:rPr>
      <w:color w:val="800080"/>
      <w:u w:val="single"/>
    </w:rPr>
  </w:style>
  <w:style w:type="paragraph" w:customStyle="1" w:styleId="font5">
    <w:name w:val="font5"/>
    <w:basedOn w:val="Normal"/>
    <w:rsid w:val="00463407"/>
    <w:pPr>
      <w:spacing w:before="100" w:beforeAutospacing="1" w:after="100" w:afterAutospacing="1"/>
    </w:pPr>
    <w:rPr>
      <w:rFonts w:ascii="Arial" w:hAnsi="Arial" w:cs="Arial"/>
      <w:color w:val="000000"/>
    </w:rPr>
  </w:style>
  <w:style w:type="paragraph" w:customStyle="1" w:styleId="font6">
    <w:name w:val="font6"/>
    <w:basedOn w:val="Normal"/>
    <w:rsid w:val="00463407"/>
    <w:pPr>
      <w:spacing w:before="100" w:beforeAutospacing="1" w:after="100" w:afterAutospacing="1"/>
    </w:pPr>
    <w:rPr>
      <w:rFonts w:ascii="Arial" w:hAnsi="Arial" w:cs="Arial"/>
    </w:rPr>
  </w:style>
  <w:style w:type="paragraph" w:customStyle="1" w:styleId="font7">
    <w:name w:val="font7"/>
    <w:basedOn w:val="Normal"/>
    <w:rsid w:val="00463407"/>
    <w:pPr>
      <w:spacing w:before="100" w:beforeAutospacing="1" w:after="100" w:afterAutospacing="1"/>
    </w:pPr>
    <w:rPr>
      <w:rFonts w:ascii="Arial" w:hAnsi="Arial" w:cs="Arial"/>
      <w:b/>
      <w:bCs/>
      <w:color w:val="000000"/>
    </w:rPr>
  </w:style>
  <w:style w:type="paragraph" w:customStyle="1" w:styleId="font8">
    <w:name w:val="font8"/>
    <w:basedOn w:val="Normal"/>
    <w:rsid w:val="00463407"/>
    <w:pPr>
      <w:spacing w:before="100" w:beforeAutospacing="1" w:after="100" w:afterAutospacing="1"/>
    </w:pPr>
    <w:rPr>
      <w:rFonts w:ascii="Arial" w:hAnsi="Arial" w:cs="Arial"/>
      <w:color w:val="00B050"/>
    </w:rPr>
  </w:style>
  <w:style w:type="paragraph" w:customStyle="1" w:styleId="xl66">
    <w:name w:val="xl66"/>
    <w:basedOn w:val="Normal"/>
    <w:rsid w:val="004634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Normal"/>
    <w:rsid w:val="00463407"/>
    <w:pPr>
      <w:pBdr>
        <w:top w:val="single" w:sz="8" w:space="0" w:color="auto"/>
        <w:left w:val="single" w:sz="8"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68">
    <w:name w:val="xl68"/>
    <w:basedOn w:val="Normal"/>
    <w:rsid w:val="00463407"/>
    <w:pPr>
      <w:pBdr>
        <w:top w:val="single" w:sz="4" w:space="0" w:color="auto"/>
        <w:left w:val="single" w:sz="8"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69">
    <w:name w:val="xl69"/>
    <w:basedOn w:val="Normal"/>
    <w:rsid w:val="00463407"/>
    <w:pPr>
      <w:pBdr>
        <w:top w:val="single" w:sz="4" w:space="0" w:color="auto"/>
        <w:left w:val="single" w:sz="8"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70">
    <w:name w:val="xl70"/>
    <w:basedOn w:val="Normal"/>
    <w:rsid w:val="00463407"/>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71">
    <w:name w:val="xl71"/>
    <w:basedOn w:val="Normal"/>
    <w:rsid w:val="00463407"/>
    <w:pPr>
      <w:pBdr>
        <w:top w:val="single" w:sz="8"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72">
    <w:name w:val="xl72"/>
    <w:basedOn w:val="Normal"/>
    <w:rsid w:val="00463407"/>
    <w:pPr>
      <w:pBdr>
        <w:top w:val="single" w:sz="4"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73">
    <w:name w:val="xl73"/>
    <w:basedOn w:val="Normal"/>
    <w:rsid w:val="00463407"/>
    <w:pPr>
      <w:pBdr>
        <w:top w:val="single" w:sz="4" w:space="0" w:color="auto"/>
        <w:left w:val="single" w:sz="8" w:space="0" w:color="auto"/>
        <w:bottom w:val="single" w:sz="8" w:space="0" w:color="auto"/>
        <w:right w:val="single" w:sz="4" w:space="0" w:color="auto"/>
      </w:pBdr>
      <w:spacing w:before="100" w:beforeAutospacing="1" w:after="100" w:afterAutospacing="1"/>
    </w:pPr>
    <w:rPr>
      <w:sz w:val="24"/>
      <w:szCs w:val="24"/>
    </w:rPr>
  </w:style>
  <w:style w:type="paragraph" w:customStyle="1" w:styleId="xl74">
    <w:name w:val="xl74"/>
    <w:basedOn w:val="Normal"/>
    <w:rsid w:val="00463407"/>
    <w:pPr>
      <w:pBdr>
        <w:left w:val="single" w:sz="4" w:space="0" w:color="auto"/>
        <w:right w:val="single" w:sz="4" w:space="0" w:color="auto"/>
      </w:pBdr>
      <w:shd w:val="clear" w:color="000000" w:fill="C4BD97"/>
      <w:spacing w:before="100" w:beforeAutospacing="1" w:after="100" w:afterAutospacing="1"/>
      <w:jc w:val="center"/>
      <w:textAlignment w:val="center"/>
    </w:pPr>
    <w:rPr>
      <w:rFonts w:ascii="Arial" w:hAnsi="Arial" w:cs="Arial"/>
      <w:sz w:val="28"/>
      <w:szCs w:val="28"/>
    </w:rPr>
  </w:style>
  <w:style w:type="paragraph" w:customStyle="1" w:styleId="xl75">
    <w:name w:val="xl75"/>
    <w:basedOn w:val="Normal"/>
    <w:rsid w:val="00463407"/>
    <w:pPr>
      <w:shd w:val="clear" w:color="000000" w:fill="C4BD97"/>
      <w:spacing w:before="100" w:beforeAutospacing="1" w:after="100" w:afterAutospacing="1"/>
      <w:jc w:val="center"/>
      <w:textAlignment w:val="center"/>
    </w:pPr>
    <w:rPr>
      <w:sz w:val="28"/>
      <w:szCs w:val="28"/>
    </w:rPr>
  </w:style>
  <w:style w:type="paragraph" w:customStyle="1" w:styleId="xl76">
    <w:name w:val="xl76"/>
    <w:basedOn w:val="Normal"/>
    <w:rsid w:val="00463407"/>
    <w:pPr>
      <w:pBdr>
        <w:left w:val="single" w:sz="4" w:space="0" w:color="auto"/>
        <w:right w:val="single" w:sz="4" w:space="0" w:color="auto"/>
      </w:pBdr>
      <w:shd w:val="clear" w:color="000000" w:fill="D8E4BC"/>
      <w:spacing w:before="100" w:beforeAutospacing="1" w:after="100" w:afterAutospacing="1"/>
      <w:jc w:val="center"/>
      <w:textAlignment w:val="center"/>
    </w:pPr>
    <w:rPr>
      <w:rFonts w:ascii="Arial" w:hAnsi="Arial" w:cs="Arial"/>
      <w:sz w:val="28"/>
      <w:szCs w:val="28"/>
    </w:rPr>
  </w:style>
  <w:style w:type="paragraph" w:customStyle="1" w:styleId="xl77">
    <w:name w:val="xl77"/>
    <w:basedOn w:val="Normal"/>
    <w:rsid w:val="00463407"/>
    <w:pPr>
      <w:pBdr>
        <w:top w:val="single" w:sz="8"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8">
    <w:name w:val="xl78"/>
    <w:basedOn w:val="Normal"/>
    <w:rsid w:val="00463407"/>
    <w:pPr>
      <w:shd w:val="clear" w:color="000000" w:fill="FFFFFF"/>
      <w:spacing w:before="100" w:beforeAutospacing="1" w:after="100" w:afterAutospacing="1"/>
    </w:pPr>
    <w:rPr>
      <w:sz w:val="24"/>
      <w:szCs w:val="24"/>
    </w:rPr>
  </w:style>
  <w:style w:type="paragraph" w:customStyle="1" w:styleId="xl79">
    <w:name w:val="xl79"/>
    <w:basedOn w:val="Normal"/>
    <w:rsid w:val="00463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80">
    <w:name w:val="xl80"/>
    <w:basedOn w:val="Normal"/>
    <w:rsid w:val="00463407"/>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81">
    <w:name w:val="xl81"/>
    <w:basedOn w:val="Normal"/>
    <w:rsid w:val="00463407"/>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82">
    <w:name w:val="xl82"/>
    <w:basedOn w:val="Normal"/>
    <w:rsid w:val="00463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83">
    <w:name w:val="xl83"/>
    <w:basedOn w:val="Normal"/>
    <w:rsid w:val="00463407"/>
    <w:pPr>
      <w:pBdr>
        <w:top w:val="single" w:sz="8" w:space="0" w:color="auto"/>
        <w:left w:val="single" w:sz="4" w:space="0" w:color="auto"/>
        <w:bottom w:val="single" w:sz="4" w:space="0" w:color="auto"/>
      </w:pBdr>
      <w:shd w:val="clear" w:color="000000" w:fill="FFFFFF"/>
      <w:spacing w:before="100" w:beforeAutospacing="1" w:after="100" w:afterAutospacing="1"/>
      <w:jc w:val="center"/>
    </w:pPr>
    <w:rPr>
      <w:sz w:val="24"/>
      <w:szCs w:val="24"/>
    </w:rPr>
  </w:style>
  <w:style w:type="paragraph" w:customStyle="1" w:styleId="xl84">
    <w:name w:val="xl84"/>
    <w:basedOn w:val="Normal"/>
    <w:rsid w:val="00463407"/>
    <w:pPr>
      <w:pBdr>
        <w:top w:val="single" w:sz="4" w:space="0" w:color="auto"/>
        <w:left w:val="single" w:sz="4" w:space="0" w:color="auto"/>
        <w:bottom w:val="single" w:sz="4" w:space="0" w:color="auto"/>
      </w:pBdr>
      <w:shd w:val="clear" w:color="000000" w:fill="FFFFFF"/>
      <w:spacing w:before="100" w:beforeAutospacing="1" w:after="100" w:afterAutospacing="1"/>
      <w:jc w:val="center"/>
    </w:pPr>
    <w:rPr>
      <w:sz w:val="24"/>
      <w:szCs w:val="24"/>
    </w:rPr>
  </w:style>
  <w:style w:type="paragraph" w:customStyle="1" w:styleId="xl85">
    <w:name w:val="xl85"/>
    <w:basedOn w:val="Normal"/>
    <w:rsid w:val="00463407"/>
    <w:pPr>
      <w:pBdr>
        <w:top w:val="single" w:sz="4" w:space="0" w:color="auto"/>
        <w:left w:val="single" w:sz="4" w:space="0" w:color="auto"/>
        <w:bottom w:val="single" w:sz="8" w:space="0" w:color="auto"/>
      </w:pBdr>
      <w:shd w:val="clear" w:color="000000" w:fill="FFFFFF"/>
      <w:spacing w:before="100" w:beforeAutospacing="1" w:after="100" w:afterAutospacing="1"/>
      <w:jc w:val="center"/>
    </w:pPr>
    <w:rPr>
      <w:sz w:val="24"/>
      <w:szCs w:val="24"/>
    </w:rPr>
  </w:style>
  <w:style w:type="paragraph" w:customStyle="1" w:styleId="xl86">
    <w:name w:val="xl86"/>
    <w:basedOn w:val="Normal"/>
    <w:rsid w:val="00463407"/>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8"/>
      <w:szCs w:val="28"/>
    </w:rPr>
  </w:style>
  <w:style w:type="paragraph" w:customStyle="1" w:styleId="xl87">
    <w:name w:val="xl87"/>
    <w:basedOn w:val="Normal"/>
    <w:rsid w:val="00463407"/>
    <w:pPr>
      <w:shd w:val="clear" w:color="000000" w:fill="FFFFFF"/>
      <w:spacing w:before="100" w:beforeAutospacing="1" w:after="100" w:afterAutospacing="1"/>
      <w:jc w:val="center"/>
    </w:pPr>
    <w:rPr>
      <w:sz w:val="24"/>
      <w:szCs w:val="24"/>
    </w:rPr>
  </w:style>
  <w:style w:type="paragraph" w:customStyle="1" w:styleId="xl88">
    <w:name w:val="xl88"/>
    <w:basedOn w:val="Normal"/>
    <w:rsid w:val="00463407"/>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8"/>
      <w:szCs w:val="28"/>
    </w:rPr>
  </w:style>
  <w:style w:type="paragraph" w:customStyle="1" w:styleId="xl89">
    <w:name w:val="xl89"/>
    <w:basedOn w:val="Normal"/>
    <w:rsid w:val="00463407"/>
    <w:pPr>
      <w:shd w:val="clear" w:color="000000" w:fill="FFFFFF"/>
      <w:spacing w:before="100" w:beforeAutospacing="1" w:after="100" w:afterAutospacing="1"/>
      <w:textAlignment w:val="center"/>
    </w:pPr>
    <w:rPr>
      <w:sz w:val="24"/>
      <w:szCs w:val="24"/>
    </w:rPr>
  </w:style>
  <w:style w:type="paragraph" w:customStyle="1" w:styleId="xl90">
    <w:name w:val="xl90"/>
    <w:basedOn w:val="Normal"/>
    <w:rsid w:val="00463407"/>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pPr>
    <w:rPr>
      <w:b/>
      <w:bCs/>
      <w:sz w:val="24"/>
      <w:szCs w:val="24"/>
    </w:rPr>
  </w:style>
  <w:style w:type="paragraph" w:customStyle="1" w:styleId="xl91">
    <w:name w:val="xl91"/>
    <w:basedOn w:val="Normal"/>
    <w:rsid w:val="00463407"/>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b/>
      <w:bCs/>
      <w:sz w:val="24"/>
      <w:szCs w:val="24"/>
    </w:rPr>
  </w:style>
  <w:style w:type="paragraph" w:customStyle="1" w:styleId="xl92">
    <w:name w:val="xl92"/>
    <w:basedOn w:val="Normal"/>
    <w:rsid w:val="00463407"/>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pPr>
    <w:rPr>
      <w:b/>
      <w:bCs/>
      <w:sz w:val="24"/>
      <w:szCs w:val="24"/>
    </w:rPr>
  </w:style>
  <w:style w:type="paragraph" w:customStyle="1" w:styleId="xl93">
    <w:name w:val="xl93"/>
    <w:basedOn w:val="Normal"/>
    <w:rsid w:val="00463407"/>
    <w:pPr>
      <w:pBdr>
        <w:top w:val="single" w:sz="8" w:space="0" w:color="auto"/>
        <w:left w:val="single" w:sz="8" w:space="0" w:color="auto"/>
        <w:bottom w:val="single" w:sz="4" w:space="0" w:color="auto"/>
        <w:right w:val="single" w:sz="4" w:space="0" w:color="auto"/>
      </w:pBdr>
      <w:spacing w:before="100" w:beforeAutospacing="1" w:after="100" w:afterAutospacing="1"/>
    </w:pPr>
    <w:rPr>
      <w:b/>
      <w:bCs/>
      <w:color w:val="FF0000"/>
      <w:sz w:val="24"/>
      <w:szCs w:val="24"/>
    </w:rPr>
  </w:style>
  <w:style w:type="paragraph" w:customStyle="1" w:styleId="xl94">
    <w:name w:val="xl94"/>
    <w:basedOn w:val="Normal"/>
    <w:rsid w:val="00463407"/>
    <w:pPr>
      <w:pBdr>
        <w:top w:val="single" w:sz="8" w:space="0" w:color="auto"/>
        <w:left w:val="single" w:sz="4" w:space="0" w:color="auto"/>
        <w:bottom w:val="single" w:sz="4" w:space="0" w:color="auto"/>
      </w:pBdr>
      <w:shd w:val="clear" w:color="000000" w:fill="FFFFFF"/>
      <w:spacing w:before="100" w:beforeAutospacing="1" w:after="100" w:afterAutospacing="1"/>
      <w:jc w:val="center"/>
    </w:pPr>
    <w:rPr>
      <w:color w:val="FF0000"/>
      <w:sz w:val="24"/>
      <w:szCs w:val="24"/>
    </w:rPr>
  </w:style>
  <w:style w:type="paragraph" w:customStyle="1" w:styleId="xl95">
    <w:name w:val="xl95"/>
    <w:basedOn w:val="Normal"/>
    <w:rsid w:val="00463407"/>
    <w:pPr>
      <w:pBdr>
        <w:top w:val="single" w:sz="4" w:space="0" w:color="auto"/>
        <w:left w:val="single" w:sz="8" w:space="0" w:color="auto"/>
        <w:bottom w:val="single" w:sz="4" w:space="0" w:color="auto"/>
        <w:right w:val="single" w:sz="4" w:space="0" w:color="auto"/>
      </w:pBdr>
      <w:spacing w:before="100" w:beforeAutospacing="1" w:after="100" w:afterAutospacing="1"/>
    </w:pPr>
    <w:rPr>
      <w:b/>
      <w:bCs/>
      <w:color w:val="FF0000"/>
      <w:sz w:val="24"/>
      <w:szCs w:val="24"/>
    </w:rPr>
  </w:style>
  <w:style w:type="paragraph" w:customStyle="1" w:styleId="xl96">
    <w:name w:val="xl96"/>
    <w:basedOn w:val="Normal"/>
    <w:rsid w:val="00463407"/>
    <w:pPr>
      <w:pBdr>
        <w:top w:val="single" w:sz="4" w:space="0" w:color="auto"/>
        <w:left w:val="single" w:sz="4" w:space="0" w:color="auto"/>
        <w:bottom w:val="single" w:sz="4" w:space="0" w:color="auto"/>
      </w:pBdr>
      <w:shd w:val="clear" w:color="000000" w:fill="FFFFFF"/>
      <w:spacing w:before="100" w:beforeAutospacing="1" w:after="100" w:afterAutospacing="1"/>
      <w:jc w:val="center"/>
    </w:pPr>
    <w:rPr>
      <w:color w:val="FF0000"/>
      <w:sz w:val="24"/>
      <w:szCs w:val="24"/>
    </w:rPr>
  </w:style>
  <w:style w:type="paragraph" w:customStyle="1" w:styleId="xl97">
    <w:name w:val="xl97"/>
    <w:basedOn w:val="Normal"/>
    <w:rsid w:val="00463407"/>
    <w:pPr>
      <w:pBdr>
        <w:top w:val="single" w:sz="4" w:space="0" w:color="auto"/>
        <w:left w:val="single" w:sz="8" w:space="0" w:color="auto"/>
        <w:bottom w:val="single" w:sz="8" w:space="0" w:color="auto"/>
        <w:right w:val="single" w:sz="4" w:space="0" w:color="auto"/>
      </w:pBdr>
      <w:spacing w:before="100" w:beforeAutospacing="1" w:after="100" w:afterAutospacing="1"/>
    </w:pPr>
    <w:rPr>
      <w:b/>
      <w:bCs/>
      <w:color w:val="FF0000"/>
      <w:sz w:val="24"/>
      <w:szCs w:val="24"/>
    </w:rPr>
  </w:style>
  <w:style w:type="paragraph" w:customStyle="1" w:styleId="xl98">
    <w:name w:val="xl98"/>
    <w:basedOn w:val="Normal"/>
    <w:rsid w:val="00463407"/>
    <w:pPr>
      <w:pBdr>
        <w:top w:val="single" w:sz="4" w:space="0" w:color="auto"/>
        <w:left w:val="single" w:sz="4" w:space="0" w:color="auto"/>
        <w:bottom w:val="single" w:sz="8" w:space="0" w:color="auto"/>
      </w:pBdr>
      <w:shd w:val="clear" w:color="000000" w:fill="FFFFFF"/>
      <w:spacing w:before="100" w:beforeAutospacing="1" w:after="100" w:afterAutospacing="1"/>
      <w:jc w:val="center"/>
    </w:pPr>
    <w:rPr>
      <w:color w:val="FF0000"/>
      <w:sz w:val="24"/>
      <w:szCs w:val="24"/>
    </w:rPr>
  </w:style>
  <w:style w:type="paragraph" w:customStyle="1" w:styleId="xl99">
    <w:name w:val="xl99"/>
    <w:basedOn w:val="Normal"/>
    <w:rsid w:val="00463407"/>
    <w:pPr>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pPr>
    <w:rPr>
      <w:b/>
      <w:bCs/>
      <w:sz w:val="24"/>
      <w:szCs w:val="24"/>
    </w:rPr>
  </w:style>
  <w:style w:type="paragraph" w:customStyle="1" w:styleId="xl100">
    <w:name w:val="xl100"/>
    <w:basedOn w:val="Normal"/>
    <w:rsid w:val="00463407"/>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sz w:val="24"/>
      <w:szCs w:val="24"/>
    </w:rPr>
  </w:style>
  <w:style w:type="paragraph" w:customStyle="1" w:styleId="xl101">
    <w:name w:val="xl101"/>
    <w:basedOn w:val="Normal"/>
    <w:rsid w:val="00463407"/>
    <w:pPr>
      <w:shd w:val="clear" w:color="000000" w:fill="FFFF00"/>
      <w:spacing w:before="100" w:beforeAutospacing="1" w:after="100" w:afterAutospacing="1"/>
    </w:pPr>
    <w:rPr>
      <w:sz w:val="24"/>
      <w:szCs w:val="24"/>
    </w:rPr>
  </w:style>
  <w:style w:type="paragraph" w:customStyle="1" w:styleId="xl102">
    <w:name w:val="xl102"/>
    <w:basedOn w:val="Normal"/>
    <w:rsid w:val="00463407"/>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pPr>
    <w:rPr>
      <w:b/>
      <w:bCs/>
      <w:sz w:val="24"/>
      <w:szCs w:val="24"/>
    </w:rPr>
  </w:style>
  <w:style w:type="paragraph" w:customStyle="1" w:styleId="xl103">
    <w:name w:val="xl103"/>
    <w:basedOn w:val="Normal"/>
    <w:rsid w:val="0046340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sz w:val="24"/>
      <w:szCs w:val="24"/>
    </w:rPr>
  </w:style>
  <w:style w:type="paragraph" w:customStyle="1" w:styleId="xl104">
    <w:name w:val="xl104"/>
    <w:basedOn w:val="Normal"/>
    <w:rsid w:val="00463407"/>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pPr>
    <w:rPr>
      <w:b/>
      <w:bCs/>
      <w:sz w:val="24"/>
      <w:szCs w:val="24"/>
    </w:rPr>
  </w:style>
  <w:style w:type="paragraph" w:customStyle="1" w:styleId="xl105">
    <w:name w:val="xl105"/>
    <w:basedOn w:val="Normal"/>
    <w:rsid w:val="00463407"/>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pPr>
    <w:rPr>
      <w:sz w:val="24"/>
      <w:szCs w:val="24"/>
    </w:rPr>
  </w:style>
  <w:style w:type="paragraph" w:customStyle="1" w:styleId="xl106">
    <w:name w:val="xl106"/>
    <w:basedOn w:val="Normal"/>
    <w:rsid w:val="00463407"/>
    <w:pPr>
      <w:pBdr>
        <w:left w:val="single" w:sz="4" w:space="0" w:color="auto"/>
        <w:right w:val="single" w:sz="4" w:space="0" w:color="auto"/>
      </w:pBdr>
      <w:shd w:val="clear" w:color="000000" w:fill="C4BD97"/>
      <w:spacing w:before="100" w:beforeAutospacing="1" w:after="100" w:afterAutospacing="1"/>
      <w:jc w:val="center"/>
      <w:textAlignment w:val="center"/>
    </w:pPr>
    <w:rPr>
      <w:rFonts w:ascii="Arial" w:hAnsi="Arial" w:cs="Arial"/>
      <w:sz w:val="28"/>
      <w:szCs w:val="28"/>
    </w:rPr>
  </w:style>
  <w:style w:type="paragraph" w:customStyle="1" w:styleId="xl107">
    <w:name w:val="xl107"/>
    <w:basedOn w:val="Normal"/>
    <w:rsid w:val="0046340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FF0000"/>
    </w:rPr>
  </w:style>
  <w:style w:type="paragraph" w:customStyle="1" w:styleId="xl108">
    <w:name w:val="xl108"/>
    <w:basedOn w:val="Normal"/>
    <w:rsid w:val="00463407"/>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FF0000"/>
    </w:rPr>
  </w:style>
  <w:style w:type="paragraph" w:customStyle="1" w:styleId="xl109">
    <w:name w:val="xl109"/>
    <w:basedOn w:val="Normal"/>
    <w:rsid w:val="0046340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FF0000"/>
    </w:rPr>
  </w:style>
  <w:style w:type="paragraph" w:customStyle="1" w:styleId="xl110">
    <w:name w:val="xl110"/>
    <w:basedOn w:val="Normal"/>
    <w:rsid w:val="00463407"/>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FF0000"/>
      <w:sz w:val="24"/>
      <w:szCs w:val="24"/>
    </w:rPr>
  </w:style>
  <w:style w:type="paragraph" w:customStyle="1" w:styleId="xl111">
    <w:name w:val="xl111"/>
    <w:basedOn w:val="Normal"/>
    <w:rsid w:val="00463407"/>
    <w:pPr>
      <w:pBdr>
        <w:left w:val="single" w:sz="8" w:space="0" w:color="auto"/>
        <w:right w:val="single" w:sz="8" w:space="0" w:color="auto"/>
      </w:pBdr>
      <w:spacing w:before="100" w:beforeAutospacing="1" w:after="100" w:afterAutospacing="1"/>
      <w:jc w:val="center"/>
      <w:textAlignment w:val="center"/>
    </w:pPr>
    <w:rPr>
      <w:b/>
      <w:bCs/>
      <w:color w:val="FF0000"/>
      <w:sz w:val="24"/>
      <w:szCs w:val="24"/>
    </w:rPr>
  </w:style>
  <w:style w:type="paragraph" w:customStyle="1" w:styleId="xl112">
    <w:name w:val="xl112"/>
    <w:basedOn w:val="Normal"/>
    <w:rsid w:val="00463407"/>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FF0000"/>
      <w:sz w:val="24"/>
      <w:szCs w:val="24"/>
    </w:rPr>
  </w:style>
  <w:style w:type="paragraph" w:customStyle="1" w:styleId="xl113">
    <w:name w:val="xl113"/>
    <w:basedOn w:val="Normal"/>
    <w:rsid w:val="004634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4"/>
      <w:szCs w:val="24"/>
    </w:rPr>
  </w:style>
  <w:style w:type="paragraph" w:customStyle="1" w:styleId="xl114">
    <w:name w:val="xl114"/>
    <w:basedOn w:val="Normal"/>
    <w:rsid w:val="00463407"/>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5">
    <w:name w:val="xl115"/>
    <w:basedOn w:val="Normal"/>
    <w:rsid w:val="00463407"/>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6">
    <w:name w:val="xl116"/>
    <w:basedOn w:val="Normal"/>
    <w:rsid w:val="00463407"/>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7">
    <w:name w:val="xl117"/>
    <w:basedOn w:val="Normal"/>
    <w:rsid w:val="00463407"/>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8">
    <w:name w:val="xl118"/>
    <w:basedOn w:val="Normal"/>
    <w:rsid w:val="00463407"/>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9">
    <w:name w:val="xl119"/>
    <w:basedOn w:val="Normal"/>
    <w:rsid w:val="00463407"/>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20">
    <w:name w:val="xl120"/>
    <w:basedOn w:val="Normal"/>
    <w:rsid w:val="00463407"/>
    <w:pPr>
      <w:pBdr>
        <w:top w:val="single" w:sz="8" w:space="0" w:color="auto"/>
        <w:left w:val="single" w:sz="8" w:space="0" w:color="auto"/>
        <w:right w:val="single" w:sz="8" w:space="0" w:color="auto"/>
      </w:pBdr>
      <w:spacing w:before="100" w:beforeAutospacing="1" w:after="100" w:afterAutospacing="1"/>
      <w:jc w:val="center"/>
      <w:textAlignment w:val="center"/>
    </w:pPr>
    <w:rPr>
      <w:b/>
      <w:bCs/>
      <w:sz w:val="24"/>
      <w:szCs w:val="24"/>
    </w:rPr>
  </w:style>
  <w:style w:type="paragraph" w:customStyle="1" w:styleId="xl121">
    <w:name w:val="xl121"/>
    <w:basedOn w:val="Normal"/>
    <w:rsid w:val="00463407"/>
    <w:pPr>
      <w:pBdr>
        <w:left w:val="single" w:sz="8" w:space="0" w:color="auto"/>
        <w:right w:val="single" w:sz="8" w:space="0" w:color="auto"/>
      </w:pBdr>
      <w:spacing w:before="100" w:beforeAutospacing="1" w:after="100" w:afterAutospacing="1"/>
      <w:jc w:val="center"/>
      <w:textAlignment w:val="center"/>
    </w:pPr>
    <w:rPr>
      <w:b/>
      <w:bCs/>
      <w:sz w:val="24"/>
      <w:szCs w:val="24"/>
    </w:rPr>
  </w:style>
  <w:style w:type="paragraph" w:customStyle="1" w:styleId="xl122">
    <w:name w:val="xl122"/>
    <w:basedOn w:val="Normal"/>
    <w:rsid w:val="00463407"/>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24"/>
      <w:szCs w:val="24"/>
    </w:rPr>
  </w:style>
  <w:style w:type="paragraph" w:customStyle="1" w:styleId="xl123">
    <w:name w:val="xl123"/>
    <w:basedOn w:val="Normal"/>
    <w:rsid w:val="00463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24">
    <w:name w:val="xl124"/>
    <w:basedOn w:val="Normal"/>
    <w:rsid w:val="004634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25">
    <w:name w:val="xl125"/>
    <w:basedOn w:val="Normal"/>
    <w:rsid w:val="00463407"/>
    <w:pPr>
      <w:pBdr>
        <w:top w:val="single" w:sz="8" w:space="0" w:color="auto"/>
        <w:left w:val="single" w:sz="8" w:space="0" w:color="auto"/>
        <w:right w:val="single" w:sz="8" w:space="0" w:color="auto"/>
      </w:pBdr>
      <w:shd w:val="clear" w:color="000000" w:fill="FFFF00"/>
      <w:spacing w:before="100" w:beforeAutospacing="1" w:after="100" w:afterAutospacing="1"/>
      <w:jc w:val="center"/>
      <w:textAlignment w:val="center"/>
    </w:pPr>
    <w:rPr>
      <w:b/>
      <w:bCs/>
      <w:sz w:val="24"/>
      <w:szCs w:val="24"/>
    </w:rPr>
  </w:style>
  <w:style w:type="paragraph" w:customStyle="1" w:styleId="xl126">
    <w:name w:val="xl126"/>
    <w:basedOn w:val="Normal"/>
    <w:rsid w:val="00463407"/>
    <w:pPr>
      <w:pBdr>
        <w:left w:val="single" w:sz="8" w:space="0" w:color="auto"/>
        <w:right w:val="single" w:sz="8" w:space="0" w:color="auto"/>
      </w:pBdr>
      <w:shd w:val="clear" w:color="000000" w:fill="FFFF00"/>
      <w:spacing w:before="100" w:beforeAutospacing="1" w:after="100" w:afterAutospacing="1"/>
      <w:jc w:val="center"/>
      <w:textAlignment w:val="center"/>
    </w:pPr>
    <w:rPr>
      <w:b/>
      <w:bCs/>
      <w:sz w:val="24"/>
      <w:szCs w:val="24"/>
    </w:rPr>
  </w:style>
  <w:style w:type="paragraph" w:customStyle="1" w:styleId="xl127">
    <w:name w:val="xl127"/>
    <w:basedOn w:val="Normal"/>
    <w:rsid w:val="00463407"/>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b/>
      <w:bCs/>
      <w:sz w:val="24"/>
      <w:szCs w:val="24"/>
    </w:rPr>
  </w:style>
  <w:style w:type="paragraph" w:customStyle="1" w:styleId="xl128">
    <w:name w:val="xl128"/>
    <w:basedOn w:val="Normal"/>
    <w:rsid w:val="0046340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4"/>
      <w:szCs w:val="24"/>
    </w:rPr>
  </w:style>
  <w:style w:type="paragraph" w:customStyle="1" w:styleId="xl129">
    <w:name w:val="xl129"/>
    <w:basedOn w:val="Normal"/>
    <w:rsid w:val="0046340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rPr>
  </w:style>
  <w:style w:type="paragraph" w:customStyle="1" w:styleId="xl130">
    <w:name w:val="xl130"/>
    <w:basedOn w:val="Normal"/>
    <w:rsid w:val="00463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31">
    <w:name w:val="xl131"/>
    <w:basedOn w:val="Normal"/>
    <w:rsid w:val="00463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FF0000"/>
    </w:rPr>
  </w:style>
  <w:style w:type="paragraph" w:customStyle="1" w:styleId="xl132">
    <w:name w:val="xl132"/>
    <w:basedOn w:val="Normal"/>
    <w:rsid w:val="0046340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33">
    <w:name w:val="xl133"/>
    <w:basedOn w:val="Normal"/>
    <w:rsid w:val="00463407"/>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34">
    <w:name w:val="xl134"/>
    <w:basedOn w:val="Normal"/>
    <w:rsid w:val="0046340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35">
    <w:name w:val="xl135"/>
    <w:basedOn w:val="Normal"/>
    <w:rsid w:val="004634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36">
    <w:name w:val="xl136"/>
    <w:basedOn w:val="Normal"/>
    <w:rsid w:val="00463407"/>
    <w:pPr>
      <w:pBdr>
        <w:top w:val="single" w:sz="8" w:space="0" w:color="auto"/>
        <w:left w:val="single" w:sz="8" w:space="0" w:color="auto"/>
      </w:pBdr>
      <w:spacing w:before="100" w:beforeAutospacing="1" w:after="100" w:afterAutospacing="1"/>
      <w:jc w:val="center"/>
      <w:textAlignment w:val="center"/>
    </w:pPr>
    <w:rPr>
      <w:sz w:val="24"/>
      <w:szCs w:val="24"/>
    </w:rPr>
  </w:style>
  <w:style w:type="paragraph" w:customStyle="1" w:styleId="xl137">
    <w:name w:val="xl137"/>
    <w:basedOn w:val="Normal"/>
    <w:rsid w:val="00463407"/>
    <w:pPr>
      <w:pBdr>
        <w:left w:val="single" w:sz="8" w:space="0" w:color="auto"/>
      </w:pBdr>
      <w:spacing w:before="100" w:beforeAutospacing="1" w:after="100" w:afterAutospacing="1"/>
      <w:jc w:val="center"/>
      <w:textAlignment w:val="center"/>
    </w:pPr>
    <w:rPr>
      <w:sz w:val="24"/>
      <w:szCs w:val="24"/>
    </w:rPr>
  </w:style>
  <w:style w:type="paragraph" w:customStyle="1" w:styleId="xl138">
    <w:name w:val="xl138"/>
    <w:basedOn w:val="Normal"/>
    <w:rsid w:val="00463407"/>
    <w:pPr>
      <w:pBdr>
        <w:left w:val="single" w:sz="8" w:space="0" w:color="auto"/>
        <w:bottom w:val="single" w:sz="8" w:space="0" w:color="auto"/>
      </w:pBdr>
      <w:spacing w:before="100" w:beforeAutospacing="1" w:after="100" w:afterAutospacing="1"/>
      <w:jc w:val="center"/>
      <w:textAlignment w:val="center"/>
    </w:pPr>
    <w:rPr>
      <w:sz w:val="24"/>
      <w:szCs w:val="24"/>
    </w:rPr>
  </w:style>
  <w:style w:type="paragraph" w:customStyle="1" w:styleId="xl139">
    <w:name w:val="xl139"/>
    <w:basedOn w:val="Normal"/>
    <w:rsid w:val="00463407"/>
    <w:pPr>
      <w:pBdr>
        <w:top w:val="single" w:sz="8"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40">
    <w:name w:val="xl140"/>
    <w:basedOn w:val="Normal"/>
    <w:rsid w:val="00463407"/>
    <w:pPr>
      <w:pBdr>
        <w:left w:val="single" w:sz="4" w:space="0" w:color="auto"/>
        <w:bottom w:val="single" w:sz="8" w:space="0" w:color="auto"/>
        <w:right w:val="single" w:sz="4" w:space="0" w:color="auto"/>
      </w:pBdr>
      <w:spacing w:before="100" w:beforeAutospacing="1" w:after="100" w:afterAutospacing="1"/>
      <w:jc w:val="center"/>
      <w:textAlignment w:val="center"/>
    </w:pPr>
    <w:rPr>
      <w:sz w:val="24"/>
      <w:szCs w:val="24"/>
    </w:rPr>
  </w:style>
  <w:style w:type="paragraph" w:customStyle="1" w:styleId="xl141">
    <w:name w:val="xl141"/>
    <w:basedOn w:val="Normal"/>
    <w:rsid w:val="00463407"/>
    <w:pPr>
      <w:pBdr>
        <w:top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42">
    <w:name w:val="xl142"/>
    <w:basedOn w:val="Normal"/>
    <w:rsid w:val="00463407"/>
    <w:pPr>
      <w:pBdr>
        <w:right w:val="single" w:sz="8"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43">
    <w:name w:val="xl143"/>
    <w:basedOn w:val="Normal"/>
    <w:rsid w:val="00463407"/>
    <w:pPr>
      <w:pBdr>
        <w:top w:val="single" w:sz="8" w:space="0" w:color="auto"/>
        <w:left w:val="single" w:sz="8" w:space="0" w:color="auto"/>
        <w:bottom w:val="single" w:sz="8" w:space="0" w:color="auto"/>
      </w:pBdr>
      <w:shd w:val="clear" w:color="000000" w:fill="EEECE1"/>
      <w:spacing w:before="100" w:beforeAutospacing="1" w:after="100" w:afterAutospacing="1"/>
      <w:jc w:val="center"/>
    </w:pPr>
    <w:rPr>
      <w:rFonts w:ascii="Arial" w:hAnsi="Arial" w:cs="Arial"/>
      <w:sz w:val="40"/>
      <w:szCs w:val="40"/>
    </w:rPr>
  </w:style>
  <w:style w:type="paragraph" w:customStyle="1" w:styleId="xl144">
    <w:name w:val="xl144"/>
    <w:basedOn w:val="Normal"/>
    <w:rsid w:val="00463407"/>
    <w:pPr>
      <w:pBdr>
        <w:top w:val="single" w:sz="8" w:space="0" w:color="auto"/>
        <w:bottom w:val="single" w:sz="8" w:space="0" w:color="auto"/>
      </w:pBdr>
      <w:shd w:val="clear" w:color="000000" w:fill="EEECE1"/>
      <w:spacing w:before="100" w:beforeAutospacing="1" w:after="100" w:afterAutospacing="1"/>
      <w:jc w:val="center"/>
    </w:pPr>
    <w:rPr>
      <w:rFonts w:ascii="Arial" w:hAnsi="Arial" w:cs="Arial"/>
      <w:sz w:val="40"/>
      <w:szCs w:val="40"/>
    </w:rPr>
  </w:style>
  <w:style w:type="paragraph" w:customStyle="1" w:styleId="xl145">
    <w:name w:val="xl145"/>
    <w:basedOn w:val="Normal"/>
    <w:rsid w:val="00463407"/>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46">
    <w:name w:val="xl146"/>
    <w:basedOn w:val="Normal"/>
    <w:rsid w:val="00463407"/>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47">
    <w:name w:val="xl147"/>
    <w:basedOn w:val="Normal"/>
    <w:rsid w:val="00463407"/>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sz w:val="24"/>
      <w:szCs w:val="24"/>
    </w:rPr>
  </w:style>
  <w:style w:type="paragraph" w:customStyle="1" w:styleId="xl148">
    <w:name w:val="xl148"/>
    <w:basedOn w:val="Normal"/>
    <w:rsid w:val="00463407"/>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49">
    <w:name w:val="xl149"/>
    <w:basedOn w:val="Normal"/>
    <w:rsid w:val="00463407"/>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50">
    <w:name w:val="xl150"/>
    <w:basedOn w:val="Normal"/>
    <w:rsid w:val="00463407"/>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51">
    <w:name w:val="xl151"/>
    <w:basedOn w:val="Normal"/>
    <w:rsid w:val="00463407"/>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4"/>
      <w:szCs w:val="24"/>
    </w:rPr>
  </w:style>
  <w:style w:type="paragraph" w:customStyle="1" w:styleId="xl152">
    <w:name w:val="xl152"/>
    <w:basedOn w:val="Normal"/>
    <w:rsid w:val="00463407"/>
    <w:pPr>
      <w:pBdr>
        <w:top w:val="single" w:sz="8" w:space="0" w:color="auto"/>
        <w:left w:val="single" w:sz="4" w:space="0" w:color="auto"/>
        <w:right w:val="single" w:sz="8" w:space="0" w:color="auto"/>
      </w:pBdr>
      <w:shd w:val="clear" w:color="000000" w:fill="FFFFFF"/>
      <w:spacing w:before="100" w:beforeAutospacing="1" w:after="100" w:afterAutospacing="1"/>
      <w:textAlignment w:val="center"/>
    </w:pPr>
    <w:rPr>
      <w:rFonts w:ascii="Arial" w:hAnsi="Arial" w:cs="Arial"/>
    </w:rPr>
  </w:style>
  <w:style w:type="paragraph" w:customStyle="1" w:styleId="xl153">
    <w:name w:val="xl153"/>
    <w:basedOn w:val="Normal"/>
    <w:rsid w:val="00463407"/>
    <w:pPr>
      <w:pBdr>
        <w:left w:val="single" w:sz="4" w:space="0" w:color="auto"/>
        <w:right w:val="single" w:sz="8" w:space="0" w:color="auto"/>
      </w:pBdr>
      <w:shd w:val="clear" w:color="000000" w:fill="FFFFFF"/>
      <w:spacing w:before="100" w:beforeAutospacing="1" w:after="100" w:afterAutospacing="1"/>
      <w:textAlignment w:val="center"/>
    </w:pPr>
    <w:rPr>
      <w:rFonts w:ascii="Arial" w:hAnsi="Arial" w:cs="Arial"/>
    </w:rPr>
  </w:style>
  <w:style w:type="paragraph" w:customStyle="1" w:styleId="xl154">
    <w:name w:val="xl154"/>
    <w:basedOn w:val="Normal"/>
    <w:rsid w:val="00463407"/>
    <w:pPr>
      <w:pBdr>
        <w:left w:val="single" w:sz="4" w:space="0" w:color="auto"/>
        <w:bottom w:val="single" w:sz="8" w:space="0" w:color="auto"/>
        <w:right w:val="single" w:sz="8" w:space="0" w:color="auto"/>
      </w:pBdr>
      <w:shd w:val="clear" w:color="000000" w:fill="FFFFFF"/>
      <w:spacing w:before="100" w:beforeAutospacing="1" w:after="100" w:afterAutospacing="1"/>
      <w:textAlignment w:val="center"/>
    </w:pPr>
    <w:rPr>
      <w:rFonts w:ascii="Arial" w:hAnsi="Arial" w:cs="Arial"/>
    </w:rPr>
  </w:style>
  <w:style w:type="paragraph" w:customStyle="1" w:styleId="xl155">
    <w:name w:val="xl155"/>
    <w:basedOn w:val="Normal"/>
    <w:rsid w:val="00463407"/>
    <w:pPr>
      <w:pBdr>
        <w:top w:val="single" w:sz="8" w:space="0" w:color="auto"/>
        <w:left w:val="single" w:sz="8" w:space="0" w:color="auto"/>
        <w:right w:val="single" w:sz="8" w:space="0" w:color="auto"/>
      </w:pBdr>
      <w:shd w:val="clear" w:color="000000" w:fill="FFFFFF"/>
      <w:spacing w:before="100" w:beforeAutospacing="1" w:after="100" w:afterAutospacing="1"/>
      <w:textAlignment w:val="center"/>
    </w:pPr>
    <w:rPr>
      <w:rFonts w:ascii="Arial" w:hAnsi="Arial" w:cs="Arial"/>
    </w:rPr>
  </w:style>
  <w:style w:type="paragraph" w:customStyle="1" w:styleId="xl156">
    <w:name w:val="xl156"/>
    <w:basedOn w:val="Normal"/>
    <w:rsid w:val="00463407"/>
    <w:pPr>
      <w:pBdr>
        <w:left w:val="single" w:sz="8" w:space="0" w:color="auto"/>
        <w:right w:val="single" w:sz="8" w:space="0" w:color="auto"/>
      </w:pBdr>
      <w:shd w:val="clear" w:color="000000" w:fill="FFFFFF"/>
      <w:spacing w:before="100" w:beforeAutospacing="1" w:after="100" w:afterAutospacing="1"/>
      <w:textAlignment w:val="center"/>
    </w:pPr>
    <w:rPr>
      <w:rFonts w:ascii="Arial" w:hAnsi="Arial" w:cs="Arial"/>
    </w:rPr>
  </w:style>
  <w:style w:type="paragraph" w:customStyle="1" w:styleId="xl157">
    <w:name w:val="xl157"/>
    <w:basedOn w:val="Normal"/>
    <w:rsid w:val="00463407"/>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ascii="Arial" w:hAnsi="Arial" w:cs="Arial"/>
    </w:rPr>
  </w:style>
  <w:style w:type="paragraph" w:customStyle="1" w:styleId="xl158">
    <w:name w:val="xl158"/>
    <w:basedOn w:val="Normal"/>
    <w:rsid w:val="00463407"/>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59">
    <w:name w:val="xl159"/>
    <w:basedOn w:val="Normal"/>
    <w:rsid w:val="00463407"/>
    <w:pPr>
      <w:pBdr>
        <w:left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60">
    <w:name w:val="xl160"/>
    <w:basedOn w:val="Normal"/>
    <w:rsid w:val="00463407"/>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61">
    <w:name w:val="xl161"/>
    <w:basedOn w:val="Normal"/>
    <w:rsid w:val="00463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B050"/>
    </w:rPr>
  </w:style>
  <w:style w:type="paragraph" w:customStyle="1" w:styleId="xl162">
    <w:name w:val="xl162"/>
    <w:basedOn w:val="Normal"/>
    <w:rsid w:val="00463407"/>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ascii="Arial" w:hAnsi="Arial" w:cs="Arial"/>
    </w:rPr>
  </w:style>
  <w:style w:type="paragraph" w:customStyle="1" w:styleId="xl163">
    <w:name w:val="xl163"/>
    <w:basedOn w:val="Normal"/>
    <w:rsid w:val="00463407"/>
    <w:pPr>
      <w:pBdr>
        <w:left w:val="single" w:sz="4" w:space="0" w:color="auto"/>
        <w:right w:val="single" w:sz="4" w:space="0" w:color="auto"/>
      </w:pBdr>
      <w:shd w:val="clear" w:color="000000" w:fill="FFFFFF"/>
      <w:spacing w:before="100" w:beforeAutospacing="1" w:after="100" w:afterAutospacing="1"/>
      <w:textAlignment w:val="top"/>
    </w:pPr>
    <w:rPr>
      <w:rFonts w:ascii="Arial" w:hAnsi="Arial" w:cs="Arial"/>
    </w:rPr>
  </w:style>
  <w:style w:type="paragraph" w:customStyle="1" w:styleId="xl164">
    <w:name w:val="xl164"/>
    <w:basedOn w:val="Normal"/>
    <w:rsid w:val="00463407"/>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rPr>
  </w:style>
  <w:style w:type="paragraph" w:customStyle="1" w:styleId="xl165">
    <w:name w:val="xl165"/>
    <w:basedOn w:val="Normal"/>
    <w:rsid w:val="0046340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B050"/>
    </w:rPr>
  </w:style>
  <w:style w:type="paragraph" w:customStyle="1" w:styleId="xl166">
    <w:name w:val="xl166"/>
    <w:basedOn w:val="Normal"/>
    <w:rsid w:val="00463407"/>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4"/>
      <w:szCs w:val="24"/>
    </w:rPr>
  </w:style>
  <w:style w:type="paragraph" w:customStyle="1" w:styleId="xl167">
    <w:name w:val="xl167"/>
    <w:basedOn w:val="Normal"/>
    <w:rsid w:val="00463407"/>
    <w:pPr>
      <w:pBdr>
        <w:left w:val="single" w:sz="8" w:space="0" w:color="auto"/>
        <w:right w:val="single" w:sz="8" w:space="0" w:color="auto"/>
      </w:pBdr>
      <w:shd w:val="clear" w:color="000000" w:fill="FFFFFF"/>
      <w:spacing w:before="100" w:beforeAutospacing="1" w:after="100" w:afterAutospacing="1"/>
      <w:jc w:val="center"/>
      <w:textAlignment w:val="center"/>
    </w:pPr>
    <w:rPr>
      <w:b/>
      <w:bCs/>
      <w:sz w:val="24"/>
      <w:szCs w:val="24"/>
    </w:rPr>
  </w:style>
  <w:style w:type="paragraph" w:customStyle="1" w:styleId="xl168">
    <w:name w:val="xl168"/>
    <w:basedOn w:val="Normal"/>
    <w:rsid w:val="00463407"/>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4"/>
      <w:szCs w:val="24"/>
    </w:rPr>
  </w:style>
  <w:style w:type="paragraph" w:customStyle="1" w:styleId="xl169">
    <w:name w:val="xl169"/>
    <w:basedOn w:val="Normal"/>
    <w:rsid w:val="00463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70">
    <w:name w:val="xl170"/>
    <w:basedOn w:val="Normal"/>
    <w:rsid w:val="0046340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rPr>
  </w:style>
  <w:style w:type="paragraph" w:customStyle="1" w:styleId="xl171">
    <w:name w:val="xl171"/>
    <w:basedOn w:val="Normal"/>
    <w:rsid w:val="00463407"/>
    <w:pPr>
      <w:pBdr>
        <w:left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rPr>
  </w:style>
  <w:style w:type="paragraph" w:customStyle="1" w:styleId="xl172">
    <w:name w:val="xl172"/>
    <w:basedOn w:val="Normal"/>
    <w:rsid w:val="0046340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rPr>
  </w:style>
  <w:style w:type="paragraph" w:customStyle="1" w:styleId="xl173">
    <w:name w:val="xl173"/>
    <w:basedOn w:val="Normal"/>
    <w:rsid w:val="0046340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74">
    <w:name w:val="xl174"/>
    <w:basedOn w:val="Normal"/>
    <w:rsid w:val="00463407"/>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75">
    <w:name w:val="xl175"/>
    <w:basedOn w:val="Normal"/>
    <w:rsid w:val="0046340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Textopadro">
    <w:name w:val="Texto padrão"/>
    <w:basedOn w:val="Normal"/>
    <w:link w:val="TextopadroChar"/>
    <w:rsid w:val="00465528"/>
    <w:rPr>
      <w:sz w:val="24"/>
      <w:lang w:val="en-US"/>
    </w:rPr>
  </w:style>
  <w:style w:type="character" w:customStyle="1" w:styleId="TextopadroChar">
    <w:name w:val="Texto padrão Char"/>
    <w:link w:val="Textopadro"/>
    <w:rsid w:val="00465528"/>
    <w:rPr>
      <w:rFonts w:ascii="Times New Roman" w:eastAsia="Times New Roman" w:hAnsi="Times New Roman"/>
      <w:sz w:val="24"/>
      <w:lang w:val="en-US"/>
    </w:rPr>
  </w:style>
  <w:style w:type="paragraph" w:customStyle="1" w:styleId="A010177">
    <w:name w:val="_A010177"/>
    <w:basedOn w:val="Normal"/>
    <w:rsid w:val="00465528"/>
    <w:pPr>
      <w:jc w:val="both"/>
    </w:pPr>
    <w:rPr>
      <w:sz w:val="24"/>
    </w:rPr>
  </w:style>
  <w:style w:type="paragraph" w:customStyle="1" w:styleId="Textosemformatao1">
    <w:name w:val="Texto sem formatação1"/>
    <w:basedOn w:val="Normal"/>
    <w:rsid w:val="00465528"/>
    <w:pPr>
      <w:suppressAutoHyphens/>
      <w:jc w:val="both"/>
    </w:pPr>
    <w:rPr>
      <w:rFonts w:ascii="Courier New" w:hAnsi="Courier New"/>
      <w:lang w:eastAsia="ar-SA"/>
    </w:rPr>
  </w:style>
  <w:style w:type="paragraph" w:customStyle="1" w:styleId="WW-Textosimples">
    <w:name w:val="WW-Texto simples"/>
    <w:basedOn w:val="Normal"/>
    <w:rsid w:val="00465528"/>
    <w:pPr>
      <w:suppressAutoHyphens/>
    </w:pPr>
    <w:rPr>
      <w:rFonts w:ascii="Courier New" w:hAnsi="Courier New"/>
      <w:kern w:val="1"/>
      <w:lang w:eastAsia="ar-SA"/>
    </w:rPr>
  </w:style>
  <w:style w:type="paragraph" w:customStyle="1" w:styleId="xl65">
    <w:name w:val="xl65"/>
    <w:basedOn w:val="Normal"/>
    <w:rsid w:val="00465528"/>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Narrow" w:hAnsi="Arial Narrow"/>
      <w:b/>
      <w:bCs/>
      <w:sz w:val="18"/>
      <w:szCs w:val="18"/>
    </w:rPr>
  </w:style>
  <w:style w:type="numbering" w:customStyle="1" w:styleId="Semlista2">
    <w:name w:val="Sem lista2"/>
    <w:next w:val="Semlista"/>
    <w:uiPriority w:val="99"/>
    <w:semiHidden/>
    <w:unhideWhenUsed/>
    <w:rsid w:val="00C03239"/>
  </w:style>
  <w:style w:type="numbering" w:customStyle="1" w:styleId="Semlista11">
    <w:name w:val="Sem lista11"/>
    <w:next w:val="Semlista"/>
    <w:semiHidden/>
    <w:unhideWhenUsed/>
    <w:rsid w:val="00C03239"/>
  </w:style>
  <w:style w:type="table" w:customStyle="1" w:styleId="Tabelacomgrade1">
    <w:name w:val="Tabela com grade1"/>
    <w:basedOn w:val="Tabelanormal"/>
    <w:next w:val="Tabelacomgrade"/>
    <w:uiPriority w:val="39"/>
    <w:rsid w:val="00C032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oPendente1">
    <w:name w:val="Menção Pendente1"/>
    <w:basedOn w:val="Fontepargpadro"/>
    <w:uiPriority w:val="99"/>
    <w:semiHidden/>
    <w:unhideWhenUsed/>
    <w:rsid w:val="009E2897"/>
    <w:rPr>
      <w:color w:val="605E5C"/>
      <w:shd w:val="clear" w:color="auto" w:fill="E1DFDD"/>
    </w:rPr>
  </w:style>
  <w:style w:type="paragraph" w:customStyle="1" w:styleId="Default">
    <w:name w:val="Default"/>
    <w:rsid w:val="00C74D48"/>
    <w:pPr>
      <w:autoSpaceDE w:val="0"/>
      <w:autoSpaceDN w:val="0"/>
      <w:adjustRightInd w:val="0"/>
    </w:pPr>
    <w:rPr>
      <w:rFonts w:ascii="Courier New" w:hAnsi="Courier New" w:cs="Courier New"/>
      <w:color w:val="000000"/>
      <w:sz w:val="24"/>
      <w:szCs w:val="24"/>
    </w:rPr>
  </w:style>
  <w:style w:type="character" w:customStyle="1" w:styleId="MenoPendente2">
    <w:name w:val="Menção Pendente2"/>
    <w:basedOn w:val="Fontepargpadro"/>
    <w:uiPriority w:val="99"/>
    <w:semiHidden/>
    <w:unhideWhenUsed/>
    <w:rsid w:val="005763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118070">
      <w:bodyDiv w:val="1"/>
      <w:marLeft w:val="0"/>
      <w:marRight w:val="0"/>
      <w:marTop w:val="0"/>
      <w:marBottom w:val="0"/>
      <w:divBdr>
        <w:top w:val="none" w:sz="0" w:space="0" w:color="auto"/>
        <w:left w:val="none" w:sz="0" w:space="0" w:color="auto"/>
        <w:bottom w:val="none" w:sz="0" w:space="0" w:color="auto"/>
        <w:right w:val="none" w:sz="0" w:space="0" w:color="auto"/>
      </w:divBdr>
      <w:divsChild>
        <w:div w:id="82267339">
          <w:marLeft w:val="0"/>
          <w:marRight w:val="0"/>
          <w:marTop w:val="0"/>
          <w:marBottom w:val="0"/>
          <w:divBdr>
            <w:top w:val="none" w:sz="0" w:space="0" w:color="auto"/>
            <w:left w:val="none" w:sz="0" w:space="0" w:color="auto"/>
            <w:bottom w:val="none" w:sz="0" w:space="0" w:color="auto"/>
            <w:right w:val="none" w:sz="0" w:space="0" w:color="auto"/>
          </w:divBdr>
        </w:div>
        <w:div w:id="525100682">
          <w:marLeft w:val="0"/>
          <w:marRight w:val="0"/>
          <w:marTop w:val="0"/>
          <w:marBottom w:val="0"/>
          <w:divBdr>
            <w:top w:val="none" w:sz="0" w:space="0" w:color="auto"/>
            <w:left w:val="none" w:sz="0" w:space="0" w:color="auto"/>
            <w:bottom w:val="none" w:sz="0" w:space="0" w:color="auto"/>
            <w:right w:val="none" w:sz="0" w:space="0" w:color="auto"/>
          </w:divBdr>
        </w:div>
        <w:div w:id="1594971926">
          <w:marLeft w:val="0"/>
          <w:marRight w:val="0"/>
          <w:marTop w:val="0"/>
          <w:marBottom w:val="0"/>
          <w:divBdr>
            <w:top w:val="none" w:sz="0" w:space="0" w:color="auto"/>
            <w:left w:val="none" w:sz="0" w:space="0" w:color="auto"/>
            <w:bottom w:val="none" w:sz="0" w:space="0" w:color="auto"/>
            <w:right w:val="none" w:sz="0" w:space="0" w:color="auto"/>
          </w:divBdr>
        </w:div>
        <w:div w:id="1749305201">
          <w:marLeft w:val="0"/>
          <w:marRight w:val="0"/>
          <w:marTop w:val="0"/>
          <w:marBottom w:val="0"/>
          <w:divBdr>
            <w:top w:val="none" w:sz="0" w:space="0" w:color="auto"/>
            <w:left w:val="none" w:sz="0" w:space="0" w:color="auto"/>
            <w:bottom w:val="none" w:sz="0" w:space="0" w:color="auto"/>
            <w:right w:val="none" w:sz="0" w:space="0" w:color="auto"/>
          </w:divBdr>
        </w:div>
      </w:divsChild>
    </w:div>
    <w:div w:id="87432308">
      <w:bodyDiv w:val="1"/>
      <w:marLeft w:val="0"/>
      <w:marRight w:val="0"/>
      <w:marTop w:val="0"/>
      <w:marBottom w:val="0"/>
      <w:divBdr>
        <w:top w:val="none" w:sz="0" w:space="0" w:color="auto"/>
        <w:left w:val="none" w:sz="0" w:space="0" w:color="auto"/>
        <w:bottom w:val="none" w:sz="0" w:space="0" w:color="auto"/>
        <w:right w:val="none" w:sz="0" w:space="0" w:color="auto"/>
      </w:divBdr>
    </w:div>
    <w:div w:id="98526267">
      <w:bodyDiv w:val="1"/>
      <w:marLeft w:val="0"/>
      <w:marRight w:val="0"/>
      <w:marTop w:val="0"/>
      <w:marBottom w:val="0"/>
      <w:divBdr>
        <w:top w:val="none" w:sz="0" w:space="0" w:color="auto"/>
        <w:left w:val="none" w:sz="0" w:space="0" w:color="auto"/>
        <w:bottom w:val="none" w:sz="0" w:space="0" w:color="auto"/>
        <w:right w:val="none" w:sz="0" w:space="0" w:color="auto"/>
      </w:divBdr>
    </w:div>
    <w:div w:id="133447089">
      <w:bodyDiv w:val="1"/>
      <w:marLeft w:val="0"/>
      <w:marRight w:val="0"/>
      <w:marTop w:val="0"/>
      <w:marBottom w:val="0"/>
      <w:divBdr>
        <w:top w:val="none" w:sz="0" w:space="0" w:color="auto"/>
        <w:left w:val="none" w:sz="0" w:space="0" w:color="auto"/>
        <w:bottom w:val="none" w:sz="0" w:space="0" w:color="auto"/>
        <w:right w:val="none" w:sz="0" w:space="0" w:color="auto"/>
      </w:divBdr>
      <w:divsChild>
        <w:div w:id="587350879">
          <w:marLeft w:val="0"/>
          <w:marRight w:val="0"/>
          <w:marTop w:val="0"/>
          <w:marBottom w:val="0"/>
          <w:divBdr>
            <w:top w:val="none" w:sz="0" w:space="0" w:color="auto"/>
            <w:left w:val="none" w:sz="0" w:space="0" w:color="auto"/>
            <w:bottom w:val="none" w:sz="0" w:space="0" w:color="auto"/>
            <w:right w:val="none" w:sz="0" w:space="0" w:color="auto"/>
          </w:divBdr>
        </w:div>
        <w:div w:id="721750308">
          <w:marLeft w:val="0"/>
          <w:marRight w:val="0"/>
          <w:marTop w:val="0"/>
          <w:marBottom w:val="0"/>
          <w:divBdr>
            <w:top w:val="none" w:sz="0" w:space="0" w:color="auto"/>
            <w:left w:val="none" w:sz="0" w:space="0" w:color="auto"/>
            <w:bottom w:val="none" w:sz="0" w:space="0" w:color="auto"/>
            <w:right w:val="none" w:sz="0" w:space="0" w:color="auto"/>
          </w:divBdr>
        </w:div>
        <w:div w:id="1017194568">
          <w:marLeft w:val="0"/>
          <w:marRight w:val="0"/>
          <w:marTop w:val="0"/>
          <w:marBottom w:val="0"/>
          <w:divBdr>
            <w:top w:val="none" w:sz="0" w:space="0" w:color="auto"/>
            <w:left w:val="none" w:sz="0" w:space="0" w:color="auto"/>
            <w:bottom w:val="none" w:sz="0" w:space="0" w:color="auto"/>
            <w:right w:val="none" w:sz="0" w:space="0" w:color="auto"/>
          </w:divBdr>
        </w:div>
        <w:div w:id="1290091058">
          <w:marLeft w:val="0"/>
          <w:marRight w:val="0"/>
          <w:marTop w:val="0"/>
          <w:marBottom w:val="0"/>
          <w:divBdr>
            <w:top w:val="none" w:sz="0" w:space="0" w:color="auto"/>
            <w:left w:val="none" w:sz="0" w:space="0" w:color="auto"/>
            <w:bottom w:val="none" w:sz="0" w:space="0" w:color="auto"/>
            <w:right w:val="none" w:sz="0" w:space="0" w:color="auto"/>
          </w:divBdr>
        </w:div>
        <w:div w:id="1641576935">
          <w:marLeft w:val="0"/>
          <w:marRight w:val="0"/>
          <w:marTop w:val="0"/>
          <w:marBottom w:val="0"/>
          <w:divBdr>
            <w:top w:val="none" w:sz="0" w:space="0" w:color="auto"/>
            <w:left w:val="none" w:sz="0" w:space="0" w:color="auto"/>
            <w:bottom w:val="none" w:sz="0" w:space="0" w:color="auto"/>
            <w:right w:val="none" w:sz="0" w:space="0" w:color="auto"/>
          </w:divBdr>
        </w:div>
        <w:div w:id="1851797027">
          <w:marLeft w:val="0"/>
          <w:marRight w:val="0"/>
          <w:marTop w:val="0"/>
          <w:marBottom w:val="0"/>
          <w:divBdr>
            <w:top w:val="none" w:sz="0" w:space="0" w:color="auto"/>
            <w:left w:val="none" w:sz="0" w:space="0" w:color="auto"/>
            <w:bottom w:val="none" w:sz="0" w:space="0" w:color="auto"/>
            <w:right w:val="none" w:sz="0" w:space="0" w:color="auto"/>
          </w:divBdr>
        </w:div>
      </w:divsChild>
    </w:div>
    <w:div w:id="184950686">
      <w:bodyDiv w:val="1"/>
      <w:marLeft w:val="0"/>
      <w:marRight w:val="0"/>
      <w:marTop w:val="0"/>
      <w:marBottom w:val="0"/>
      <w:divBdr>
        <w:top w:val="none" w:sz="0" w:space="0" w:color="auto"/>
        <w:left w:val="none" w:sz="0" w:space="0" w:color="auto"/>
        <w:bottom w:val="none" w:sz="0" w:space="0" w:color="auto"/>
        <w:right w:val="none" w:sz="0" w:space="0" w:color="auto"/>
      </w:divBdr>
      <w:divsChild>
        <w:div w:id="70469046">
          <w:marLeft w:val="0"/>
          <w:marRight w:val="0"/>
          <w:marTop w:val="0"/>
          <w:marBottom w:val="0"/>
          <w:divBdr>
            <w:top w:val="none" w:sz="0" w:space="0" w:color="auto"/>
            <w:left w:val="none" w:sz="0" w:space="0" w:color="auto"/>
            <w:bottom w:val="none" w:sz="0" w:space="0" w:color="auto"/>
            <w:right w:val="none" w:sz="0" w:space="0" w:color="auto"/>
          </w:divBdr>
        </w:div>
        <w:div w:id="92825266">
          <w:marLeft w:val="0"/>
          <w:marRight w:val="0"/>
          <w:marTop w:val="0"/>
          <w:marBottom w:val="0"/>
          <w:divBdr>
            <w:top w:val="none" w:sz="0" w:space="0" w:color="auto"/>
            <w:left w:val="none" w:sz="0" w:space="0" w:color="auto"/>
            <w:bottom w:val="none" w:sz="0" w:space="0" w:color="auto"/>
            <w:right w:val="none" w:sz="0" w:space="0" w:color="auto"/>
          </w:divBdr>
        </w:div>
        <w:div w:id="232737374">
          <w:marLeft w:val="0"/>
          <w:marRight w:val="0"/>
          <w:marTop w:val="0"/>
          <w:marBottom w:val="0"/>
          <w:divBdr>
            <w:top w:val="none" w:sz="0" w:space="0" w:color="auto"/>
            <w:left w:val="none" w:sz="0" w:space="0" w:color="auto"/>
            <w:bottom w:val="none" w:sz="0" w:space="0" w:color="auto"/>
            <w:right w:val="none" w:sz="0" w:space="0" w:color="auto"/>
          </w:divBdr>
        </w:div>
        <w:div w:id="325982864">
          <w:marLeft w:val="0"/>
          <w:marRight w:val="0"/>
          <w:marTop w:val="0"/>
          <w:marBottom w:val="0"/>
          <w:divBdr>
            <w:top w:val="none" w:sz="0" w:space="0" w:color="auto"/>
            <w:left w:val="none" w:sz="0" w:space="0" w:color="auto"/>
            <w:bottom w:val="none" w:sz="0" w:space="0" w:color="auto"/>
            <w:right w:val="none" w:sz="0" w:space="0" w:color="auto"/>
          </w:divBdr>
        </w:div>
        <w:div w:id="365520416">
          <w:marLeft w:val="0"/>
          <w:marRight w:val="0"/>
          <w:marTop w:val="0"/>
          <w:marBottom w:val="0"/>
          <w:divBdr>
            <w:top w:val="none" w:sz="0" w:space="0" w:color="auto"/>
            <w:left w:val="none" w:sz="0" w:space="0" w:color="auto"/>
            <w:bottom w:val="none" w:sz="0" w:space="0" w:color="auto"/>
            <w:right w:val="none" w:sz="0" w:space="0" w:color="auto"/>
          </w:divBdr>
        </w:div>
        <w:div w:id="513033518">
          <w:marLeft w:val="0"/>
          <w:marRight w:val="0"/>
          <w:marTop w:val="0"/>
          <w:marBottom w:val="0"/>
          <w:divBdr>
            <w:top w:val="none" w:sz="0" w:space="0" w:color="auto"/>
            <w:left w:val="none" w:sz="0" w:space="0" w:color="auto"/>
            <w:bottom w:val="none" w:sz="0" w:space="0" w:color="auto"/>
            <w:right w:val="none" w:sz="0" w:space="0" w:color="auto"/>
          </w:divBdr>
        </w:div>
        <w:div w:id="541403616">
          <w:marLeft w:val="0"/>
          <w:marRight w:val="0"/>
          <w:marTop w:val="0"/>
          <w:marBottom w:val="0"/>
          <w:divBdr>
            <w:top w:val="none" w:sz="0" w:space="0" w:color="auto"/>
            <w:left w:val="none" w:sz="0" w:space="0" w:color="auto"/>
            <w:bottom w:val="none" w:sz="0" w:space="0" w:color="auto"/>
            <w:right w:val="none" w:sz="0" w:space="0" w:color="auto"/>
          </w:divBdr>
        </w:div>
        <w:div w:id="784495488">
          <w:marLeft w:val="0"/>
          <w:marRight w:val="0"/>
          <w:marTop w:val="0"/>
          <w:marBottom w:val="0"/>
          <w:divBdr>
            <w:top w:val="none" w:sz="0" w:space="0" w:color="auto"/>
            <w:left w:val="none" w:sz="0" w:space="0" w:color="auto"/>
            <w:bottom w:val="none" w:sz="0" w:space="0" w:color="auto"/>
            <w:right w:val="none" w:sz="0" w:space="0" w:color="auto"/>
          </w:divBdr>
        </w:div>
        <w:div w:id="852376314">
          <w:marLeft w:val="0"/>
          <w:marRight w:val="0"/>
          <w:marTop w:val="0"/>
          <w:marBottom w:val="0"/>
          <w:divBdr>
            <w:top w:val="none" w:sz="0" w:space="0" w:color="auto"/>
            <w:left w:val="none" w:sz="0" w:space="0" w:color="auto"/>
            <w:bottom w:val="none" w:sz="0" w:space="0" w:color="auto"/>
            <w:right w:val="none" w:sz="0" w:space="0" w:color="auto"/>
          </w:divBdr>
        </w:div>
        <w:div w:id="1551959454">
          <w:marLeft w:val="0"/>
          <w:marRight w:val="0"/>
          <w:marTop w:val="0"/>
          <w:marBottom w:val="0"/>
          <w:divBdr>
            <w:top w:val="none" w:sz="0" w:space="0" w:color="auto"/>
            <w:left w:val="none" w:sz="0" w:space="0" w:color="auto"/>
            <w:bottom w:val="none" w:sz="0" w:space="0" w:color="auto"/>
            <w:right w:val="none" w:sz="0" w:space="0" w:color="auto"/>
          </w:divBdr>
        </w:div>
        <w:div w:id="1648777598">
          <w:marLeft w:val="0"/>
          <w:marRight w:val="0"/>
          <w:marTop w:val="0"/>
          <w:marBottom w:val="0"/>
          <w:divBdr>
            <w:top w:val="none" w:sz="0" w:space="0" w:color="auto"/>
            <w:left w:val="none" w:sz="0" w:space="0" w:color="auto"/>
            <w:bottom w:val="none" w:sz="0" w:space="0" w:color="auto"/>
            <w:right w:val="none" w:sz="0" w:space="0" w:color="auto"/>
          </w:divBdr>
        </w:div>
        <w:div w:id="1715544641">
          <w:marLeft w:val="0"/>
          <w:marRight w:val="0"/>
          <w:marTop w:val="0"/>
          <w:marBottom w:val="0"/>
          <w:divBdr>
            <w:top w:val="none" w:sz="0" w:space="0" w:color="auto"/>
            <w:left w:val="none" w:sz="0" w:space="0" w:color="auto"/>
            <w:bottom w:val="none" w:sz="0" w:space="0" w:color="auto"/>
            <w:right w:val="none" w:sz="0" w:space="0" w:color="auto"/>
          </w:divBdr>
        </w:div>
        <w:div w:id="1877814373">
          <w:marLeft w:val="0"/>
          <w:marRight w:val="0"/>
          <w:marTop w:val="0"/>
          <w:marBottom w:val="0"/>
          <w:divBdr>
            <w:top w:val="none" w:sz="0" w:space="0" w:color="auto"/>
            <w:left w:val="none" w:sz="0" w:space="0" w:color="auto"/>
            <w:bottom w:val="none" w:sz="0" w:space="0" w:color="auto"/>
            <w:right w:val="none" w:sz="0" w:space="0" w:color="auto"/>
          </w:divBdr>
        </w:div>
      </w:divsChild>
    </w:div>
    <w:div w:id="236476585">
      <w:bodyDiv w:val="1"/>
      <w:marLeft w:val="0"/>
      <w:marRight w:val="0"/>
      <w:marTop w:val="0"/>
      <w:marBottom w:val="0"/>
      <w:divBdr>
        <w:top w:val="none" w:sz="0" w:space="0" w:color="auto"/>
        <w:left w:val="none" w:sz="0" w:space="0" w:color="auto"/>
        <w:bottom w:val="none" w:sz="0" w:space="0" w:color="auto"/>
        <w:right w:val="none" w:sz="0" w:space="0" w:color="auto"/>
      </w:divBdr>
    </w:div>
    <w:div w:id="246230419">
      <w:bodyDiv w:val="1"/>
      <w:marLeft w:val="0"/>
      <w:marRight w:val="0"/>
      <w:marTop w:val="0"/>
      <w:marBottom w:val="0"/>
      <w:divBdr>
        <w:top w:val="none" w:sz="0" w:space="0" w:color="auto"/>
        <w:left w:val="none" w:sz="0" w:space="0" w:color="auto"/>
        <w:bottom w:val="none" w:sz="0" w:space="0" w:color="auto"/>
        <w:right w:val="none" w:sz="0" w:space="0" w:color="auto"/>
      </w:divBdr>
      <w:divsChild>
        <w:div w:id="107749082">
          <w:marLeft w:val="0"/>
          <w:marRight w:val="0"/>
          <w:marTop w:val="0"/>
          <w:marBottom w:val="0"/>
          <w:divBdr>
            <w:top w:val="none" w:sz="0" w:space="0" w:color="auto"/>
            <w:left w:val="none" w:sz="0" w:space="0" w:color="auto"/>
            <w:bottom w:val="none" w:sz="0" w:space="0" w:color="auto"/>
            <w:right w:val="none" w:sz="0" w:space="0" w:color="auto"/>
          </w:divBdr>
        </w:div>
        <w:div w:id="171114981">
          <w:marLeft w:val="0"/>
          <w:marRight w:val="0"/>
          <w:marTop w:val="0"/>
          <w:marBottom w:val="0"/>
          <w:divBdr>
            <w:top w:val="none" w:sz="0" w:space="0" w:color="auto"/>
            <w:left w:val="none" w:sz="0" w:space="0" w:color="auto"/>
            <w:bottom w:val="none" w:sz="0" w:space="0" w:color="auto"/>
            <w:right w:val="none" w:sz="0" w:space="0" w:color="auto"/>
          </w:divBdr>
        </w:div>
        <w:div w:id="257519453">
          <w:marLeft w:val="0"/>
          <w:marRight w:val="0"/>
          <w:marTop w:val="0"/>
          <w:marBottom w:val="0"/>
          <w:divBdr>
            <w:top w:val="none" w:sz="0" w:space="0" w:color="auto"/>
            <w:left w:val="none" w:sz="0" w:space="0" w:color="auto"/>
            <w:bottom w:val="none" w:sz="0" w:space="0" w:color="auto"/>
            <w:right w:val="none" w:sz="0" w:space="0" w:color="auto"/>
          </w:divBdr>
        </w:div>
        <w:div w:id="293759161">
          <w:marLeft w:val="0"/>
          <w:marRight w:val="0"/>
          <w:marTop w:val="0"/>
          <w:marBottom w:val="0"/>
          <w:divBdr>
            <w:top w:val="none" w:sz="0" w:space="0" w:color="auto"/>
            <w:left w:val="none" w:sz="0" w:space="0" w:color="auto"/>
            <w:bottom w:val="none" w:sz="0" w:space="0" w:color="auto"/>
            <w:right w:val="none" w:sz="0" w:space="0" w:color="auto"/>
          </w:divBdr>
        </w:div>
        <w:div w:id="395279924">
          <w:marLeft w:val="0"/>
          <w:marRight w:val="0"/>
          <w:marTop w:val="0"/>
          <w:marBottom w:val="0"/>
          <w:divBdr>
            <w:top w:val="none" w:sz="0" w:space="0" w:color="auto"/>
            <w:left w:val="none" w:sz="0" w:space="0" w:color="auto"/>
            <w:bottom w:val="none" w:sz="0" w:space="0" w:color="auto"/>
            <w:right w:val="none" w:sz="0" w:space="0" w:color="auto"/>
          </w:divBdr>
        </w:div>
        <w:div w:id="466436998">
          <w:marLeft w:val="0"/>
          <w:marRight w:val="0"/>
          <w:marTop w:val="0"/>
          <w:marBottom w:val="0"/>
          <w:divBdr>
            <w:top w:val="none" w:sz="0" w:space="0" w:color="auto"/>
            <w:left w:val="none" w:sz="0" w:space="0" w:color="auto"/>
            <w:bottom w:val="none" w:sz="0" w:space="0" w:color="auto"/>
            <w:right w:val="none" w:sz="0" w:space="0" w:color="auto"/>
          </w:divBdr>
        </w:div>
        <w:div w:id="531193417">
          <w:marLeft w:val="0"/>
          <w:marRight w:val="0"/>
          <w:marTop w:val="0"/>
          <w:marBottom w:val="0"/>
          <w:divBdr>
            <w:top w:val="none" w:sz="0" w:space="0" w:color="auto"/>
            <w:left w:val="none" w:sz="0" w:space="0" w:color="auto"/>
            <w:bottom w:val="none" w:sz="0" w:space="0" w:color="auto"/>
            <w:right w:val="none" w:sz="0" w:space="0" w:color="auto"/>
          </w:divBdr>
        </w:div>
        <w:div w:id="603466666">
          <w:marLeft w:val="0"/>
          <w:marRight w:val="0"/>
          <w:marTop w:val="0"/>
          <w:marBottom w:val="0"/>
          <w:divBdr>
            <w:top w:val="none" w:sz="0" w:space="0" w:color="auto"/>
            <w:left w:val="none" w:sz="0" w:space="0" w:color="auto"/>
            <w:bottom w:val="none" w:sz="0" w:space="0" w:color="auto"/>
            <w:right w:val="none" w:sz="0" w:space="0" w:color="auto"/>
          </w:divBdr>
        </w:div>
        <w:div w:id="835149721">
          <w:marLeft w:val="0"/>
          <w:marRight w:val="0"/>
          <w:marTop w:val="0"/>
          <w:marBottom w:val="0"/>
          <w:divBdr>
            <w:top w:val="none" w:sz="0" w:space="0" w:color="auto"/>
            <w:left w:val="none" w:sz="0" w:space="0" w:color="auto"/>
            <w:bottom w:val="none" w:sz="0" w:space="0" w:color="auto"/>
            <w:right w:val="none" w:sz="0" w:space="0" w:color="auto"/>
          </w:divBdr>
        </w:div>
        <w:div w:id="911348565">
          <w:marLeft w:val="0"/>
          <w:marRight w:val="0"/>
          <w:marTop w:val="0"/>
          <w:marBottom w:val="0"/>
          <w:divBdr>
            <w:top w:val="none" w:sz="0" w:space="0" w:color="auto"/>
            <w:left w:val="none" w:sz="0" w:space="0" w:color="auto"/>
            <w:bottom w:val="none" w:sz="0" w:space="0" w:color="auto"/>
            <w:right w:val="none" w:sz="0" w:space="0" w:color="auto"/>
          </w:divBdr>
        </w:div>
        <w:div w:id="954212147">
          <w:marLeft w:val="0"/>
          <w:marRight w:val="0"/>
          <w:marTop w:val="0"/>
          <w:marBottom w:val="0"/>
          <w:divBdr>
            <w:top w:val="none" w:sz="0" w:space="0" w:color="auto"/>
            <w:left w:val="none" w:sz="0" w:space="0" w:color="auto"/>
            <w:bottom w:val="none" w:sz="0" w:space="0" w:color="auto"/>
            <w:right w:val="none" w:sz="0" w:space="0" w:color="auto"/>
          </w:divBdr>
        </w:div>
        <w:div w:id="975184484">
          <w:marLeft w:val="0"/>
          <w:marRight w:val="0"/>
          <w:marTop w:val="0"/>
          <w:marBottom w:val="0"/>
          <w:divBdr>
            <w:top w:val="none" w:sz="0" w:space="0" w:color="auto"/>
            <w:left w:val="none" w:sz="0" w:space="0" w:color="auto"/>
            <w:bottom w:val="none" w:sz="0" w:space="0" w:color="auto"/>
            <w:right w:val="none" w:sz="0" w:space="0" w:color="auto"/>
          </w:divBdr>
        </w:div>
        <w:div w:id="977689546">
          <w:marLeft w:val="0"/>
          <w:marRight w:val="0"/>
          <w:marTop w:val="0"/>
          <w:marBottom w:val="0"/>
          <w:divBdr>
            <w:top w:val="none" w:sz="0" w:space="0" w:color="auto"/>
            <w:left w:val="none" w:sz="0" w:space="0" w:color="auto"/>
            <w:bottom w:val="none" w:sz="0" w:space="0" w:color="auto"/>
            <w:right w:val="none" w:sz="0" w:space="0" w:color="auto"/>
          </w:divBdr>
        </w:div>
        <w:div w:id="985083496">
          <w:marLeft w:val="0"/>
          <w:marRight w:val="0"/>
          <w:marTop w:val="0"/>
          <w:marBottom w:val="0"/>
          <w:divBdr>
            <w:top w:val="none" w:sz="0" w:space="0" w:color="auto"/>
            <w:left w:val="none" w:sz="0" w:space="0" w:color="auto"/>
            <w:bottom w:val="none" w:sz="0" w:space="0" w:color="auto"/>
            <w:right w:val="none" w:sz="0" w:space="0" w:color="auto"/>
          </w:divBdr>
        </w:div>
        <w:div w:id="1175614366">
          <w:marLeft w:val="0"/>
          <w:marRight w:val="0"/>
          <w:marTop w:val="0"/>
          <w:marBottom w:val="0"/>
          <w:divBdr>
            <w:top w:val="none" w:sz="0" w:space="0" w:color="auto"/>
            <w:left w:val="none" w:sz="0" w:space="0" w:color="auto"/>
            <w:bottom w:val="none" w:sz="0" w:space="0" w:color="auto"/>
            <w:right w:val="none" w:sz="0" w:space="0" w:color="auto"/>
          </w:divBdr>
        </w:div>
        <w:div w:id="1250233977">
          <w:marLeft w:val="0"/>
          <w:marRight w:val="0"/>
          <w:marTop w:val="0"/>
          <w:marBottom w:val="0"/>
          <w:divBdr>
            <w:top w:val="none" w:sz="0" w:space="0" w:color="auto"/>
            <w:left w:val="none" w:sz="0" w:space="0" w:color="auto"/>
            <w:bottom w:val="none" w:sz="0" w:space="0" w:color="auto"/>
            <w:right w:val="none" w:sz="0" w:space="0" w:color="auto"/>
          </w:divBdr>
        </w:div>
        <w:div w:id="1362319713">
          <w:marLeft w:val="0"/>
          <w:marRight w:val="0"/>
          <w:marTop w:val="0"/>
          <w:marBottom w:val="0"/>
          <w:divBdr>
            <w:top w:val="none" w:sz="0" w:space="0" w:color="auto"/>
            <w:left w:val="none" w:sz="0" w:space="0" w:color="auto"/>
            <w:bottom w:val="none" w:sz="0" w:space="0" w:color="auto"/>
            <w:right w:val="none" w:sz="0" w:space="0" w:color="auto"/>
          </w:divBdr>
        </w:div>
        <w:div w:id="1468551391">
          <w:marLeft w:val="0"/>
          <w:marRight w:val="0"/>
          <w:marTop w:val="0"/>
          <w:marBottom w:val="0"/>
          <w:divBdr>
            <w:top w:val="none" w:sz="0" w:space="0" w:color="auto"/>
            <w:left w:val="none" w:sz="0" w:space="0" w:color="auto"/>
            <w:bottom w:val="none" w:sz="0" w:space="0" w:color="auto"/>
            <w:right w:val="none" w:sz="0" w:space="0" w:color="auto"/>
          </w:divBdr>
        </w:div>
        <w:div w:id="1575042188">
          <w:marLeft w:val="0"/>
          <w:marRight w:val="0"/>
          <w:marTop w:val="0"/>
          <w:marBottom w:val="0"/>
          <w:divBdr>
            <w:top w:val="none" w:sz="0" w:space="0" w:color="auto"/>
            <w:left w:val="none" w:sz="0" w:space="0" w:color="auto"/>
            <w:bottom w:val="none" w:sz="0" w:space="0" w:color="auto"/>
            <w:right w:val="none" w:sz="0" w:space="0" w:color="auto"/>
          </w:divBdr>
        </w:div>
        <w:div w:id="1753434247">
          <w:marLeft w:val="0"/>
          <w:marRight w:val="0"/>
          <w:marTop w:val="0"/>
          <w:marBottom w:val="0"/>
          <w:divBdr>
            <w:top w:val="none" w:sz="0" w:space="0" w:color="auto"/>
            <w:left w:val="none" w:sz="0" w:space="0" w:color="auto"/>
            <w:bottom w:val="none" w:sz="0" w:space="0" w:color="auto"/>
            <w:right w:val="none" w:sz="0" w:space="0" w:color="auto"/>
          </w:divBdr>
        </w:div>
        <w:div w:id="1755856689">
          <w:marLeft w:val="0"/>
          <w:marRight w:val="0"/>
          <w:marTop w:val="0"/>
          <w:marBottom w:val="0"/>
          <w:divBdr>
            <w:top w:val="none" w:sz="0" w:space="0" w:color="auto"/>
            <w:left w:val="none" w:sz="0" w:space="0" w:color="auto"/>
            <w:bottom w:val="none" w:sz="0" w:space="0" w:color="auto"/>
            <w:right w:val="none" w:sz="0" w:space="0" w:color="auto"/>
          </w:divBdr>
        </w:div>
        <w:div w:id="1756977119">
          <w:marLeft w:val="0"/>
          <w:marRight w:val="0"/>
          <w:marTop w:val="0"/>
          <w:marBottom w:val="0"/>
          <w:divBdr>
            <w:top w:val="none" w:sz="0" w:space="0" w:color="auto"/>
            <w:left w:val="none" w:sz="0" w:space="0" w:color="auto"/>
            <w:bottom w:val="none" w:sz="0" w:space="0" w:color="auto"/>
            <w:right w:val="none" w:sz="0" w:space="0" w:color="auto"/>
          </w:divBdr>
        </w:div>
        <w:div w:id="1787311989">
          <w:marLeft w:val="0"/>
          <w:marRight w:val="0"/>
          <w:marTop w:val="0"/>
          <w:marBottom w:val="0"/>
          <w:divBdr>
            <w:top w:val="none" w:sz="0" w:space="0" w:color="auto"/>
            <w:left w:val="none" w:sz="0" w:space="0" w:color="auto"/>
            <w:bottom w:val="none" w:sz="0" w:space="0" w:color="auto"/>
            <w:right w:val="none" w:sz="0" w:space="0" w:color="auto"/>
          </w:divBdr>
        </w:div>
        <w:div w:id="1845784663">
          <w:marLeft w:val="0"/>
          <w:marRight w:val="0"/>
          <w:marTop w:val="0"/>
          <w:marBottom w:val="0"/>
          <w:divBdr>
            <w:top w:val="none" w:sz="0" w:space="0" w:color="auto"/>
            <w:left w:val="none" w:sz="0" w:space="0" w:color="auto"/>
            <w:bottom w:val="none" w:sz="0" w:space="0" w:color="auto"/>
            <w:right w:val="none" w:sz="0" w:space="0" w:color="auto"/>
          </w:divBdr>
        </w:div>
        <w:div w:id="1860583716">
          <w:marLeft w:val="0"/>
          <w:marRight w:val="0"/>
          <w:marTop w:val="0"/>
          <w:marBottom w:val="0"/>
          <w:divBdr>
            <w:top w:val="none" w:sz="0" w:space="0" w:color="auto"/>
            <w:left w:val="none" w:sz="0" w:space="0" w:color="auto"/>
            <w:bottom w:val="none" w:sz="0" w:space="0" w:color="auto"/>
            <w:right w:val="none" w:sz="0" w:space="0" w:color="auto"/>
          </w:divBdr>
        </w:div>
        <w:div w:id="1978609237">
          <w:marLeft w:val="0"/>
          <w:marRight w:val="0"/>
          <w:marTop w:val="0"/>
          <w:marBottom w:val="0"/>
          <w:divBdr>
            <w:top w:val="none" w:sz="0" w:space="0" w:color="auto"/>
            <w:left w:val="none" w:sz="0" w:space="0" w:color="auto"/>
            <w:bottom w:val="none" w:sz="0" w:space="0" w:color="auto"/>
            <w:right w:val="none" w:sz="0" w:space="0" w:color="auto"/>
          </w:divBdr>
        </w:div>
        <w:div w:id="2015063144">
          <w:marLeft w:val="0"/>
          <w:marRight w:val="0"/>
          <w:marTop w:val="0"/>
          <w:marBottom w:val="0"/>
          <w:divBdr>
            <w:top w:val="none" w:sz="0" w:space="0" w:color="auto"/>
            <w:left w:val="none" w:sz="0" w:space="0" w:color="auto"/>
            <w:bottom w:val="none" w:sz="0" w:space="0" w:color="auto"/>
            <w:right w:val="none" w:sz="0" w:space="0" w:color="auto"/>
          </w:divBdr>
        </w:div>
        <w:div w:id="2054235100">
          <w:marLeft w:val="0"/>
          <w:marRight w:val="0"/>
          <w:marTop w:val="0"/>
          <w:marBottom w:val="0"/>
          <w:divBdr>
            <w:top w:val="none" w:sz="0" w:space="0" w:color="auto"/>
            <w:left w:val="none" w:sz="0" w:space="0" w:color="auto"/>
            <w:bottom w:val="none" w:sz="0" w:space="0" w:color="auto"/>
            <w:right w:val="none" w:sz="0" w:space="0" w:color="auto"/>
          </w:divBdr>
        </w:div>
        <w:div w:id="2116820914">
          <w:marLeft w:val="0"/>
          <w:marRight w:val="0"/>
          <w:marTop w:val="0"/>
          <w:marBottom w:val="0"/>
          <w:divBdr>
            <w:top w:val="none" w:sz="0" w:space="0" w:color="auto"/>
            <w:left w:val="none" w:sz="0" w:space="0" w:color="auto"/>
            <w:bottom w:val="none" w:sz="0" w:space="0" w:color="auto"/>
            <w:right w:val="none" w:sz="0" w:space="0" w:color="auto"/>
          </w:divBdr>
        </w:div>
      </w:divsChild>
    </w:div>
    <w:div w:id="259991344">
      <w:bodyDiv w:val="1"/>
      <w:marLeft w:val="0"/>
      <w:marRight w:val="0"/>
      <w:marTop w:val="0"/>
      <w:marBottom w:val="0"/>
      <w:divBdr>
        <w:top w:val="none" w:sz="0" w:space="0" w:color="auto"/>
        <w:left w:val="none" w:sz="0" w:space="0" w:color="auto"/>
        <w:bottom w:val="none" w:sz="0" w:space="0" w:color="auto"/>
        <w:right w:val="none" w:sz="0" w:space="0" w:color="auto"/>
      </w:divBdr>
    </w:div>
    <w:div w:id="307168939">
      <w:bodyDiv w:val="1"/>
      <w:marLeft w:val="0"/>
      <w:marRight w:val="0"/>
      <w:marTop w:val="0"/>
      <w:marBottom w:val="0"/>
      <w:divBdr>
        <w:top w:val="none" w:sz="0" w:space="0" w:color="auto"/>
        <w:left w:val="none" w:sz="0" w:space="0" w:color="auto"/>
        <w:bottom w:val="none" w:sz="0" w:space="0" w:color="auto"/>
        <w:right w:val="none" w:sz="0" w:space="0" w:color="auto"/>
      </w:divBdr>
      <w:divsChild>
        <w:div w:id="59256070">
          <w:marLeft w:val="0"/>
          <w:marRight w:val="0"/>
          <w:marTop w:val="0"/>
          <w:marBottom w:val="0"/>
          <w:divBdr>
            <w:top w:val="none" w:sz="0" w:space="0" w:color="auto"/>
            <w:left w:val="none" w:sz="0" w:space="0" w:color="auto"/>
            <w:bottom w:val="none" w:sz="0" w:space="0" w:color="auto"/>
            <w:right w:val="none" w:sz="0" w:space="0" w:color="auto"/>
          </w:divBdr>
        </w:div>
        <w:div w:id="87430447">
          <w:marLeft w:val="0"/>
          <w:marRight w:val="0"/>
          <w:marTop w:val="0"/>
          <w:marBottom w:val="0"/>
          <w:divBdr>
            <w:top w:val="none" w:sz="0" w:space="0" w:color="auto"/>
            <w:left w:val="none" w:sz="0" w:space="0" w:color="auto"/>
            <w:bottom w:val="none" w:sz="0" w:space="0" w:color="auto"/>
            <w:right w:val="none" w:sz="0" w:space="0" w:color="auto"/>
          </w:divBdr>
        </w:div>
        <w:div w:id="140998257">
          <w:marLeft w:val="0"/>
          <w:marRight w:val="0"/>
          <w:marTop w:val="0"/>
          <w:marBottom w:val="0"/>
          <w:divBdr>
            <w:top w:val="none" w:sz="0" w:space="0" w:color="auto"/>
            <w:left w:val="none" w:sz="0" w:space="0" w:color="auto"/>
            <w:bottom w:val="none" w:sz="0" w:space="0" w:color="auto"/>
            <w:right w:val="none" w:sz="0" w:space="0" w:color="auto"/>
          </w:divBdr>
        </w:div>
        <w:div w:id="228926523">
          <w:marLeft w:val="0"/>
          <w:marRight w:val="0"/>
          <w:marTop w:val="0"/>
          <w:marBottom w:val="0"/>
          <w:divBdr>
            <w:top w:val="none" w:sz="0" w:space="0" w:color="auto"/>
            <w:left w:val="none" w:sz="0" w:space="0" w:color="auto"/>
            <w:bottom w:val="none" w:sz="0" w:space="0" w:color="auto"/>
            <w:right w:val="none" w:sz="0" w:space="0" w:color="auto"/>
          </w:divBdr>
        </w:div>
        <w:div w:id="251356865">
          <w:marLeft w:val="0"/>
          <w:marRight w:val="0"/>
          <w:marTop w:val="0"/>
          <w:marBottom w:val="0"/>
          <w:divBdr>
            <w:top w:val="none" w:sz="0" w:space="0" w:color="auto"/>
            <w:left w:val="none" w:sz="0" w:space="0" w:color="auto"/>
            <w:bottom w:val="none" w:sz="0" w:space="0" w:color="auto"/>
            <w:right w:val="none" w:sz="0" w:space="0" w:color="auto"/>
          </w:divBdr>
        </w:div>
        <w:div w:id="737899655">
          <w:marLeft w:val="0"/>
          <w:marRight w:val="0"/>
          <w:marTop w:val="0"/>
          <w:marBottom w:val="0"/>
          <w:divBdr>
            <w:top w:val="none" w:sz="0" w:space="0" w:color="auto"/>
            <w:left w:val="none" w:sz="0" w:space="0" w:color="auto"/>
            <w:bottom w:val="none" w:sz="0" w:space="0" w:color="auto"/>
            <w:right w:val="none" w:sz="0" w:space="0" w:color="auto"/>
          </w:divBdr>
        </w:div>
        <w:div w:id="1008944924">
          <w:marLeft w:val="0"/>
          <w:marRight w:val="0"/>
          <w:marTop w:val="0"/>
          <w:marBottom w:val="0"/>
          <w:divBdr>
            <w:top w:val="none" w:sz="0" w:space="0" w:color="auto"/>
            <w:left w:val="none" w:sz="0" w:space="0" w:color="auto"/>
            <w:bottom w:val="none" w:sz="0" w:space="0" w:color="auto"/>
            <w:right w:val="none" w:sz="0" w:space="0" w:color="auto"/>
          </w:divBdr>
        </w:div>
        <w:div w:id="1329942954">
          <w:marLeft w:val="0"/>
          <w:marRight w:val="0"/>
          <w:marTop w:val="0"/>
          <w:marBottom w:val="0"/>
          <w:divBdr>
            <w:top w:val="none" w:sz="0" w:space="0" w:color="auto"/>
            <w:left w:val="none" w:sz="0" w:space="0" w:color="auto"/>
            <w:bottom w:val="none" w:sz="0" w:space="0" w:color="auto"/>
            <w:right w:val="none" w:sz="0" w:space="0" w:color="auto"/>
          </w:divBdr>
        </w:div>
        <w:div w:id="1689915852">
          <w:marLeft w:val="0"/>
          <w:marRight w:val="0"/>
          <w:marTop w:val="0"/>
          <w:marBottom w:val="0"/>
          <w:divBdr>
            <w:top w:val="none" w:sz="0" w:space="0" w:color="auto"/>
            <w:left w:val="none" w:sz="0" w:space="0" w:color="auto"/>
            <w:bottom w:val="none" w:sz="0" w:space="0" w:color="auto"/>
            <w:right w:val="none" w:sz="0" w:space="0" w:color="auto"/>
          </w:divBdr>
        </w:div>
      </w:divsChild>
    </w:div>
    <w:div w:id="410396858">
      <w:bodyDiv w:val="1"/>
      <w:marLeft w:val="0"/>
      <w:marRight w:val="0"/>
      <w:marTop w:val="0"/>
      <w:marBottom w:val="0"/>
      <w:divBdr>
        <w:top w:val="none" w:sz="0" w:space="0" w:color="auto"/>
        <w:left w:val="none" w:sz="0" w:space="0" w:color="auto"/>
        <w:bottom w:val="none" w:sz="0" w:space="0" w:color="auto"/>
        <w:right w:val="none" w:sz="0" w:space="0" w:color="auto"/>
      </w:divBdr>
      <w:divsChild>
        <w:div w:id="127404462">
          <w:marLeft w:val="0"/>
          <w:marRight w:val="0"/>
          <w:marTop w:val="0"/>
          <w:marBottom w:val="0"/>
          <w:divBdr>
            <w:top w:val="none" w:sz="0" w:space="0" w:color="auto"/>
            <w:left w:val="none" w:sz="0" w:space="0" w:color="auto"/>
            <w:bottom w:val="none" w:sz="0" w:space="0" w:color="auto"/>
            <w:right w:val="none" w:sz="0" w:space="0" w:color="auto"/>
          </w:divBdr>
        </w:div>
        <w:div w:id="158735815">
          <w:marLeft w:val="0"/>
          <w:marRight w:val="0"/>
          <w:marTop w:val="0"/>
          <w:marBottom w:val="0"/>
          <w:divBdr>
            <w:top w:val="none" w:sz="0" w:space="0" w:color="auto"/>
            <w:left w:val="none" w:sz="0" w:space="0" w:color="auto"/>
            <w:bottom w:val="none" w:sz="0" w:space="0" w:color="auto"/>
            <w:right w:val="none" w:sz="0" w:space="0" w:color="auto"/>
          </w:divBdr>
        </w:div>
        <w:div w:id="451439537">
          <w:marLeft w:val="0"/>
          <w:marRight w:val="0"/>
          <w:marTop w:val="0"/>
          <w:marBottom w:val="0"/>
          <w:divBdr>
            <w:top w:val="none" w:sz="0" w:space="0" w:color="auto"/>
            <w:left w:val="none" w:sz="0" w:space="0" w:color="auto"/>
            <w:bottom w:val="none" w:sz="0" w:space="0" w:color="auto"/>
            <w:right w:val="none" w:sz="0" w:space="0" w:color="auto"/>
          </w:divBdr>
        </w:div>
        <w:div w:id="761343017">
          <w:marLeft w:val="0"/>
          <w:marRight w:val="0"/>
          <w:marTop w:val="0"/>
          <w:marBottom w:val="0"/>
          <w:divBdr>
            <w:top w:val="none" w:sz="0" w:space="0" w:color="auto"/>
            <w:left w:val="none" w:sz="0" w:space="0" w:color="auto"/>
            <w:bottom w:val="none" w:sz="0" w:space="0" w:color="auto"/>
            <w:right w:val="none" w:sz="0" w:space="0" w:color="auto"/>
          </w:divBdr>
        </w:div>
        <w:div w:id="914120970">
          <w:marLeft w:val="0"/>
          <w:marRight w:val="0"/>
          <w:marTop w:val="0"/>
          <w:marBottom w:val="0"/>
          <w:divBdr>
            <w:top w:val="none" w:sz="0" w:space="0" w:color="auto"/>
            <w:left w:val="none" w:sz="0" w:space="0" w:color="auto"/>
            <w:bottom w:val="none" w:sz="0" w:space="0" w:color="auto"/>
            <w:right w:val="none" w:sz="0" w:space="0" w:color="auto"/>
          </w:divBdr>
        </w:div>
        <w:div w:id="1024551892">
          <w:marLeft w:val="0"/>
          <w:marRight w:val="0"/>
          <w:marTop w:val="0"/>
          <w:marBottom w:val="0"/>
          <w:divBdr>
            <w:top w:val="none" w:sz="0" w:space="0" w:color="auto"/>
            <w:left w:val="none" w:sz="0" w:space="0" w:color="auto"/>
            <w:bottom w:val="none" w:sz="0" w:space="0" w:color="auto"/>
            <w:right w:val="none" w:sz="0" w:space="0" w:color="auto"/>
          </w:divBdr>
        </w:div>
        <w:div w:id="1386487296">
          <w:marLeft w:val="0"/>
          <w:marRight w:val="0"/>
          <w:marTop w:val="0"/>
          <w:marBottom w:val="0"/>
          <w:divBdr>
            <w:top w:val="none" w:sz="0" w:space="0" w:color="auto"/>
            <w:left w:val="none" w:sz="0" w:space="0" w:color="auto"/>
            <w:bottom w:val="none" w:sz="0" w:space="0" w:color="auto"/>
            <w:right w:val="none" w:sz="0" w:space="0" w:color="auto"/>
          </w:divBdr>
        </w:div>
        <w:div w:id="1503734810">
          <w:marLeft w:val="0"/>
          <w:marRight w:val="0"/>
          <w:marTop w:val="0"/>
          <w:marBottom w:val="0"/>
          <w:divBdr>
            <w:top w:val="none" w:sz="0" w:space="0" w:color="auto"/>
            <w:left w:val="none" w:sz="0" w:space="0" w:color="auto"/>
            <w:bottom w:val="none" w:sz="0" w:space="0" w:color="auto"/>
            <w:right w:val="none" w:sz="0" w:space="0" w:color="auto"/>
          </w:divBdr>
        </w:div>
        <w:div w:id="1712993901">
          <w:marLeft w:val="0"/>
          <w:marRight w:val="0"/>
          <w:marTop w:val="0"/>
          <w:marBottom w:val="0"/>
          <w:divBdr>
            <w:top w:val="none" w:sz="0" w:space="0" w:color="auto"/>
            <w:left w:val="none" w:sz="0" w:space="0" w:color="auto"/>
            <w:bottom w:val="none" w:sz="0" w:space="0" w:color="auto"/>
            <w:right w:val="none" w:sz="0" w:space="0" w:color="auto"/>
          </w:divBdr>
        </w:div>
        <w:div w:id="1837115092">
          <w:marLeft w:val="0"/>
          <w:marRight w:val="0"/>
          <w:marTop w:val="0"/>
          <w:marBottom w:val="0"/>
          <w:divBdr>
            <w:top w:val="none" w:sz="0" w:space="0" w:color="auto"/>
            <w:left w:val="none" w:sz="0" w:space="0" w:color="auto"/>
            <w:bottom w:val="none" w:sz="0" w:space="0" w:color="auto"/>
            <w:right w:val="none" w:sz="0" w:space="0" w:color="auto"/>
          </w:divBdr>
        </w:div>
      </w:divsChild>
    </w:div>
    <w:div w:id="411270932">
      <w:bodyDiv w:val="1"/>
      <w:marLeft w:val="0"/>
      <w:marRight w:val="0"/>
      <w:marTop w:val="0"/>
      <w:marBottom w:val="0"/>
      <w:divBdr>
        <w:top w:val="none" w:sz="0" w:space="0" w:color="auto"/>
        <w:left w:val="none" w:sz="0" w:space="0" w:color="auto"/>
        <w:bottom w:val="none" w:sz="0" w:space="0" w:color="auto"/>
        <w:right w:val="none" w:sz="0" w:space="0" w:color="auto"/>
      </w:divBdr>
    </w:div>
    <w:div w:id="417408122">
      <w:bodyDiv w:val="1"/>
      <w:marLeft w:val="0"/>
      <w:marRight w:val="0"/>
      <w:marTop w:val="0"/>
      <w:marBottom w:val="0"/>
      <w:divBdr>
        <w:top w:val="none" w:sz="0" w:space="0" w:color="auto"/>
        <w:left w:val="none" w:sz="0" w:space="0" w:color="auto"/>
        <w:bottom w:val="none" w:sz="0" w:space="0" w:color="auto"/>
        <w:right w:val="none" w:sz="0" w:space="0" w:color="auto"/>
      </w:divBdr>
      <w:divsChild>
        <w:div w:id="52824864">
          <w:marLeft w:val="0"/>
          <w:marRight w:val="0"/>
          <w:marTop w:val="0"/>
          <w:marBottom w:val="0"/>
          <w:divBdr>
            <w:top w:val="none" w:sz="0" w:space="0" w:color="auto"/>
            <w:left w:val="none" w:sz="0" w:space="0" w:color="auto"/>
            <w:bottom w:val="none" w:sz="0" w:space="0" w:color="auto"/>
            <w:right w:val="none" w:sz="0" w:space="0" w:color="auto"/>
          </w:divBdr>
        </w:div>
        <w:div w:id="586816051">
          <w:marLeft w:val="0"/>
          <w:marRight w:val="0"/>
          <w:marTop w:val="0"/>
          <w:marBottom w:val="0"/>
          <w:divBdr>
            <w:top w:val="none" w:sz="0" w:space="0" w:color="auto"/>
            <w:left w:val="none" w:sz="0" w:space="0" w:color="auto"/>
            <w:bottom w:val="none" w:sz="0" w:space="0" w:color="auto"/>
            <w:right w:val="none" w:sz="0" w:space="0" w:color="auto"/>
          </w:divBdr>
        </w:div>
        <w:div w:id="587545648">
          <w:marLeft w:val="0"/>
          <w:marRight w:val="0"/>
          <w:marTop w:val="0"/>
          <w:marBottom w:val="0"/>
          <w:divBdr>
            <w:top w:val="none" w:sz="0" w:space="0" w:color="auto"/>
            <w:left w:val="none" w:sz="0" w:space="0" w:color="auto"/>
            <w:bottom w:val="none" w:sz="0" w:space="0" w:color="auto"/>
            <w:right w:val="none" w:sz="0" w:space="0" w:color="auto"/>
          </w:divBdr>
        </w:div>
        <w:div w:id="806623518">
          <w:marLeft w:val="0"/>
          <w:marRight w:val="0"/>
          <w:marTop w:val="0"/>
          <w:marBottom w:val="0"/>
          <w:divBdr>
            <w:top w:val="none" w:sz="0" w:space="0" w:color="auto"/>
            <w:left w:val="none" w:sz="0" w:space="0" w:color="auto"/>
            <w:bottom w:val="none" w:sz="0" w:space="0" w:color="auto"/>
            <w:right w:val="none" w:sz="0" w:space="0" w:color="auto"/>
          </w:divBdr>
        </w:div>
        <w:div w:id="1682854882">
          <w:marLeft w:val="0"/>
          <w:marRight w:val="0"/>
          <w:marTop w:val="0"/>
          <w:marBottom w:val="0"/>
          <w:divBdr>
            <w:top w:val="none" w:sz="0" w:space="0" w:color="auto"/>
            <w:left w:val="none" w:sz="0" w:space="0" w:color="auto"/>
            <w:bottom w:val="none" w:sz="0" w:space="0" w:color="auto"/>
            <w:right w:val="none" w:sz="0" w:space="0" w:color="auto"/>
          </w:divBdr>
        </w:div>
      </w:divsChild>
    </w:div>
    <w:div w:id="428893277">
      <w:bodyDiv w:val="1"/>
      <w:marLeft w:val="0"/>
      <w:marRight w:val="0"/>
      <w:marTop w:val="0"/>
      <w:marBottom w:val="0"/>
      <w:divBdr>
        <w:top w:val="none" w:sz="0" w:space="0" w:color="auto"/>
        <w:left w:val="none" w:sz="0" w:space="0" w:color="auto"/>
        <w:bottom w:val="none" w:sz="0" w:space="0" w:color="auto"/>
        <w:right w:val="none" w:sz="0" w:space="0" w:color="auto"/>
      </w:divBdr>
      <w:divsChild>
        <w:div w:id="312570097">
          <w:marLeft w:val="0"/>
          <w:marRight w:val="0"/>
          <w:marTop w:val="0"/>
          <w:marBottom w:val="0"/>
          <w:divBdr>
            <w:top w:val="none" w:sz="0" w:space="0" w:color="auto"/>
            <w:left w:val="none" w:sz="0" w:space="0" w:color="auto"/>
            <w:bottom w:val="none" w:sz="0" w:space="0" w:color="auto"/>
            <w:right w:val="none" w:sz="0" w:space="0" w:color="auto"/>
          </w:divBdr>
        </w:div>
        <w:div w:id="431513651">
          <w:marLeft w:val="0"/>
          <w:marRight w:val="0"/>
          <w:marTop w:val="0"/>
          <w:marBottom w:val="0"/>
          <w:divBdr>
            <w:top w:val="none" w:sz="0" w:space="0" w:color="auto"/>
            <w:left w:val="none" w:sz="0" w:space="0" w:color="auto"/>
            <w:bottom w:val="none" w:sz="0" w:space="0" w:color="auto"/>
            <w:right w:val="none" w:sz="0" w:space="0" w:color="auto"/>
          </w:divBdr>
        </w:div>
        <w:div w:id="608127820">
          <w:marLeft w:val="0"/>
          <w:marRight w:val="0"/>
          <w:marTop w:val="0"/>
          <w:marBottom w:val="0"/>
          <w:divBdr>
            <w:top w:val="none" w:sz="0" w:space="0" w:color="auto"/>
            <w:left w:val="none" w:sz="0" w:space="0" w:color="auto"/>
            <w:bottom w:val="none" w:sz="0" w:space="0" w:color="auto"/>
            <w:right w:val="none" w:sz="0" w:space="0" w:color="auto"/>
          </w:divBdr>
        </w:div>
        <w:div w:id="683825243">
          <w:marLeft w:val="0"/>
          <w:marRight w:val="0"/>
          <w:marTop w:val="0"/>
          <w:marBottom w:val="0"/>
          <w:divBdr>
            <w:top w:val="none" w:sz="0" w:space="0" w:color="auto"/>
            <w:left w:val="none" w:sz="0" w:space="0" w:color="auto"/>
            <w:bottom w:val="none" w:sz="0" w:space="0" w:color="auto"/>
            <w:right w:val="none" w:sz="0" w:space="0" w:color="auto"/>
          </w:divBdr>
        </w:div>
        <w:div w:id="1040937834">
          <w:marLeft w:val="0"/>
          <w:marRight w:val="0"/>
          <w:marTop w:val="0"/>
          <w:marBottom w:val="0"/>
          <w:divBdr>
            <w:top w:val="none" w:sz="0" w:space="0" w:color="auto"/>
            <w:left w:val="none" w:sz="0" w:space="0" w:color="auto"/>
            <w:bottom w:val="none" w:sz="0" w:space="0" w:color="auto"/>
            <w:right w:val="none" w:sz="0" w:space="0" w:color="auto"/>
          </w:divBdr>
        </w:div>
        <w:div w:id="1196390017">
          <w:marLeft w:val="0"/>
          <w:marRight w:val="0"/>
          <w:marTop w:val="0"/>
          <w:marBottom w:val="0"/>
          <w:divBdr>
            <w:top w:val="none" w:sz="0" w:space="0" w:color="auto"/>
            <w:left w:val="none" w:sz="0" w:space="0" w:color="auto"/>
            <w:bottom w:val="none" w:sz="0" w:space="0" w:color="auto"/>
            <w:right w:val="none" w:sz="0" w:space="0" w:color="auto"/>
          </w:divBdr>
        </w:div>
        <w:div w:id="1227570885">
          <w:marLeft w:val="0"/>
          <w:marRight w:val="0"/>
          <w:marTop w:val="0"/>
          <w:marBottom w:val="0"/>
          <w:divBdr>
            <w:top w:val="none" w:sz="0" w:space="0" w:color="auto"/>
            <w:left w:val="none" w:sz="0" w:space="0" w:color="auto"/>
            <w:bottom w:val="none" w:sz="0" w:space="0" w:color="auto"/>
            <w:right w:val="none" w:sz="0" w:space="0" w:color="auto"/>
          </w:divBdr>
        </w:div>
        <w:div w:id="1825850026">
          <w:marLeft w:val="0"/>
          <w:marRight w:val="0"/>
          <w:marTop w:val="0"/>
          <w:marBottom w:val="0"/>
          <w:divBdr>
            <w:top w:val="none" w:sz="0" w:space="0" w:color="auto"/>
            <w:left w:val="none" w:sz="0" w:space="0" w:color="auto"/>
            <w:bottom w:val="none" w:sz="0" w:space="0" w:color="auto"/>
            <w:right w:val="none" w:sz="0" w:space="0" w:color="auto"/>
          </w:divBdr>
        </w:div>
        <w:div w:id="2003703436">
          <w:marLeft w:val="0"/>
          <w:marRight w:val="0"/>
          <w:marTop w:val="0"/>
          <w:marBottom w:val="0"/>
          <w:divBdr>
            <w:top w:val="none" w:sz="0" w:space="0" w:color="auto"/>
            <w:left w:val="none" w:sz="0" w:space="0" w:color="auto"/>
            <w:bottom w:val="none" w:sz="0" w:space="0" w:color="auto"/>
            <w:right w:val="none" w:sz="0" w:space="0" w:color="auto"/>
          </w:divBdr>
        </w:div>
      </w:divsChild>
    </w:div>
    <w:div w:id="447772143">
      <w:bodyDiv w:val="1"/>
      <w:marLeft w:val="0"/>
      <w:marRight w:val="0"/>
      <w:marTop w:val="0"/>
      <w:marBottom w:val="0"/>
      <w:divBdr>
        <w:top w:val="none" w:sz="0" w:space="0" w:color="auto"/>
        <w:left w:val="none" w:sz="0" w:space="0" w:color="auto"/>
        <w:bottom w:val="none" w:sz="0" w:space="0" w:color="auto"/>
        <w:right w:val="none" w:sz="0" w:space="0" w:color="auto"/>
      </w:divBdr>
    </w:div>
    <w:div w:id="512113876">
      <w:bodyDiv w:val="1"/>
      <w:marLeft w:val="0"/>
      <w:marRight w:val="0"/>
      <w:marTop w:val="0"/>
      <w:marBottom w:val="0"/>
      <w:divBdr>
        <w:top w:val="none" w:sz="0" w:space="0" w:color="auto"/>
        <w:left w:val="none" w:sz="0" w:space="0" w:color="auto"/>
        <w:bottom w:val="none" w:sz="0" w:space="0" w:color="auto"/>
        <w:right w:val="none" w:sz="0" w:space="0" w:color="auto"/>
      </w:divBdr>
    </w:div>
    <w:div w:id="541022819">
      <w:bodyDiv w:val="1"/>
      <w:marLeft w:val="0"/>
      <w:marRight w:val="0"/>
      <w:marTop w:val="0"/>
      <w:marBottom w:val="0"/>
      <w:divBdr>
        <w:top w:val="none" w:sz="0" w:space="0" w:color="auto"/>
        <w:left w:val="none" w:sz="0" w:space="0" w:color="auto"/>
        <w:bottom w:val="none" w:sz="0" w:space="0" w:color="auto"/>
        <w:right w:val="none" w:sz="0" w:space="0" w:color="auto"/>
      </w:divBdr>
      <w:divsChild>
        <w:div w:id="134880142">
          <w:marLeft w:val="0"/>
          <w:marRight w:val="0"/>
          <w:marTop w:val="0"/>
          <w:marBottom w:val="0"/>
          <w:divBdr>
            <w:top w:val="none" w:sz="0" w:space="0" w:color="auto"/>
            <w:left w:val="none" w:sz="0" w:space="0" w:color="auto"/>
            <w:bottom w:val="none" w:sz="0" w:space="0" w:color="auto"/>
            <w:right w:val="none" w:sz="0" w:space="0" w:color="auto"/>
          </w:divBdr>
        </w:div>
        <w:div w:id="835418110">
          <w:marLeft w:val="0"/>
          <w:marRight w:val="0"/>
          <w:marTop w:val="0"/>
          <w:marBottom w:val="0"/>
          <w:divBdr>
            <w:top w:val="none" w:sz="0" w:space="0" w:color="auto"/>
            <w:left w:val="none" w:sz="0" w:space="0" w:color="auto"/>
            <w:bottom w:val="none" w:sz="0" w:space="0" w:color="auto"/>
            <w:right w:val="none" w:sz="0" w:space="0" w:color="auto"/>
          </w:divBdr>
        </w:div>
        <w:div w:id="947663853">
          <w:marLeft w:val="0"/>
          <w:marRight w:val="0"/>
          <w:marTop w:val="0"/>
          <w:marBottom w:val="0"/>
          <w:divBdr>
            <w:top w:val="none" w:sz="0" w:space="0" w:color="auto"/>
            <w:left w:val="none" w:sz="0" w:space="0" w:color="auto"/>
            <w:bottom w:val="none" w:sz="0" w:space="0" w:color="auto"/>
            <w:right w:val="none" w:sz="0" w:space="0" w:color="auto"/>
          </w:divBdr>
        </w:div>
        <w:div w:id="1147892783">
          <w:marLeft w:val="0"/>
          <w:marRight w:val="0"/>
          <w:marTop w:val="0"/>
          <w:marBottom w:val="0"/>
          <w:divBdr>
            <w:top w:val="none" w:sz="0" w:space="0" w:color="auto"/>
            <w:left w:val="none" w:sz="0" w:space="0" w:color="auto"/>
            <w:bottom w:val="none" w:sz="0" w:space="0" w:color="auto"/>
            <w:right w:val="none" w:sz="0" w:space="0" w:color="auto"/>
          </w:divBdr>
        </w:div>
        <w:div w:id="1190947684">
          <w:marLeft w:val="0"/>
          <w:marRight w:val="0"/>
          <w:marTop w:val="0"/>
          <w:marBottom w:val="0"/>
          <w:divBdr>
            <w:top w:val="none" w:sz="0" w:space="0" w:color="auto"/>
            <w:left w:val="none" w:sz="0" w:space="0" w:color="auto"/>
            <w:bottom w:val="none" w:sz="0" w:space="0" w:color="auto"/>
            <w:right w:val="none" w:sz="0" w:space="0" w:color="auto"/>
          </w:divBdr>
        </w:div>
        <w:div w:id="1531064372">
          <w:marLeft w:val="0"/>
          <w:marRight w:val="0"/>
          <w:marTop w:val="0"/>
          <w:marBottom w:val="0"/>
          <w:divBdr>
            <w:top w:val="none" w:sz="0" w:space="0" w:color="auto"/>
            <w:left w:val="none" w:sz="0" w:space="0" w:color="auto"/>
            <w:bottom w:val="none" w:sz="0" w:space="0" w:color="auto"/>
            <w:right w:val="none" w:sz="0" w:space="0" w:color="auto"/>
          </w:divBdr>
        </w:div>
        <w:div w:id="1946425764">
          <w:marLeft w:val="0"/>
          <w:marRight w:val="0"/>
          <w:marTop w:val="0"/>
          <w:marBottom w:val="0"/>
          <w:divBdr>
            <w:top w:val="none" w:sz="0" w:space="0" w:color="auto"/>
            <w:left w:val="none" w:sz="0" w:space="0" w:color="auto"/>
            <w:bottom w:val="none" w:sz="0" w:space="0" w:color="auto"/>
            <w:right w:val="none" w:sz="0" w:space="0" w:color="auto"/>
          </w:divBdr>
        </w:div>
      </w:divsChild>
    </w:div>
    <w:div w:id="598491044">
      <w:bodyDiv w:val="1"/>
      <w:marLeft w:val="0"/>
      <w:marRight w:val="0"/>
      <w:marTop w:val="0"/>
      <w:marBottom w:val="0"/>
      <w:divBdr>
        <w:top w:val="none" w:sz="0" w:space="0" w:color="auto"/>
        <w:left w:val="none" w:sz="0" w:space="0" w:color="auto"/>
        <w:bottom w:val="none" w:sz="0" w:space="0" w:color="auto"/>
        <w:right w:val="none" w:sz="0" w:space="0" w:color="auto"/>
      </w:divBdr>
    </w:div>
    <w:div w:id="694500534">
      <w:bodyDiv w:val="1"/>
      <w:marLeft w:val="0"/>
      <w:marRight w:val="0"/>
      <w:marTop w:val="0"/>
      <w:marBottom w:val="0"/>
      <w:divBdr>
        <w:top w:val="none" w:sz="0" w:space="0" w:color="auto"/>
        <w:left w:val="none" w:sz="0" w:space="0" w:color="auto"/>
        <w:bottom w:val="none" w:sz="0" w:space="0" w:color="auto"/>
        <w:right w:val="none" w:sz="0" w:space="0" w:color="auto"/>
      </w:divBdr>
      <w:divsChild>
        <w:div w:id="219487246">
          <w:marLeft w:val="0"/>
          <w:marRight w:val="0"/>
          <w:marTop w:val="0"/>
          <w:marBottom w:val="0"/>
          <w:divBdr>
            <w:top w:val="none" w:sz="0" w:space="0" w:color="auto"/>
            <w:left w:val="none" w:sz="0" w:space="0" w:color="auto"/>
            <w:bottom w:val="none" w:sz="0" w:space="0" w:color="auto"/>
            <w:right w:val="none" w:sz="0" w:space="0" w:color="auto"/>
          </w:divBdr>
        </w:div>
        <w:div w:id="841772246">
          <w:marLeft w:val="0"/>
          <w:marRight w:val="0"/>
          <w:marTop w:val="0"/>
          <w:marBottom w:val="0"/>
          <w:divBdr>
            <w:top w:val="none" w:sz="0" w:space="0" w:color="auto"/>
            <w:left w:val="none" w:sz="0" w:space="0" w:color="auto"/>
            <w:bottom w:val="none" w:sz="0" w:space="0" w:color="auto"/>
            <w:right w:val="none" w:sz="0" w:space="0" w:color="auto"/>
          </w:divBdr>
        </w:div>
        <w:div w:id="930045473">
          <w:marLeft w:val="0"/>
          <w:marRight w:val="0"/>
          <w:marTop w:val="0"/>
          <w:marBottom w:val="0"/>
          <w:divBdr>
            <w:top w:val="none" w:sz="0" w:space="0" w:color="auto"/>
            <w:left w:val="none" w:sz="0" w:space="0" w:color="auto"/>
            <w:bottom w:val="none" w:sz="0" w:space="0" w:color="auto"/>
            <w:right w:val="none" w:sz="0" w:space="0" w:color="auto"/>
          </w:divBdr>
        </w:div>
        <w:div w:id="1297177826">
          <w:marLeft w:val="0"/>
          <w:marRight w:val="0"/>
          <w:marTop w:val="0"/>
          <w:marBottom w:val="0"/>
          <w:divBdr>
            <w:top w:val="none" w:sz="0" w:space="0" w:color="auto"/>
            <w:left w:val="none" w:sz="0" w:space="0" w:color="auto"/>
            <w:bottom w:val="none" w:sz="0" w:space="0" w:color="auto"/>
            <w:right w:val="none" w:sz="0" w:space="0" w:color="auto"/>
          </w:divBdr>
        </w:div>
        <w:div w:id="1454327934">
          <w:marLeft w:val="0"/>
          <w:marRight w:val="0"/>
          <w:marTop w:val="0"/>
          <w:marBottom w:val="0"/>
          <w:divBdr>
            <w:top w:val="none" w:sz="0" w:space="0" w:color="auto"/>
            <w:left w:val="none" w:sz="0" w:space="0" w:color="auto"/>
            <w:bottom w:val="none" w:sz="0" w:space="0" w:color="auto"/>
            <w:right w:val="none" w:sz="0" w:space="0" w:color="auto"/>
          </w:divBdr>
        </w:div>
        <w:div w:id="1871334760">
          <w:marLeft w:val="0"/>
          <w:marRight w:val="0"/>
          <w:marTop w:val="0"/>
          <w:marBottom w:val="0"/>
          <w:divBdr>
            <w:top w:val="none" w:sz="0" w:space="0" w:color="auto"/>
            <w:left w:val="none" w:sz="0" w:space="0" w:color="auto"/>
            <w:bottom w:val="none" w:sz="0" w:space="0" w:color="auto"/>
            <w:right w:val="none" w:sz="0" w:space="0" w:color="auto"/>
          </w:divBdr>
        </w:div>
        <w:div w:id="1914005954">
          <w:marLeft w:val="0"/>
          <w:marRight w:val="0"/>
          <w:marTop w:val="0"/>
          <w:marBottom w:val="0"/>
          <w:divBdr>
            <w:top w:val="none" w:sz="0" w:space="0" w:color="auto"/>
            <w:left w:val="none" w:sz="0" w:space="0" w:color="auto"/>
            <w:bottom w:val="none" w:sz="0" w:space="0" w:color="auto"/>
            <w:right w:val="none" w:sz="0" w:space="0" w:color="auto"/>
          </w:divBdr>
        </w:div>
        <w:div w:id="1959334887">
          <w:marLeft w:val="0"/>
          <w:marRight w:val="0"/>
          <w:marTop w:val="0"/>
          <w:marBottom w:val="0"/>
          <w:divBdr>
            <w:top w:val="none" w:sz="0" w:space="0" w:color="auto"/>
            <w:left w:val="none" w:sz="0" w:space="0" w:color="auto"/>
            <w:bottom w:val="none" w:sz="0" w:space="0" w:color="auto"/>
            <w:right w:val="none" w:sz="0" w:space="0" w:color="auto"/>
          </w:divBdr>
        </w:div>
      </w:divsChild>
    </w:div>
    <w:div w:id="711459930">
      <w:bodyDiv w:val="1"/>
      <w:marLeft w:val="0"/>
      <w:marRight w:val="0"/>
      <w:marTop w:val="0"/>
      <w:marBottom w:val="0"/>
      <w:divBdr>
        <w:top w:val="none" w:sz="0" w:space="0" w:color="auto"/>
        <w:left w:val="none" w:sz="0" w:space="0" w:color="auto"/>
        <w:bottom w:val="none" w:sz="0" w:space="0" w:color="auto"/>
        <w:right w:val="none" w:sz="0" w:space="0" w:color="auto"/>
      </w:divBdr>
      <w:divsChild>
        <w:div w:id="10452597">
          <w:marLeft w:val="0"/>
          <w:marRight w:val="0"/>
          <w:marTop w:val="0"/>
          <w:marBottom w:val="0"/>
          <w:divBdr>
            <w:top w:val="none" w:sz="0" w:space="0" w:color="auto"/>
            <w:left w:val="none" w:sz="0" w:space="0" w:color="auto"/>
            <w:bottom w:val="none" w:sz="0" w:space="0" w:color="auto"/>
            <w:right w:val="none" w:sz="0" w:space="0" w:color="auto"/>
          </w:divBdr>
        </w:div>
        <w:div w:id="23941827">
          <w:marLeft w:val="0"/>
          <w:marRight w:val="0"/>
          <w:marTop w:val="0"/>
          <w:marBottom w:val="0"/>
          <w:divBdr>
            <w:top w:val="none" w:sz="0" w:space="0" w:color="auto"/>
            <w:left w:val="none" w:sz="0" w:space="0" w:color="auto"/>
            <w:bottom w:val="none" w:sz="0" w:space="0" w:color="auto"/>
            <w:right w:val="none" w:sz="0" w:space="0" w:color="auto"/>
          </w:divBdr>
        </w:div>
        <w:div w:id="479615661">
          <w:marLeft w:val="0"/>
          <w:marRight w:val="0"/>
          <w:marTop w:val="0"/>
          <w:marBottom w:val="0"/>
          <w:divBdr>
            <w:top w:val="none" w:sz="0" w:space="0" w:color="auto"/>
            <w:left w:val="none" w:sz="0" w:space="0" w:color="auto"/>
            <w:bottom w:val="none" w:sz="0" w:space="0" w:color="auto"/>
            <w:right w:val="none" w:sz="0" w:space="0" w:color="auto"/>
          </w:divBdr>
        </w:div>
        <w:div w:id="556016644">
          <w:marLeft w:val="0"/>
          <w:marRight w:val="0"/>
          <w:marTop w:val="0"/>
          <w:marBottom w:val="0"/>
          <w:divBdr>
            <w:top w:val="none" w:sz="0" w:space="0" w:color="auto"/>
            <w:left w:val="none" w:sz="0" w:space="0" w:color="auto"/>
            <w:bottom w:val="none" w:sz="0" w:space="0" w:color="auto"/>
            <w:right w:val="none" w:sz="0" w:space="0" w:color="auto"/>
          </w:divBdr>
        </w:div>
        <w:div w:id="568349396">
          <w:marLeft w:val="0"/>
          <w:marRight w:val="0"/>
          <w:marTop w:val="0"/>
          <w:marBottom w:val="0"/>
          <w:divBdr>
            <w:top w:val="none" w:sz="0" w:space="0" w:color="auto"/>
            <w:left w:val="none" w:sz="0" w:space="0" w:color="auto"/>
            <w:bottom w:val="none" w:sz="0" w:space="0" w:color="auto"/>
            <w:right w:val="none" w:sz="0" w:space="0" w:color="auto"/>
          </w:divBdr>
        </w:div>
        <w:div w:id="799567621">
          <w:marLeft w:val="0"/>
          <w:marRight w:val="0"/>
          <w:marTop w:val="0"/>
          <w:marBottom w:val="0"/>
          <w:divBdr>
            <w:top w:val="none" w:sz="0" w:space="0" w:color="auto"/>
            <w:left w:val="none" w:sz="0" w:space="0" w:color="auto"/>
            <w:bottom w:val="none" w:sz="0" w:space="0" w:color="auto"/>
            <w:right w:val="none" w:sz="0" w:space="0" w:color="auto"/>
          </w:divBdr>
        </w:div>
        <w:div w:id="1023021114">
          <w:marLeft w:val="0"/>
          <w:marRight w:val="0"/>
          <w:marTop w:val="0"/>
          <w:marBottom w:val="0"/>
          <w:divBdr>
            <w:top w:val="none" w:sz="0" w:space="0" w:color="auto"/>
            <w:left w:val="none" w:sz="0" w:space="0" w:color="auto"/>
            <w:bottom w:val="none" w:sz="0" w:space="0" w:color="auto"/>
            <w:right w:val="none" w:sz="0" w:space="0" w:color="auto"/>
          </w:divBdr>
        </w:div>
        <w:div w:id="1027290627">
          <w:marLeft w:val="0"/>
          <w:marRight w:val="0"/>
          <w:marTop w:val="0"/>
          <w:marBottom w:val="0"/>
          <w:divBdr>
            <w:top w:val="none" w:sz="0" w:space="0" w:color="auto"/>
            <w:left w:val="none" w:sz="0" w:space="0" w:color="auto"/>
            <w:bottom w:val="none" w:sz="0" w:space="0" w:color="auto"/>
            <w:right w:val="none" w:sz="0" w:space="0" w:color="auto"/>
          </w:divBdr>
        </w:div>
        <w:div w:id="1139151199">
          <w:marLeft w:val="0"/>
          <w:marRight w:val="0"/>
          <w:marTop w:val="0"/>
          <w:marBottom w:val="0"/>
          <w:divBdr>
            <w:top w:val="none" w:sz="0" w:space="0" w:color="auto"/>
            <w:left w:val="none" w:sz="0" w:space="0" w:color="auto"/>
            <w:bottom w:val="none" w:sz="0" w:space="0" w:color="auto"/>
            <w:right w:val="none" w:sz="0" w:space="0" w:color="auto"/>
          </w:divBdr>
        </w:div>
        <w:div w:id="1593708214">
          <w:marLeft w:val="0"/>
          <w:marRight w:val="0"/>
          <w:marTop w:val="0"/>
          <w:marBottom w:val="0"/>
          <w:divBdr>
            <w:top w:val="none" w:sz="0" w:space="0" w:color="auto"/>
            <w:left w:val="none" w:sz="0" w:space="0" w:color="auto"/>
            <w:bottom w:val="none" w:sz="0" w:space="0" w:color="auto"/>
            <w:right w:val="none" w:sz="0" w:space="0" w:color="auto"/>
          </w:divBdr>
        </w:div>
        <w:div w:id="1769539387">
          <w:marLeft w:val="0"/>
          <w:marRight w:val="0"/>
          <w:marTop w:val="0"/>
          <w:marBottom w:val="0"/>
          <w:divBdr>
            <w:top w:val="none" w:sz="0" w:space="0" w:color="auto"/>
            <w:left w:val="none" w:sz="0" w:space="0" w:color="auto"/>
            <w:bottom w:val="none" w:sz="0" w:space="0" w:color="auto"/>
            <w:right w:val="none" w:sz="0" w:space="0" w:color="auto"/>
          </w:divBdr>
        </w:div>
        <w:div w:id="1819377120">
          <w:marLeft w:val="0"/>
          <w:marRight w:val="0"/>
          <w:marTop w:val="0"/>
          <w:marBottom w:val="0"/>
          <w:divBdr>
            <w:top w:val="none" w:sz="0" w:space="0" w:color="auto"/>
            <w:left w:val="none" w:sz="0" w:space="0" w:color="auto"/>
            <w:bottom w:val="none" w:sz="0" w:space="0" w:color="auto"/>
            <w:right w:val="none" w:sz="0" w:space="0" w:color="auto"/>
          </w:divBdr>
        </w:div>
        <w:div w:id="1972440775">
          <w:marLeft w:val="0"/>
          <w:marRight w:val="0"/>
          <w:marTop w:val="0"/>
          <w:marBottom w:val="0"/>
          <w:divBdr>
            <w:top w:val="none" w:sz="0" w:space="0" w:color="auto"/>
            <w:left w:val="none" w:sz="0" w:space="0" w:color="auto"/>
            <w:bottom w:val="none" w:sz="0" w:space="0" w:color="auto"/>
            <w:right w:val="none" w:sz="0" w:space="0" w:color="auto"/>
          </w:divBdr>
        </w:div>
      </w:divsChild>
    </w:div>
    <w:div w:id="750276232">
      <w:bodyDiv w:val="1"/>
      <w:marLeft w:val="0"/>
      <w:marRight w:val="0"/>
      <w:marTop w:val="0"/>
      <w:marBottom w:val="0"/>
      <w:divBdr>
        <w:top w:val="none" w:sz="0" w:space="0" w:color="auto"/>
        <w:left w:val="none" w:sz="0" w:space="0" w:color="auto"/>
        <w:bottom w:val="none" w:sz="0" w:space="0" w:color="auto"/>
        <w:right w:val="none" w:sz="0" w:space="0" w:color="auto"/>
      </w:divBdr>
      <w:divsChild>
        <w:div w:id="92209784">
          <w:marLeft w:val="0"/>
          <w:marRight w:val="0"/>
          <w:marTop w:val="0"/>
          <w:marBottom w:val="0"/>
          <w:divBdr>
            <w:top w:val="none" w:sz="0" w:space="0" w:color="auto"/>
            <w:left w:val="none" w:sz="0" w:space="0" w:color="auto"/>
            <w:bottom w:val="none" w:sz="0" w:space="0" w:color="auto"/>
            <w:right w:val="none" w:sz="0" w:space="0" w:color="auto"/>
          </w:divBdr>
        </w:div>
        <w:div w:id="515310165">
          <w:marLeft w:val="0"/>
          <w:marRight w:val="0"/>
          <w:marTop w:val="0"/>
          <w:marBottom w:val="0"/>
          <w:divBdr>
            <w:top w:val="none" w:sz="0" w:space="0" w:color="auto"/>
            <w:left w:val="none" w:sz="0" w:space="0" w:color="auto"/>
            <w:bottom w:val="none" w:sz="0" w:space="0" w:color="auto"/>
            <w:right w:val="none" w:sz="0" w:space="0" w:color="auto"/>
          </w:divBdr>
        </w:div>
        <w:div w:id="830222077">
          <w:marLeft w:val="0"/>
          <w:marRight w:val="0"/>
          <w:marTop w:val="0"/>
          <w:marBottom w:val="0"/>
          <w:divBdr>
            <w:top w:val="none" w:sz="0" w:space="0" w:color="auto"/>
            <w:left w:val="none" w:sz="0" w:space="0" w:color="auto"/>
            <w:bottom w:val="none" w:sz="0" w:space="0" w:color="auto"/>
            <w:right w:val="none" w:sz="0" w:space="0" w:color="auto"/>
          </w:divBdr>
        </w:div>
        <w:div w:id="965550110">
          <w:marLeft w:val="0"/>
          <w:marRight w:val="0"/>
          <w:marTop w:val="0"/>
          <w:marBottom w:val="0"/>
          <w:divBdr>
            <w:top w:val="none" w:sz="0" w:space="0" w:color="auto"/>
            <w:left w:val="none" w:sz="0" w:space="0" w:color="auto"/>
            <w:bottom w:val="none" w:sz="0" w:space="0" w:color="auto"/>
            <w:right w:val="none" w:sz="0" w:space="0" w:color="auto"/>
          </w:divBdr>
        </w:div>
        <w:div w:id="1025332371">
          <w:marLeft w:val="0"/>
          <w:marRight w:val="0"/>
          <w:marTop w:val="0"/>
          <w:marBottom w:val="0"/>
          <w:divBdr>
            <w:top w:val="none" w:sz="0" w:space="0" w:color="auto"/>
            <w:left w:val="none" w:sz="0" w:space="0" w:color="auto"/>
            <w:bottom w:val="none" w:sz="0" w:space="0" w:color="auto"/>
            <w:right w:val="none" w:sz="0" w:space="0" w:color="auto"/>
          </w:divBdr>
        </w:div>
        <w:div w:id="1090538829">
          <w:marLeft w:val="0"/>
          <w:marRight w:val="0"/>
          <w:marTop w:val="0"/>
          <w:marBottom w:val="0"/>
          <w:divBdr>
            <w:top w:val="none" w:sz="0" w:space="0" w:color="auto"/>
            <w:left w:val="none" w:sz="0" w:space="0" w:color="auto"/>
            <w:bottom w:val="none" w:sz="0" w:space="0" w:color="auto"/>
            <w:right w:val="none" w:sz="0" w:space="0" w:color="auto"/>
          </w:divBdr>
        </w:div>
        <w:div w:id="1138374281">
          <w:marLeft w:val="0"/>
          <w:marRight w:val="0"/>
          <w:marTop w:val="0"/>
          <w:marBottom w:val="0"/>
          <w:divBdr>
            <w:top w:val="none" w:sz="0" w:space="0" w:color="auto"/>
            <w:left w:val="none" w:sz="0" w:space="0" w:color="auto"/>
            <w:bottom w:val="none" w:sz="0" w:space="0" w:color="auto"/>
            <w:right w:val="none" w:sz="0" w:space="0" w:color="auto"/>
          </w:divBdr>
        </w:div>
        <w:div w:id="2142653837">
          <w:marLeft w:val="0"/>
          <w:marRight w:val="0"/>
          <w:marTop w:val="0"/>
          <w:marBottom w:val="0"/>
          <w:divBdr>
            <w:top w:val="none" w:sz="0" w:space="0" w:color="auto"/>
            <w:left w:val="none" w:sz="0" w:space="0" w:color="auto"/>
            <w:bottom w:val="none" w:sz="0" w:space="0" w:color="auto"/>
            <w:right w:val="none" w:sz="0" w:space="0" w:color="auto"/>
          </w:divBdr>
        </w:div>
      </w:divsChild>
    </w:div>
    <w:div w:id="836457657">
      <w:bodyDiv w:val="1"/>
      <w:marLeft w:val="0"/>
      <w:marRight w:val="0"/>
      <w:marTop w:val="0"/>
      <w:marBottom w:val="0"/>
      <w:divBdr>
        <w:top w:val="none" w:sz="0" w:space="0" w:color="auto"/>
        <w:left w:val="none" w:sz="0" w:space="0" w:color="auto"/>
        <w:bottom w:val="none" w:sz="0" w:space="0" w:color="auto"/>
        <w:right w:val="none" w:sz="0" w:space="0" w:color="auto"/>
      </w:divBdr>
      <w:divsChild>
        <w:div w:id="15423814">
          <w:marLeft w:val="0"/>
          <w:marRight w:val="0"/>
          <w:marTop w:val="0"/>
          <w:marBottom w:val="0"/>
          <w:divBdr>
            <w:top w:val="none" w:sz="0" w:space="0" w:color="auto"/>
            <w:left w:val="none" w:sz="0" w:space="0" w:color="auto"/>
            <w:bottom w:val="none" w:sz="0" w:space="0" w:color="auto"/>
            <w:right w:val="none" w:sz="0" w:space="0" w:color="auto"/>
          </w:divBdr>
        </w:div>
        <w:div w:id="229195455">
          <w:marLeft w:val="0"/>
          <w:marRight w:val="0"/>
          <w:marTop w:val="0"/>
          <w:marBottom w:val="0"/>
          <w:divBdr>
            <w:top w:val="none" w:sz="0" w:space="0" w:color="auto"/>
            <w:left w:val="none" w:sz="0" w:space="0" w:color="auto"/>
            <w:bottom w:val="none" w:sz="0" w:space="0" w:color="auto"/>
            <w:right w:val="none" w:sz="0" w:space="0" w:color="auto"/>
          </w:divBdr>
        </w:div>
        <w:div w:id="236479851">
          <w:marLeft w:val="0"/>
          <w:marRight w:val="0"/>
          <w:marTop w:val="0"/>
          <w:marBottom w:val="0"/>
          <w:divBdr>
            <w:top w:val="none" w:sz="0" w:space="0" w:color="auto"/>
            <w:left w:val="none" w:sz="0" w:space="0" w:color="auto"/>
            <w:bottom w:val="none" w:sz="0" w:space="0" w:color="auto"/>
            <w:right w:val="none" w:sz="0" w:space="0" w:color="auto"/>
          </w:divBdr>
        </w:div>
        <w:div w:id="509030116">
          <w:marLeft w:val="0"/>
          <w:marRight w:val="0"/>
          <w:marTop w:val="0"/>
          <w:marBottom w:val="0"/>
          <w:divBdr>
            <w:top w:val="none" w:sz="0" w:space="0" w:color="auto"/>
            <w:left w:val="none" w:sz="0" w:space="0" w:color="auto"/>
            <w:bottom w:val="none" w:sz="0" w:space="0" w:color="auto"/>
            <w:right w:val="none" w:sz="0" w:space="0" w:color="auto"/>
          </w:divBdr>
        </w:div>
        <w:div w:id="738553270">
          <w:marLeft w:val="0"/>
          <w:marRight w:val="0"/>
          <w:marTop w:val="0"/>
          <w:marBottom w:val="0"/>
          <w:divBdr>
            <w:top w:val="none" w:sz="0" w:space="0" w:color="auto"/>
            <w:left w:val="none" w:sz="0" w:space="0" w:color="auto"/>
            <w:bottom w:val="none" w:sz="0" w:space="0" w:color="auto"/>
            <w:right w:val="none" w:sz="0" w:space="0" w:color="auto"/>
          </w:divBdr>
        </w:div>
        <w:div w:id="797182186">
          <w:marLeft w:val="0"/>
          <w:marRight w:val="0"/>
          <w:marTop w:val="0"/>
          <w:marBottom w:val="0"/>
          <w:divBdr>
            <w:top w:val="none" w:sz="0" w:space="0" w:color="auto"/>
            <w:left w:val="none" w:sz="0" w:space="0" w:color="auto"/>
            <w:bottom w:val="none" w:sz="0" w:space="0" w:color="auto"/>
            <w:right w:val="none" w:sz="0" w:space="0" w:color="auto"/>
          </w:divBdr>
        </w:div>
        <w:div w:id="839127119">
          <w:marLeft w:val="0"/>
          <w:marRight w:val="0"/>
          <w:marTop w:val="0"/>
          <w:marBottom w:val="0"/>
          <w:divBdr>
            <w:top w:val="none" w:sz="0" w:space="0" w:color="auto"/>
            <w:left w:val="none" w:sz="0" w:space="0" w:color="auto"/>
            <w:bottom w:val="none" w:sz="0" w:space="0" w:color="auto"/>
            <w:right w:val="none" w:sz="0" w:space="0" w:color="auto"/>
          </w:divBdr>
        </w:div>
        <w:div w:id="1307012792">
          <w:marLeft w:val="0"/>
          <w:marRight w:val="0"/>
          <w:marTop w:val="0"/>
          <w:marBottom w:val="0"/>
          <w:divBdr>
            <w:top w:val="none" w:sz="0" w:space="0" w:color="auto"/>
            <w:left w:val="none" w:sz="0" w:space="0" w:color="auto"/>
            <w:bottom w:val="none" w:sz="0" w:space="0" w:color="auto"/>
            <w:right w:val="none" w:sz="0" w:space="0" w:color="auto"/>
          </w:divBdr>
        </w:div>
        <w:div w:id="1850020006">
          <w:marLeft w:val="0"/>
          <w:marRight w:val="0"/>
          <w:marTop w:val="0"/>
          <w:marBottom w:val="0"/>
          <w:divBdr>
            <w:top w:val="none" w:sz="0" w:space="0" w:color="auto"/>
            <w:left w:val="none" w:sz="0" w:space="0" w:color="auto"/>
            <w:bottom w:val="none" w:sz="0" w:space="0" w:color="auto"/>
            <w:right w:val="none" w:sz="0" w:space="0" w:color="auto"/>
          </w:divBdr>
        </w:div>
      </w:divsChild>
    </w:div>
    <w:div w:id="847252864">
      <w:bodyDiv w:val="1"/>
      <w:marLeft w:val="0"/>
      <w:marRight w:val="0"/>
      <w:marTop w:val="0"/>
      <w:marBottom w:val="0"/>
      <w:divBdr>
        <w:top w:val="none" w:sz="0" w:space="0" w:color="auto"/>
        <w:left w:val="none" w:sz="0" w:space="0" w:color="auto"/>
        <w:bottom w:val="none" w:sz="0" w:space="0" w:color="auto"/>
        <w:right w:val="none" w:sz="0" w:space="0" w:color="auto"/>
      </w:divBdr>
      <w:divsChild>
        <w:div w:id="144858834">
          <w:marLeft w:val="0"/>
          <w:marRight w:val="0"/>
          <w:marTop w:val="0"/>
          <w:marBottom w:val="0"/>
          <w:divBdr>
            <w:top w:val="none" w:sz="0" w:space="0" w:color="auto"/>
            <w:left w:val="none" w:sz="0" w:space="0" w:color="auto"/>
            <w:bottom w:val="none" w:sz="0" w:space="0" w:color="auto"/>
            <w:right w:val="none" w:sz="0" w:space="0" w:color="auto"/>
          </w:divBdr>
        </w:div>
        <w:div w:id="342515485">
          <w:marLeft w:val="0"/>
          <w:marRight w:val="0"/>
          <w:marTop w:val="0"/>
          <w:marBottom w:val="0"/>
          <w:divBdr>
            <w:top w:val="none" w:sz="0" w:space="0" w:color="auto"/>
            <w:left w:val="none" w:sz="0" w:space="0" w:color="auto"/>
            <w:bottom w:val="none" w:sz="0" w:space="0" w:color="auto"/>
            <w:right w:val="none" w:sz="0" w:space="0" w:color="auto"/>
          </w:divBdr>
        </w:div>
        <w:div w:id="1170096354">
          <w:marLeft w:val="0"/>
          <w:marRight w:val="0"/>
          <w:marTop w:val="0"/>
          <w:marBottom w:val="0"/>
          <w:divBdr>
            <w:top w:val="none" w:sz="0" w:space="0" w:color="auto"/>
            <w:left w:val="none" w:sz="0" w:space="0" w:color="auto"/>
            <w:bottom w:val="none" w:sz="0" w:space="0" w:color="auto"/>
            <w:right w:val="none" w:sz="0" w:space="0" w:color="auto"/>
          </w:divBdr>
        </w:div>
      </w:divsChild>
    </w:div>
    <w:div w:id="881019953">
      <w:bodyDiv w:val="1"/>
      <w:marLeft w:val="0"/>
      <w:marRight w:val="0"/>
      <w:marTop w:val="0"/>
      <w:marBottom w:val="0"/>
      <w:divBdr>
        <w:top w:val="none" w:sz="0" w:space="0" w:color="auto"/>
        <w:left w:val="none" w:sz="0" w:space="0" w:color="auto"/>
        <w:bottom w:val="none" w:sz="0" w:space="0" w:color="auto"/>
        <w:right w:val="none" w:sz="0" w:space="0" w:color="auto"/>
      </w:divBdr>
      <w:divsChild>
        <w:div w:id="72046044">
          <w:marLeft w:val="0"/>
          <w:marRight w:val="0"/>
          <w:marTop w:val="0"/>
          <w:marBottom w:val="0"/>
          <w:divBdr>
            <w:top w:val="none" w:sz="0" w:space="0" w:color="auto"/>
            <w:left w:val="none" w:sz="0" w:space="0" w:color="auto"/>
            <w:bottom w:val="none" w:sz="0" w:space="0" w:color="auto"/>
            <w:right w:val="none" w:sz="0" w:space="0" w:color="auto"/>
          </w:divBdr>
        </w:div>
        <w:div w:id="87846562">
          <w:marLeft w:val="0"/>
          <w:marRight w:val="0"/>
          <w:marTop w:val="0"/>
          <w:marBottom w:val="0"/>
          <w:divBdr>
            <w:top w:val="none" w:sz="0" w:space="0" w:color="auto"/>
            <w:left w:val="none" w:sz="0" w:space="0" w:color="auto"/>
            <w:bottom w:val="none" w:sz="0" w:space="0" w:color="auto"/>
            <w:right w:val="none" w:sz="0" w:space="0" w:color="auto"/>
          </w:divBdr>
        </w:div>
        <w:div w:id="228074249">
          <w:marLeft w:val="0"/>
          <w:marRight w:val="0"/>
          <w:marTop w:val="0"/>
          <w:marBottom w:val="0"/>
          <w:divBdr>
            <w:top w:val="none" w:sz="0" w:space="0" w:color="auto"/>
            <w:left w:val="none" w:sz="0" w:space="0" w:color="auto"/>
            <w:bottom w:val="none" w:sz="0" w:space="0" w:color="auto"/>
            <w:right w:val="none" w:sz="0" w:space="0" w:color="auto"/>
          </w:divBdr>
        </w:div>
        <w:div w:id="274023839">
          <w:marLeft w:val="0"/>
          <w:marRight w:val="0"/>
          <w:marTop w:val="0"/>
          <w:marBottom w:val="0"/>
          <w:divBdr>
            <w:top w:val="none" w:sz="0" w:space="0" w:color="auto"/>
            <w:left w:val="none" w:sz="0" w:space="0" w:color="auto"/>
            <w:bottom w:val="none" w:sz="0" w:space="0" w:color="auto"/>
            <w:right w:val="none" w:sz="0" w:space="0" w:color="auto"/>
          </w:divBdr>
        </w:div>
        <w:div w:id="403526926">
          <w:marLeft w:val="0"/>
          <w:marRight w:val="0"/>
          <w:marTop w:val="0"/>
          <w:marBottom w:val="0"/>
          <w:divBdr>
            <w:top w:val="none" w:sz="0" w:space="0" w:color="auto"/>
            <w:left w:val="none" w:sz="0" w:space="0" w:color="auto"/>
            <w:bottom w:val="none" w:sz="0" w:space="0" w:color="auto"/>
            <w:right w:val="none" w:sz="0" w:space="0" w:color="auto"/>
          </w:divBdr>
        </w:div>
        <w:div w:id="435249872">
          <w:marLeft w:val="0"/>
          <w:marRight w:val="0"/>
          <w:marTop w:val="0"/>
          <w:marBottom w:val="0"/>
          <w:divBdr>
            <w:top w:val="none" w:sz="0" w:space="0" w:color="auto"/>
            <w:left w:val="none" w:sz="0" w:space="0" w:color="auto"/>
            <w:bottom w:val="none" w:sz="0" w:space="0" w:color="auto"/>
            <w:right w:val="none" w:sz="0" w:space="0" w:color="auto"/>
          </w:divBdr>
        </w:div>
        <w:div w:id="684285377">
          <w:marLeft w:val="0"/>
          <w:marRight w:val="0"/>
          <w:marTop w:val="0"/>
          <w:marBottom w:val="0"/>
          <w:divBdr>
            <w:top w:val="none" w:sz="0" w:space="0" w:color="auto"/>
            <w:left w:val="none" w:sz="0" w:space="0" w:color="auto"/>
            <w:bottom w:val="none" w:sz="0" w:space="0" w:color="auto"/>
            <w:right w:val="none" w:sz="0" w:space="0" w:color="auto"/>
          </w:divBdr>
        </w:div>
        <w:div w:id="776363979">
          <w:marLeft w:val="0"/>
          <w:marRight w:val="0"/>
          <w:marTop w:val="0"/>
          <w:marBottom w:val="0"/>
          <w:divBdr>
            <w:top w:val="none" w:sz="0" w:space="0" w:color="auto"/>
            <w:left w:val="none" w:sz="0" w:space="0" w:color="auto"/>
            <w:bottom w:val="none" w:sz="0" w:space="0" w:color="auto"/>
            <w:right w:val="none" w:sz="0" w:space="0" w:color="auto"/>
          </w:divBdr>
        </w:div>
        <w:div w:id="1083643715">
          <w:marLeft w:val="0"/>
          <w:marRight w:val="0"/>
          <w:marTop w:val="0"/>
          <w:marBottom w:val="0"/>
          <w:divBdr>
            <w:top w:val="none" w:sz="0" w:space="0" w:color="auto"/>
            <w:left w:val="none" w:sz="0" w:space="0" w:color="auto"/>
            <w:bottom w:val="none" w:sz="0" w:space="0" w:color="auto"/>
            <w:right w:val="none" w:sz="0" w:space="0" w:color="auto"/>
          </w:divBdr>
        </w:div>
        <w:div w:id="1579829795">
          <w:marLeft w:val="0"/>
          <w:marRight w:val="0"/>
          <w:marTop w:val="0"/>
          <w:marBottom w:val="0"/>
          <w:divBdr>
            <w:top w:val="none" w:sz="0" w:space="0" w:color="auto"/>
            <w:left w:val="none" w:sz="0" w:space="0" w:color="auto"/>
            <w:bottom w:val="none" w:sz="0" w:space="0" w:color="auto"/>
            <w:right w:val="none" w:sz="0" w:space="0" w:color="auto"/>
          </w:divBdr>
        </w:div>
        <w:div w:id="1711295149">
          <w:marLeft w:val="0"/>
          <w:marRight w:val="0"/>
          <w:marTop w:val="0"/>
          <w:marBottom w:val="0"/>
          <w:divBdr>
            <w:top w:val="none" w:sz="0" w:space="0" w:color="auto"/>
            <w:left w:val="none" w:sz="0" w:space="0" w:color="auto"/>
            <w:bottom w:val="none" w:sz="0" w:space="0" w:color="auto"/>
            <w:right w:val="none" w:sz="0" w:space="0" w:color="auto"/>
          </w:divBdr>
        </w:div>
        <w:div w:id="1775131555">
          <w:marLeft w:val="0"/>
          <w:marRight w:val="0"/>
          <w:marTop w:val="0"/>
          <w:marBottom w:val="0"/>
          <w:divBdr>
            <w:top w:val="none" w:sz="0" w:space="0" w:color="auto"/>
            <w:left w:val="none" w:sz="0" w:space="0" w:color="auto"/>
            <w:bottom w:val="none" w:sz="0" w:space="0" w:color="auto"/>
            <w:right w:val="none" w:sz="0" w:space="0" w:color="auto"/>
          </w:divBdr>
        </w:div>
        <w:div w:id="1960800778">
          <w:marLeft w:val="0"/>
          <w:marRight w:val="0"/>
          <w:marTop w:val="0"/>
          <w:marBottom w:val="0"/>
          <w:divBdr>
            <w:top w:val="none" w:sz="0" w:space="0" w:color="auto"/>
            <w:left w:val="none" w:sz="0" w:space="0" w:color="auto"/>
            <w:bottom w:val="none" w:sz="0" w:space="0" w:color="auto"/>
            <w:right w:val="none" w:sz="0" w:space="0" w:color="auto"/>
          </w:divBdr>
        </w:div>
        <w:div w:id="1980766245">
          <w:marLeft w:val="0"/>
          <w:marRight w:val="0"/>
          <w:marTop w:val="0"/>
          <w:marBottom w:val="0"/>
          <w:divBdr>
            <w:top w:val="none" w:sz="0" w:space="0" w:color="auto"/>
            <w:left w:val="none" w:sz="0" w:space="0" w:color="auto"/>
            <w:bottom w:val="none" w:sz="0" w:space="0" w:color="auto"/>
            <w:right w:val="none" w:sz="0" w:space="0" w:color="auto"/>
          </w:divBdr>
        </w:div>
      </w:divsChild>
    </w:div>
    <w:div w:id="962226007">
      <w:bodyDiv w:val="1"/>
      <w:marLeft w:val="0"/>
      <w:marRight w:val="0"/>
      <w:marTop w:val="0"/>
      <w:marBottom w:val="0"/>
      <w:divBdr>
        <w:top w:val="none" w:sz="0" w:space="0" w:color="auto"/>
        <w:left w:val="none" w:sz="0" w:space="0" w:color="auto"/>
        <w:bottom w:val="none" w:sz="0" w:space="0" w:color="auto"/>
        <w:right w:val="none" w:sz="0" w:space="0" w:color="auto"/>
      </w:divBdr>
    </w:div>
    <w:div w:id="971440816">
      <w:bodyDiv w:val="1"/>
      <w:marLeft w:val="0"/>
      <w:marRight w:val="0"/>
      <w:marTop w:val="0"/>
      <w:marBottom w:val="0"/>
      <w:divBdr>
        <w:top w:val="none" w:sz="0" w:space="0" w:color="auto"/>
        <w:left w:val="none" w:sz="0" w:space="0" w:color="auto"/>
        <w:bottom w:val="none" w:sz="0" w:space="0" w:color="auto"/>
        <w:right w:val="none" w:sz="0" w:space="0" w:color="auto"/>
      </w:divBdr>
    </w:div>
    <w:div w:id="1034770404">
      <w:bodyDiv w:val="1"/>
      <w:marLeft w:val="0"/>
      <w:marRight w:val="0"/>
      <w:marTop w:val="0"/>
      <w:marBottom w:val="0"/>
      <w:divBdr>
        <w:top w:val="none" w:sz="0" w:space="0" w:color="auto"/>
        <w:left w:val="none" w:sz="0" w:space="0" w:color="auto"/>
        <w:bottom w:val="none" w:sz="0" w:space="0" w:color="auto"/>
        <w:right w:val="none" w:sz="0" w:space="0" w:color="auto"/>
      </w:divBdr>
      <w:divsChild>
        <w:div w:id="551326">
          <w:marLeft w:val="0"/>
          <w:marRight w:val="0"/>
          <w:marTop w:val="0"/>
          <w:marBottom w:val="0"/>
          <w:divBdr>
            <w:top w:val="none" w:sz="0" w:space="0" w:color="auto"/>
            <w:left w:val="none" w:sz="0" w:space="0" w:color="auto"/>
            <w:bottom w:val="none" w:sz="0" w:space="0" w:color="auto"/>
            <w:right w:val="none" w:sz="0" w:space="0" w:color="auto"/>
          </w:divBdr>
        </w:div>
        <w:div w:id="22172162">
          <w:marLeft w:val="0"/>
          <w:marRight w:val="0"/>
          <w:marTop w:val="0"/>
          <w:marBottom w:val="0"/>
          <w:divBdr>
            <w:top w:val="none" w:sz="0" w:space="0" w:color="auto"/>
            <w:left w:val="none" w:sz="0" w:space="0" w:color="auto"/>
            <w:bottom w:val="none" w:sz="0" w:space="0" w:color="auto"/>
            <w:right w:val="none" w:sz="0" w:space="0" w:color="auto"/>
          </w:divBdr>
        </w:div>
        <w:div w:id="139464939">
          <w:marLeft w:val="0"/>
          <w:marRight w:val="0"/>
          <w:marTop w:val="0"/>
          <w:marBottom w:val="0"/>
          <w:divBdr>
            <w:top w:val="none" w:sz="0" w:space="0" w:color="auto"/>
            <w:left w:val="none" w:sz="0" w:space="0" w:color="auto"/>
            <w:bottom w:val="none" w:sz="0" w:space="0" w:color="auto"/>
            <w:right w:val="none" w:sz="0" w:space="0" w:color="auto"/>
          </w:divBdr>
        </w:div>
        <w:div w:id="170799803">
          <w:marLeft w:val="0"/>
          <w:marRight w:val="0"/>
          <w:marTop w:val="0"/>
          <w:marBottom w:val="0"/>
          <w:divBdr>
            <w:top w:val="none" w:sz="0" w:space="0" w:color="auto"/>
            <w:left w:val="none" w:sz="0" w:space="0" w:color="auto"/>
            <w:bottom w:val="none" w:sz="0" w:space="0" w:color="auto"/>
            <w:right w:val="none" w:sz="0" w:space="0" w:color="auto"/>
          </w:divBdr>
        </w:div>
        <w:div w:id="244849025">
          <w:marLeft w:val="0"/>
          <w:marRight w:val="0"/>
          <w:marTop w:val="0"/>
          <w:marBottom w:val="0"/>
          <w:divBdr>
            <w:top w:val="none" w:sz="0" w:space="0" w:color="auto"/>
            <w:left w:val="none" w:sz="0" w:space="0" w:color="auto"/>
            <w:bottom w:val="none" w:sz="0" w:space="0" w:color="auto"/>
            <w:right w:val="none" w:sz="0" w:space="0" w:color="auto"/>
          </w:divBdr>
        </w:div>
        <w:div w:id="429811732">
          <w:marLeft w:val="0"/>
          <w:marRight w:val="0"/>
          <w:marTop w:val="0"/>
          <w:marBottom w:val="0"/>
          <w:divBdr>
            <w:top w:val="none" w:sz="0" w:space="0" w:color="auto"/>
            <w:left w:val="none" w:sz="0" w:space="0" w:color="auto"/>
            <w:bottom w:val="none" w:sz="0" w:space="0" w:color="auto"/>
            <w:right w:val="none" w:sz="0" w:space="0" w:color="auto"/>
          </w:divBdr>
        </w:div>
        <w:div w:id="496269985">
          <w:marLeft w:val="0"/>
          <w:marRight w:val="0"/>
          <w:marTop w:val="0"/>
          <w:marBottom w:val="0"/>
          <w:divBdr>
            <w:top w:val="none" w:sz="0" w:space="0" w:color="auto"/>
            <w:left w:val="none" w:sz="0" w:space="0" w:color="auto"/>
            <w:bottom w:val="none" w:sz="0" w:space="0" w:color="auto"/>
            <w:right w:val="none" w:sz="0" w:space="0" w:color="auto"/>
          </w:divBdr>
        </w:div>
        <w:div w:id="519783302">
          <w:marLeft w:val="0"/>
          <w:marRight w:val="0"/>
          <w:marTop w:val="0"/>
          <w:marBottom w:val="0"/>
          <w:divBdr>
            <w:top w:val="none" w:sz="0" w:space="0" w:color="auto"/>
            <w:left w:val="none" w:sz="0" w:space="0" w:color="auto"/>
            <w:bottom w:val="none" w:sz="0" w:space="0" w:color="auto"/>
            <w:right w:val="none" w:sz="0" w:space="0" w:color="auto"/>
          </w:divBdr>
        </w:div>
        <w:div w:id="602373497">
          <w:marLeft w:val="0"/>
          <w:marRight w:val="0"/>
          <w:marTop w:val="0"/>
          <w:marBottom w:val="0"/>
          <w:divBdr>
            <w:top w:val="none" w:sz="0" w:space="0" w:color="auto"/>
            <w:left w:val="none" w:sz="0" w:space="0" w:color="auto"/>
            <w:bottom w:val="none" w:sz="0" w:space="0" w:color="auto"/>
            <w:right w:val="none" w:sz="0" w:space="0" w:color="auto"/>
          </w:divBdr>
        </w:div>
        <w:div w:id="634486476">
          <w:marLeft w:val="0"/>
          <w:marRight w:val="0"/>
          <w:marTop w:val="0"/>
          <w:marBottom w:val="0"/>
          <w:divBdr>
            <w:top w:val="none" w:sz="0" w:space="0" w:color="auto"/>
            <w:left w:val="none" w:sz="0" w:space="0" w:color="auto"/>
            <w:bottom w:val="none" w:sz="0" w:space="0" w:color="auto"/>
            <w:right w:val="none" w:sz="0" w:space="0" w:color="auto"/>
          </w:divBdr>
        </w:div>
        <w:div w:id="679502434">
          <w:marLeft w:val="0"/>
          <w:marRight w:val="0"/>
          <w:marTop w:val="0"/>
          <w:marBottom w:val="0"/>
          <w:divBdr>
            <w:top w:val="none" w:sz="0" w:space="0" w:color="auto"/>
            <w:left w:val="none" w:sz="0" w:space="0" w:color="auto"/>
            <w:bottom w:val="none" w:sz="0" w:space="0" w:color="auto"/>
            <w:right w:val="none" w:sz="0" w:space="0" w:color="auto"/>
          </w:divBdr>
        </w:div>
        <w:div w:id="809791184">
          <w:marLeft w:val="0"/>
          <w:marRight w:val="0"/>
          <w:marTop w:val="0"/>
          <w:marBottom w:val="0"/>
          <w:divBdr>
            <w:top w:val="none" w:sz="0" w:space="0" w:color="auto"/>
            <w:left w:val="none" w:sz="0" w:space="0" w:color="auto"/>
            <w:bottom w:val="none" w:sz="0" w:space="0" w:color="auto"/>
            <w:right w:val="none" w:sz="0" w:space="0" w:color="auto"/>
          </w:divBdr>
        </w:div>
        <w:div w:id="848906596">
          <w:marLeft w:val="0"/>
          <w:marRight w:val="0"/>
          <w:marTop w:val="0"/>
          <w:marBottom w:val="0"/>
          <w:divBdr>
            <w:top w:val="none" w:sz="0" w:space="0" w:color="auto"/>
            <w:left w:val="none" w:sz="0" w:space="0" w:color="auto"/>
            <w:bottom w:val="none" w:sz="0" w:space="0" w:color="auto"/>
            <w:right w:val="none" w:sz="0" w:space="0" w:color="auto"/>
          </w:divBdr>
        </w:div>
        <w:div w:id="929242372">
          <w:marLeft w:val="0"/>
          <w:marRight w:val="0"/>
          <w:marTop w:val="0"/>
          <w:marBottom w:val="0"/>
          <w:divBdr>
            <w:top w:val="none" w:sz="0" w:space="0" w:color="auto"/>
            <w:left w:val="none" w:sz="0" w:space="0" w:color="auto"/>
            <w:bottom w:val="none" w:sz="0" w:space="0" w:color="auto"/>
            <w:right w:val="none" w:sz="0" w:space="0" w:color="auto"/>
          </w:divBdr>
        </w:div>
        <w:div w:id="1006979718">
          <w:marLeft w:val="0"/>
          <w:marRight w:val="0"/>
          <w:marTop w:val="0"/>
          <w:marBottom w:val="0"/>
          <w:divBdr>
            <w:top w:val="none" w:sz="0" w:space="0" w:color="auto"/>
            <w:left w:val="none" w:sz="0" w:space="0" w:color="auto"/>
            <w:bottom w:val="none" w:sz="0" w:space="0" w:color="auto"/>
            <w:right w:val="none" w:sz="0" w:space="0" w:color="auto"/>
          </w:divBdr>
        </w:div>
        <w:div w:id="1063941394">
          <w:marLeft w:val="0"/>
          <w:marRight w:val="0"/>
          <w:marTop w:val="0"/>
          <w:marBottom w:val="0"/>
          <w:divBdr>
            <w:top w:val="none" w:sz="0" w:space="0" w:color="auto"/>
            <w:left w:val="none" w:sz="0" w:space="0" w:color="auto"/>
            <w:bottom w:val="none" w:sz="0" w:space="0" w:color="auto"/>
            <w:right w:val="none" w:sz="0" w:space="0" w:color="auto"/>
          </w:divBdr>
        </w:div>
        <w:div w:id="1099180574">
          <w:marLeft w:val="0"/>
          <w:marRight w:val="0"/>
          <w:marTop w:val="0"/>
          <w:marBottom w:val="0"/>
          <w:divBdr>
            <w:top w:val="none" w:sz="0" w:space="0" w:color="auto"/>
            <w:left w:val="none" w:sz="0" w:space="0" w:color="auto"/>
            <w:bottom w:val="none" w:sz="0" w:space="0" w:color="auto"/>
            <w:right w:val="none" w:sz="0" w:space="0" w:color="auto"/>
          </w:divBdr>
        </w:div>
        <w:div w:id="1151336524">
          <w:marLeft w:val="0"/>
          <w:marRight w:val="0"/>
          <w:marTop w:val="0"/>
          <w:marBottom w:val="0"/>
          <w:divBdr>
            <w:top w:val="none" w:sz="0" w:space="0" w:color="auto"/>
            <w:left w:val="none" w:sz="0" w:space="0" w:color="auto"/>
            <w:bottom w:val="none" w:sz="0" w:space="0" w:color="auto"/>
            <w:right w:val="none" w:sz="0" w:space="0" w:color="auto"/>
          </w:divBdr>
        </w:div>
        <w:div w:id="1196770167">
          <w:marLeft w:val="0"/>
          <w:marRight w:val="0"/>
          <w:marTop w:val="0"/>
          <w:marBottom w:val="0"/>
          <w:divBdr>
            <w:top w:val="none" w:sz="0" w:space="0" w:color="auto"/>
            <w:left w:val="none" w:sz="0" w:space="0" w:color="auto"/>
            <w:bottom w:val="none" w:sz="0" w:space="0" w:color="auto"/>
            <w:right w:val="none" w:sz="0" w:space="0" w:color="auto"/>
          </w:divBdr>
        </w:div>
        <w:div w:id="1282497510">
          <w:marLeft w:val="0"/>
          <w:marRight w:val="0"/>
          <w:marTop w:val="0"/>
          <w:marBottom w:val="0"/>
          <w:divBdr>
            <w:top w:val="none" w:sz="0" w:space="0" w:color="auto"/>
            <w:left w:val="none" w:sz="0" w:space="0" w:color="auto"/>
            <w:bottom w:val="none" w:sz="0" w:space="0" w:color="auto"/>
            <w:right w:val="none" w:sz="0" w:space="0" w:color="auto"/>
          </w:divBdr>
        </w:div>
        <w:div w:id="1381058141">
          <w:marLeft w:val="0"/>
          <w:marRight w:val="0"/>
          <w:marTop w:val="0"/>
          <w:marBottom w:val="0"/>
          <w:divBdr>
            <w:top w:val="none" w:sz="0" w:space="0" w:color="auto"/>
            <w:left w:val="none" w:sz="0" w:space="0" w:color="auto"/>
            <w:bottom w:val="none" w:sz="0" w:space="0" w:color="auto"/>
            <w:right w:val="none" w:sz="0" w:space="0" w:color="auto"/>
          </w:divBdr>
        </w:div>
        <w:div w:id="1418210715">
          <w:marLeft w:val="0"/>
          <w:marRight w:val="0"/>
          <w:marTop w:val="0"/>
          <w:marBottom w:val="0"/>
          <w:divBdr>
            <w:top w:val="none" w:sz="0" w:space="0" w:color="auto"/>
            <w:left w:val="none" w:sz="0" w:space="0" w:color="auto"/>
            <w:bottom w:val="none" w:sz="0" w:space="0" w:color="auto"/>
            <w:right w:val="none" w:sz="0" w:space="0" w:color="auto"/>
          </w:divBdr>
        </w:div>
        <w:div w:id="1536045815">
          <w:marLeft w:val="0"/>
          <w:marRight w:val="0"/>
          <w:marTop w:val="0"/>
          <w:marBottom w:val="0"/>
          <w:divBdr>
            <w:top w:val="none" w:sz="0" w:space="0" w:color="auto"/>
            <w:left w:val="none" w:sz="0" w:space="0" w:color="auto"/>
            <w:bottom w:val="none" w:sz="0" w:space="0" w:color="auto"/>
            <w:right w:val="none" w:sz="0" w:space="0" w:color="auto"/>
          </w:divBdr>
        </w:div>
        <w:div w:id="1571160301">
          <w:marLeft w:val="0"/>
          <w:marRight w:val="0"/>
          <w:marTop w:val="0"/>
          <w:marBottom w:val="0"/>
          <w:divBdr>
            <w:top w:val="none" w:sz="0" w:space="0" w:color="auto"/>
            <w:left w:val="none" w:sz="0" w:space="0" w:color="auto"/>
            <w:bottom w:val="none" w:sz="0" w:space="0" w:color="auto"/>
            <w:right w:val="none" w:sz="0" w:space="0" w:color="auto"/>
          </w:divBdr>
        </w:div>
        <w:div w:id="1592739820">
          <w:marLeft w:val="0"/>
          <w:marRight w:val="0"/>
          <w:marTop w:val="0"/>
          <w:marBottom w:val="0"/>
          <w:divBdr>
            <w:top w:val="none" w:sz="0" w:space="0" w:color="auto"/>
            <w:left w:val="none" w:sz="0" w:space="0" w:color="auto"/>
            <w:bottom w:val="none" w:sz="0" w:space="0" w:color="auto"/>
            <w:right w:val="none" w:sz="0" w:space="0" w:color="auto"/>
          </w:divBdr>
        </w:div>
        <w:div w:id="1639264828">
          <w:marLeft w:val="0"/>
          <w:marRight w:val="0"/>
          <w:marTop w:val="0"/>
          <w:marBottom w:val="0"/>
          <w:divBdr>
            <w:top w:val="none" w:sz="0" w:space="0" w:color="auto"/>
            <w:left w:val="none" w:sz="0" w:space="0" w:color="auto"/>
            <w:bottom w:val="none" w:sz="0" w:space="0" w:color="auto"/>
            <w:right w:val="none" w:sz="0" w:space="0" w:color="auto"/>
          </w:divBdr>
        </w:div>
        <w:div w:id="1730838193">
          <w:marLeft w:val="0"/>
          <w:marRight w:val="0"/>
          <w:marTop w:val="0"/>
          <w:marBottom w:val="0"/>
          <w:divBdr>
            <w:top w:val="none" w:sz="0" w:space="0" w:color="auto"/>
            <w:left w:val="none" w:sz="0" w:space="0" w:color="auto"/>
            <w:bottom w:val="none" w:sz="0" w:space="0" w:color="auto"/>
            <w:right w:val="none" w:sz="0" w:space="0" w:color="auto"/>
          </w:divBdr>
        </w:div>
        <w:div w:id="1837957738">
          <w:marLeft w:val="0"/>
          <w:marRight w:val="0"/>
          <w:marTop w:val="0"/>
          <w:marBottom w:val="0"/>
          <w:divBdr>
            <w:top w:val="none" w:sz="0" w:space="0" w:color="auto"/>
            <w:left w:val="none" w:sz="0" w:space="0" w:color="auto"/>
            <w:bottom w:val="none" w:sz="0" w:space="0" w:color="auto"/>
            <w:right w:val="none" w:sz="0" w:space="0" w:color="auto"/>
          </w:divBdr>
        </w:div>
        <w:div w:id="1884320182">
          <w:marLeft w:val="0"/>
          <w:marRight w:val="0"/>
          <w:marTop w:val="0"/>
          <w:marBottom w:val="0"/>
          <w:divBdr>
            <w:top w:val="none" w:sz="0" w:space="0" w:color="auto"/>
            <w:left w:val="none" w:sz="0" w:space="0" w:color="auto"/>
            <w:bottom w:val="none" w:sz="0" w:space="0" w:color="auto"/>
            <w:right w:val="none" w:sz="0" w:space="0" w:color="auto"/>
          </w:divBdr>
        </w:div>
        <w:div w:id="1976132930">
          <w:marLeft w:val="0"/>
          <w:marRight w:val="0"/>
          <w:marTop w:val="0"/>
          <w:marBottom w:val="0"/>
          <w:divBdr>
            <w:top w:val="none" w:sz="0" w:space="0" w:color="auto"/>
            <w:left w:val="none" w:sz="0" w:space="0" w:color="auto"/>
            <w:bottom w:val="none" w:sz="0" w:space="0" w:color="auto"/>
            <w:right w:val="none" w:sz="0" w:space="0" w:color="auto"/>
          </w:divBdr>
        </w:div>
        <w:div w:id="2049453281">
          <w:marLeft w:val="0"/>
          <w:marRight w:val="0"/>
          <w:marTop w:val="0"/>
          <w:marBottom w:val="0"/>
          <w:divBdr>
            <w:top w:val="none" w:sz="0" w:space="0" w:color="auto"/>
            <w:left w:val="none" w:sz="0" w:space="0" w:color="auto"/>
            <w:bottom w:val="none" w:sz="0" w:space="0" w:color="auto"/>
            <w:right w:val="none" w:sz="0" w:space="0" w:color="auto"/>
          </w:divBdr>
        </w:div>
        <w:div w:id="2054648422">
          <w:marLeft w:val="0"/>
          <w:marRight w:val="0"/>
          <w:marTop w:val="0"/>
          <w:marBottom w:val="0"/>
          <w:divBdr>
            <w:top w:val="none" w:sz="0" w:space="0" w:color="auto"/>
            <w:left w:val="none" w:sz="0" w:space="0" w:color="auto"/>
            <w:bottom w:val="none" w:sz="0" w:space="0" w:color="auto"/>
            <w:right w:val="none" w:sz="0" w:space="0" w:color="auto"/>
          </w:divBdr>
        </w:div>
        <w:div w:id="2069720014">
          <w:marLeft w:val="0"/>
          <w:marRight w:val="0"/>
          <w:marTop w:val="0"/>
          <w:marBottom w:val="0"/>
          <w:divBdr>
            <w:top w:val="none" w:sz="0" w:space="0" w:color="auto"/>
            <w:left w:val="none" w:sz="0" w:space="0" w:color="auto"/>
            <w:bottom w:val="none" w:sz="0" w:space="0" w:color="auto"/>
            <w:right w:val="none" w:sz="0" w:space="0" w:color="auto"/>
          </w:divBdr>
        </w:div>
        <w:div w:id="2098943088">
          <w:marLeft w:val="0"/>
          <w:marRight w:val="0"/>
          <w:marTop w:val="0"/>
          <w:marBottom w:val="0"/>
          <w:divBdr>
            <w:top w:val="none" w:sz="0" w:space="0" w:color="auto"/>
            <w:left w:val="none" w:sz="0" w:space="0" w:color="auto"/>
            <w:bottom w:val="none" w:sz="0" w:space="0" w:color="auto"/>
            <w:right w:val="none" w:sz="0" w:space="0" w:color="auto"/>
          </w:divBdr>
        </w:div>
      </w:divsChild>
    </w:div>
    <w:div w:id="1054086735">
      <w:bodyDiv w:val="1"/>
      <w:marLeft w:val="0"/>
      <w:marRight w:val="0"/>
      <w:marTop w:val="0"/>
      <w:marBottom w:val="0"/>
      <w:divBdr>
        <w:top w:val="none" w:sz="0" w:space="0" w:color="auto"/>
        <w:left w:val="none" w:sz="0" w:space="0" w:color="auto"/>
        <w:bottom w:val="none" w:sz="0" w:space="0" w:color="auto"/>
        <w:right w:val="none" w:sz="0" w:space="0" w:color="auto"/>
      </w:divBdr>
      <w:divsChild>
        <w:div w:id="455951752">
          <w:marLeft w:val="0"/>
          <w:marRight w:val="0"/>
          <w:marTop w:val="0"/>
          <w:marBottom w:val="0"/>
          <w:divBdr>
            <w:top w:val="none" w:sz="0" w:space="0" w:color="auto"/>
            <w:left w:val="none" w:sz="0" w:space="0" w:color="auto"/>
            <w:bottom w:val="none" w:sz="0" w:space="0" w:color="auto"/>
            <w:right w:val="none" w:sz="0" w:space="0" w:color="auto"/>
          </w:divBdr>
        </w:div>
        <w:div w:id="1453090897">
          <w:marLeft w:val="0"/>
          <w:marRight w:val="0"/>
          <w:marTop w:val="0"/>
          <w:marBottom w:val="0"/>
          <w:divBdr>
            <w:top w:val="none" w:sz="0" w:space="0" w:color="auto"/>
            <w:left w:val="none" w:sz="0" w:space="0" w:color="auto"/>
            <w:bottom w:val="none" w:sz="0" w:space="0" w:color="auto"/>
            <w:right w:val="none" w:sz="0" w:space="0" w:color="auto"/>
          </w:divBdr>
        </w:div>
        <w:div w:id="1554273274">
          <w:marLeft w:val="0"/>
          <w:marRight w:val="0"/>
          <w:marTop w:val="0"/>
          <w:marBottom w:val="0"/>
          <w:divBdr>
            <w:top w:val="none" w:sz="0" w:space="0" w:color="auto"/>
            <w:left w:val="none" w:sz="0" w:space="0" w:color="auto"/>
            <w:bottom w:val="none" w:sz="0" w:space="0" w:color="auto"/>
            <w:right w:val="none" w:sz="0" w:space="0" w:color="auto"/>
          </w:divBdr>
        </w:div>
        <w:div w:id="2133817932">
          <w:marLeft w:val="0"/>
          <w:marRight w:val="0"/>
          <w:marTop w:val="0"/>
          <w:marBottom w:val="0"/>
          <w:divBdr>
            <w:top w:val="none" w:sz="0" w:space="0" w:color="auto"/>
            <w:left w:val="none" w:sz="0" w:space="0" w:color="auto"/>
            <w:bottom w:val="none" w:sz="0" w:space="0" w:color="auto"/>
            <w:right w:val="none" w:sz="0" w:space="0" w:color="auto"/>
          </w:divBdr>
        </w:div>
      </w:divsChild>
    </w:div>
    <w:div w:id="1067724621">
      <w:bodyDiv w:val="1"/>
      <w:marLeft w:val="0"/>
      <w:marRight w:val="0"/>
      <w:marTop w:val="0"/>
      <w:marBottom w:val="0"/>
      <w:divBdr>
        <w:top w:val="none" w:sz="0" w:space="0" w:color="auto"/>
        <w:left w:val="none" w:sz="0" w:space="0" w:color="auto"/>
        <w:bottom w:val="none" w:sz="0" w:space="0" w:color="auto"/>
        <w:right w:val="none" w:sz="0" w:space="0" w:color="auto"/>
      </w:divBdr>
      <w:divsChild>
        <w:div w:id="361903429">
          <w:marLeft w:val="0"/>
          <w:marRight w:val="0"/>
          <w:marTop w:val="0"/>
          <w:marBottom w:val="0"/>
          <w:divBdr>
            <w:top w:val="none" w:sz="0" w:space="0" w:color="auto"/>
            <w:left w:val="none" w:sz="0" w:space="0" w:color="auto"/>
            <w:bottom w:val="none" w:sz="0" w:space="0" w:color="auto"/>
            <w:right w:val="none" w:sz="0" w:space="0" w:color="auto"/>
          </w:divBdr>
        </w:div>
        <w:div w:id="765151901">
          <w:marLeft w:val="0"/>
          <w:marRight w:val="0"/>
          <w:marTop w:val="0"/>
          <w:marBottom w:val="0"/>
          <w:divBdr>
            <w:top w:val="none" w:sz="0" w:space="0" w:color="auto"/>
            <w:left w:val="none" w:sz="0" w:space="0" w:color="auto"/>
            <w:bottom w:val="none" w:sz="0" w:space="0" w:color="auto"/>
            <w:right w:val="none" w:sz="0" w:space="0" w:color="auto"/>
          </w:divBdr>
        </w:div>
        <w:div w:id="999119156">
          <w:marLeft w:val="0"/>
          <w:marRight w:val="0"/>
          <w:marTop w:val="0"/>
          <w:marBottom w:val="0"/>
          <w:divBdr>
            <w:top w:val="none" w:sz="0" w:space="0" w:color="auto"/>
            <w:left w:val="none" w:sz="0" w:space="0" w:color="auto"/>
            <w:bottom w:val="none" w:sz="0" w:space="0" w:color="auto"/>
            <w:right w:val="none" w:sz="0" w:space="0" w:color="auto"/>
          </w:divBdr>
        </w:div>
      </w:divsChild>
    </w:div>
    <w:div w:id="1086341894">
      <w:bodyDiv w:val="1"/>
      <w:marLeft w:val="0"/>
      <w:marRight w:val="0"/>
      <w:marTop w:val="0"/>
      <w:marBottom w:val="0"/>
      <w:divBdr>
        <w:top w:val="none" w:sz="0" w:space="0" w:color="auto"/>
        <w:left w:val="none" w:sz="0" w:space="0" w:color="auto"/>
        <w:bottom w:val="none" w:sz="0" w:space="0" w:color="auto"/>
        <w:right w:val="none" w:sz="0" w:space="0" w:color="auto"/>
      </w:divBdr>
    </w:div>
    <w:div w:id="1103258344">
      <w:bodyDiv w:val="1"/>
      <w:marLeft w:val="0"/>
      <w:marRight w:val="0"/>
      <w:marTop w:val="0"/>
      <w:marBottom w:val="0"/>
      <w:divBdr>
        <w:top w:val="none" w:sz="0" w:space="0" w:color="auto"/>
        <w:left w:val="none" w:sz="0" w:space="0" w:color="auto"/>
        <w:bottom w:val="none" w:sz="0" w:space="0" w:color="auto"/>
        <w:right w:val="none" w:sz="0" w:space="0" w:color="auto"/>
      </w:divBdr>
      <w:divsChild>
        <w:div w:id="42950671">
          <w:marLeft w:val="0"/>
          <w:marRight w:val="0"/>
          <w:marTop w:val="0"/>
          <w:marBottom w:val="0"/>
          <w:divBdr>
            <w:top w:val="none" w:sz="0" w:space="0" w:color="auto"/>
            <w:left w:val="none" w:sz="0" w:space="0" w:color="auto"/>
            <w:bottom w:val="none" w:sz="0" w:space="0" w:color="auto"/>
            <w:right w:val="none" w:sz="0" w:space="0" w:color="auto"/>
          </w:divBdr>
        </w:div>
        <w:div w:id="714698606">
          <w:marLeft w:val="0"/>
          <w:marRight w:val="0"/>
          <w:marTop w:val="0"/>
          <w:marBottom w:val="0"/>
          <w:divBdr>
            <w:top w:val="none" w:sz="0" w:space="0" w:color="auto"/>
            <w:left w:val="none" w:sz="0" w:space="0" w:color="auto"/>
            <w:bottom w:val="none" w:sz="0" w:space="0" w:color="auto"/>
            <w:right w:val="none" w:sz="0" w:space="0" w:color="auto"/>
          </w:divBdr>
        </w:div>
        <w:div w:id="813253812">
          <w:marLeft w:val="0"/>
          <w:marRight w:val="0"/>
          <w:marTop w:val="0"/>
          <w:marBottom w:val="0"/>
          <w:divBdr>
            <w:top w:val="none" w:sz="0" w:space="0" w:color="auto"/>
            <w:left w:val="none" w:sz="0" w:space="0" w:color="auto"/>
            <w:bottom w:val="none" w:sz="0" w:space="0" w:color="auto"/>
            <w:right w:val="none" w:sz="0" w:space="0" w:color="auto"/>
          </w:divBdr>
        </w:div>
        <w:div w:id="1029182620">
          <w:marLeft w:val="0"/>
          <w:marRight w:val="0"/>
          <w:marTop w:val="0"/>
          <w:marBottom w:val="0"/>
          <w:divBdr>
            <w:top w:val="none" w:sz="0" w:space="0" w:color="auto"/>
            <w:left w:val="none" w:sz="0" w:space="0" w:color="auto"/>
            <w:bottom w:val="none" w:sz="0" w:space="0" w:color="auto"/>
            <w:right w:val="none" w:sz="0" w:space="0" w:color="auto"/>
          </w:divBdr>
        </w:div>
        <w:div w:id="1239632524">
          <w:marLeft w:val="0"/>
          <w:marRight w:val="0"/>
          <w:marTop w:val="0"/>
          <w:marBottom w:val="0"/>
          <w:divBdr>
            <w:top w:val="none" w:sz="0" w:space="0" w:color="auto"/>
            <w:left w:val="none" w:sz="0" w:space="0" w:color="auto"/>
            <w:bottom w:val="none" w:sz="0" w:space="0" w:color="auto"/>
            <w:right w:val="none" w:sz="0" w:space="0" w:color="auto"/>
          </w:divBdr>
        </w:div>
        <w:div w:id="1800101436">
          <w:marLeft w:val="0"/>
          <w:marRight w:val="0"/>
          <w:marTop w:val="0"/>
          <w:marBottom w:val="0"/>
          <w:divBdr>
            <w:top w:val="none" w:sz="0" w:space="0" w:color="auto"/>
            <w:left w:val="none" w:sz="0" w:space="0" w:color="auto"/>
            <w:bottom w:val="none" w:sz="0" w:space="0" w:color="auto"/>
            <w:right w:val="none" w:sz="0" w:space="0" w:color="auto"/>
          </w:divBdr>
        </w:div>
      </w:divsChild>
    </w:div>
    <w:div w:id="1109353533">
      <w:bodyDiv w:val="1"/>
      <w:marLeft w:val="0"/>
      <w:marRight w:val="0"/>
      <w:marTop w:val="0"/>
      <w:marBottom w:val="0"/>
      <w:divBdr>
        <w:top w:val="none" w:sz="0" w:space="0" w:color="auto"/>
        <w:left w:val="none" w:sz="0" w:space="0" w:color="auto"/>
        <w:bottom w:val="none" w:sz="0" w:space="0" w:color="auto"/>
        <w:right w:val="none" w:sz="0" w:space="0" w:color="auto"/>
      </w:divBdr>
      <w:divsChild>
        <w:div w:id="41834990">
          <w:marLeft w:val="0"/>
          <w:marRight w:val="0"/>
          <w:marTop w:val="0"/>
          <w:marBottom w:val="0"/>
          <w:divBdr>
            <w:top w:val="none" w:sz="0" w:space="0" w:color="auto"/>
            <w:left w:val="none" w:sz="0" w:space="0" w:color="auto"/>
            <w:bottom w:val="none" w:sz="0" w:space="0" w:color="auto"/>
            <w:right w:val="none" w:sz="0" w:space="0" w:color="auto"/>
          </w:divBdr>
        </w:div>
        <w:div w:id="433328226">
          <w:marLeft w:val="0"/>
          <w:marRight w:val="0"/>
          <w:marTop w:val="0"/>
          <w:marBottom w:val="0"/>
          <w:divBdr>
            <w:top w:val="none" w:sz="0" w:space="0" w:color="auto"/>
            <w:left w:val="none" w:sz="0" w:space="0" w:color="auto"/>
            <w:bottom w:val="none" w:sz="0" w:space="0" w:color="auto"/>
            <w:right w:val="none" w:sz="0" w:space="0" w:color="auto"/>
          </w:divBdr>
        </w:div>
        <w:div w:id="508763840">
          <w:marLeft w:val="0"/>
          <w:marRight w:val="0"/>
          <w:marTop w:val="0"/>
          <w:marBottom w:val="0"/>
          <w:divBdr>
            <w:top w:val="none" w:sz="0" w:space="0" w:color="auto"/>
            <w:left w:val="none" w:sz="0" w:space="0" w:color="auto"/>
            <w:bottom w:val="none" w:sz="0" w:space="0" w:color="auto"/>
            <w:right w:val="none" w:sz="0" w:space="0" w:color="auto"/>
          </w:divBdr>
        </w:div>
        <w:div w:id="515848567">
          <w:marLeft w:val="0"/>
          <w:marRight w:val="0"/>
          <w:marTop w:val="0"/>
          <w:marBottom w:val="0"/>
          <w:divBdr>
            <w:top w:val="none" w:sz="0" w:space="0" w:color="auto"/>
            <w:left w:val="none" w:sz="0" w:space="0" w:color="auto"/>
            <w:bottom w:val="none" w:sz="0" w:space="0" w:color="auto"/>
            <w:right w:val="none" w:sz="0" w:space="0" w:color="auto"/>
          </w:divBdr>
        </w:div>
        <w:div w:id="608002042">
          <w:marLeft w:val="0"/>
          <w:marRight w:val="0"/>
          <w:marTop w:val="0"/>
          <w:marBottom w:val="0"/>
          <w:divBdr>
            <w:top w:val="none" w:sz="0" w:space="0" w:color="auto"/>
            <w:left w:val="none" w:sz="0" w:space="0" w:color="auto"/>
            <w:bottom w:val="none" w:sz="0" w:space="0" w:color="auto"/>
            <w:right w:val="none" w:sz="0" w:space="0" w:color="auto"/>
          </w:divBdr>
        </w:div>
      </w:divsChild>
    </w:div>
    <w:div w:id="1131823269">
      <w:bodyDiv w:val="1"/>
      <w:marLeft w:val="0"/>
      <w:marRight w:val="0"/>
      <w:marTop w:val="0"/>
      <w:marBottom w:val="0"/>
      <w:divBdr>
        <w:top w:val="none" w:sz="0" w:space="0" w:color="auto"/>
        <w:left w:val="none" w:sz="0" w:space="0" w:color="auto"/>
        <w:bottom w:val="none" w:sz="0" w:space="0" w:color="auto"/>
        <w:right w:val="none" w:sz="0" w:space="0" w:color="auto"/>
      </w:divBdr>
    </w:div>
    <w:div w:id="1215695954">
      <w:bodyDiv w:val="1"/>
      <w:marLeft w:val="0"/>
      <w:marRight w:val="0"/>
      <w:marTop w:val="0"/>
      <w:marBottom w:val="0"/>
      <w:divBdr>
        <w:top w:val="none" w:sz="0" w:space="0" w:color="auto"/>
        <w:left w:val="none" w:sz="0" w:space="0" w:color="auto"/>
        <w:bottom w:val="none" w:sz="0" w:space="0" w:color="auto"/>
        <w:right w:val="none" w:sz="0" w:space="0" w:color="auto"/>
      </w:divBdr>
    </w:div>
    <w:div w:id="1232154693">
      <w:bodyDiv w:val="1"/>
      <w:marLeft w:val="0"/>
      <w:marRight w:val="0"/>
      <w:marTop w:val="0"/>
      <w:marBottom w:val="0"/>
      <w:divBdr>
        <w:top w:val="none" w:sz="0" w:space="0" w:color="auto"/>
        <w:left w:val="none" w:sz="0" w:space="0" w:color="auto"/>
        <w:bottom w:val="none" w:sz="0" w:space="0" w:color="auto"/>
        <w:right w:val="none" w:sz="0" w:space="0" w:color="auto"/>
      </w:divBdr>
    </w:div>
    <w:div w:id="1281839964">
      <w:bodyDiv w:val="1"/>
      <w:marLeft w:val="0"/>
      <w:marRight w:val="0"/>
      <w:marTop w:val="0"/>
      <w:marBottom w:val="0"/>
      <w:divBdr>
        <w:top w:val="none" w:sz="0" w:space="0" w:color="auto"/>
        <w:left w:val="none" w:sz="0" w:space="0" w:color="auto"/>
        <w:bottom w:val="none" w:sz="0" w:space="0" w:color="auto"/>
        <w:right w:val="none" w:sz="0" w:space="0" w:color="auto"/>
      </w:divBdr>
      <w:divsChild>
        <w:div w:id="664285206">
          <w:marLeft w:val="0"/>
          <w:marRight w:val="0"/>
          <w:marTop w:val="0"/>
          <w:marBottom w:val="0"/>
          <w:divBdr>
            <w:top w:val="none" w:sz="0" w:space="0" w:color="auto"/>
            <w:left w:val="none" w:sz="0" w:space="0" w:color="auto"/>
            <w:bottom w:val="none" w:sz="0" w:space="0" w:color="auto"/>
            <w:right w:val="none" w:sz="0" w:space="0" w:color="auto"/>
          </w:divBdr>
        </w:div>
        <w:div w:id="1068262078">
          <w:marLeft w:val="0"/>
          <w:marRight w:val="0"/>
          <w:marTop w:val="0"/>
          <w:marBottom w:val="0"/>
          <w:divBdr>
            <w:top w:val="none" w:sz="0" w:space="0" w:color="auto"/>
            <w:left w:val="none" w:sz="0" w:space="0" w:color="auto"/>
            <w:bottom w:val="none" w:sz="0" w:space="0" w:color="auto"/>
            <w:right w:val="none" w:sz="0" w:space="0" w:color="auto"/>
          </w:divBdr>
        </w:div>
        <w:div w:id="1151485529">
          <w:marLeft w:val="0"/>
          <w:marRight w:val="0"/>
          <w:marTop w:val="0"/>
          <w:marBottom w:val="0"/>
          <w:divBdr>
            <w:top w:val="none" w:sz="0" w:space="0" w:color="auto"/>
            <w:left w:val="none" w:sz="0" w:space="0" w:color="auto"/>
            <w:bottom w:val="none" w:sz="0" w:space="0" w:color="auto"/>
            <w:right w:val="none" w:sz="0" w:space="0" w:color="auto"/>
          </w:divBdr>
        </w:div>
        <w:div w:id="1702320067">
          <w:marLeft w:val="0"/>
          <w:marRight w:val="0"/>
          <w:marTop w:val="0"/>
          <w:marBottom w:val="0"/>
          <w:divBdr>
            <w:top w:val="none" w:sz="0" w:space="0" w:color="auto"/>
            <w:left w:val="none" w:sz="0" w:space="0" w:color="auto"/>
            <w:bottom w:val="none" w:sz="0" w:space="0" w:color="auto"/>
            <w:right w:val="none" w:sz="0" w:space="0" w:color="auto"/>
          </w:divBdr>
        </w:div>
        <w:div w:id="1723361270">
          <w:marLeft w:val="0"/>
          <w:marRight w:val="0"/>
          <w:marTop w:val="0"/>
          <w:marBottom w:val="0"/>
          <w:divBdr>
            <w:top w:val="none" w:sz="0" w:space="0" w:color="auto"/>
            <w:left w:val="none" w:sz="0" w:space="0" w:color="auto"/>
            <w:bottom w:val="none" w:sz="0" w:space="0" w:color="auto"/>
            <w:right w:val="none" w:sz="0" w:space="0" w:color="auto"/>
          </w:divBdr>
        </w:div>
        <w:div w:id="1772436811">
          <w:marLeft w:val="0"/>
          <w:marRight w:val="0"/>
          <w:marTop w:val="0"/>
          <w:marBottom w:val="0"/>
          <w:divBdr>
            <w:top w:val="none" w:sz="0" w:space="0" w:color="auto"/>
            <w:left w:val="none" w:sz="0" w:space="0" w:color="auto"/>
            <w:bottom w:val="none" w:sz="0" w:space="0" w:color="auto"/>
            <w:right w:val="none" w:sz="0" w:space="0" w:color="auto"/>
          </w:divBdr>
        </w:div>
        <w:div w:id="1776436108">
          <w:marLeft w:val="0"/>
          <w:marRight w:val="0"/>
          <w:marTop w:val="0"/>
          <w:marBottom w:val="0"/>
          <w:divBdr>
            <w:top w:val="none" w:sz="0" w:space="0" w:color="auto"/>
            <w:left w:val="none" w:sz="0" w:space="0" w:color="auto"/>
            <w:bottom w:val="none" w:sz="0" w:space="0" w:color="auto"/>
            <w:right w:val="none" w:sz="0" w:space="0" w:color="auto"/>
          </w:divBdr>
        </w:div>
        <w:div w:id="1952126189">
          <w:marLeft w:val="0"/>
          <w:marRight w:val="0"/>
          <w:marTop w:val="0"/>
          <w:marBottom w:val="0"/>
          <w:divBdr>
            <w:top w:val="none" w:sz="0" w:space="0" w:color="auto"/>
            <w:left w:val="none" w:sz="0" w:space="0" w:color="auto"/>
            <w:bottom w:val="none" w:sz="0" w:space="0" w:color="auto"/>
            <w:right w:val="none" w:sz="0" w:space="0" w:color="auto"/>
          </w:divBdr>
        </w:div>
        <w:div w:id="2041396977">
          <w:marLeft w:val="0"/>
          <w:marRight w:val="0"/>
          <w:marTop w:val="0"/>
          <w:marBottom w:val="0"/>
          <w:divBdr>
            <w:top w:val="none" w:sz="0" w:space="0" w:color="auto"/>
            <w:left w:val="none" w:sz="0" w:space="0" w:color="auto"/>
            <w:bottom w:val="none" w:sz="0" w:space="0" w:color="auto"/>
            <w:right w:val="none" w:sz="0" w:space="0" w:color="auto"/>
          </w:divBdr>
        </w:div>
        <w:div w:id="2071615597">
          <w:marLeft w:val="0"/>
          <w:marRight w:val="0"/>
          <w:marTop w:val="0"/>
          <w:marBottom w:val="0"/>
          <w:divBdr>
            <w:top w:val="none" w:sz="0" w:space="0" w:color="auto"/>
            <w:left w:val="none" w:sz="0" w:space="0" w:color="auto"/>
            <w:bottom w:val="none" w:sz="0" w:space="0" w:color="auto"/>
            <w:right w:val="none" w:sz="0" w:space="0" w:color="auto"/>
          </w:divBdr>
        </w:div>
      </w:divsChild>
    </w:div>
    <w:div w:id="1295406557">
      <w:bodyDiv w:val="1"/>
      <w:marLeft w:val="0"/>
      <w:marRight w:val="0"/>
      <w:marTop w:val="0"/>
      <w:marBottom w:val="0"/>
      <w:divBdr>
        <w:top w:val="none" w:sz="0" w:space="0" w:color="auto"/>
        <w:left w:val="none" w:sz="0" w:space="0" w:color="auto"/>
        <w:bottom w:val="none" w:sz="0" w:space="0" w:color="auto"/>
        <w:right w:val="none" w:sz="0" w:space="0" w:color="auto"/>
      </w:divBdr>
      <w:divsChild>
        <w:div w:id="734006692">
          <w:marLeft w:val="0"/>
          <w:marRight w:val="0"/>
          <w:marTop w:val="0"/>
          <w:marBottom w:val="0"/>
          <w:divBdr>
            <w:top w:val="none" w:sz="0" w:space="0" w:color="auto"/>
            <w:left w:val="none" w:sz="0" w:space="0" w:color="auto"/>
            <w:bottom w:val="none" w:sz="0" w:space="0" w:color="auto"/>
            <w:right w:val="none" w:sz="0" w:space="0" w:color="auto"/>
          </w:divBdr>
        </w:div>
        <w:div w:id="789737466">
          <w:marLeft w:val="0"/>
          <w:marRight w:val="0"/>
          <w:marTop w:val="0"/>
          <w:marBottom w:val="0"/>
          <w:divBdr>
            <w:top w:val="none" w:sz="0" w:space="0" w:color="auto"/>
            <w:left w:val="none" w:sz="0" w:space="0" w:color="auto"/>
            <w:bottom w:val="none" w:sz="0" w:space="0" w:color="auto"/>
            <w:right w:val="none" w:sz="0" w:space="0" w:color="auto"/>
          </w:divBdr>
        </w:div>
        <w:div w:id="950086520">
          <w:marLeft w:val="0"/>
          <w:marRight w:val="0"/>
          <w:marTop w:val="0"/>
          <w:marBottom w:val="0"/>
          <w:divBdr>
            <w:top w:val="none" w:sz="0" w:space="0" w:color="auto"/>
            <w:left w:val="none" w:sz="0" w:space="0" w:color="auto"/>
            <w:bottom w:val="none" w:sz="0" w:space="0" w:color="auto"/>
            <w:right w:val="none" w:sz="0" w:space="0" w:color="auto"/>
          </w:divBdr>
        </w:div>
        <w:div w:id="1121260830">
          <w:marLeft w:val="0"/>
          <w:marRight w:val="0"/>
          <w:marTop w:val="0"/>
          <w:marBottom w:val="0"/>
          <w:divBdr>
            <w:top w:val="none" w:sz="0" w:space="0" w:color="auto"/>
            <w:left w:val="none" w:sz="0" w:space="0" w:color="auto"/>
            <w:bottom w:val="none" w:sz="0" w:space="0" w:color="auto"/>
            <w:right w:val="none" w:sz="0" w:space="0" w:color="auto"/>
          </w:divBdr>
        </w:div>
        <w:div w:id="1204443767">
          <w:marLeft w:val="0"/>
          <w:marRight w:val="0"/>
          <w:marTop w:val="0"/>
          <w:marBottom w:val="0"/>
          <w:divBdr>
            <w:top w:val="none" w:sz="0" w:space="0" w:color="auto"/>
            <w:left w:val="none" w:sz="0" w:space="0" w:color="auto"/>
            <w:bottom w:val="none" w:sz="0" w:space="0" w:color="auto"/>
            <w:right w:val="none" w:sz="0" w:space="0" w:color="auto"/>
          </w:divBdr>
        </w:div>
        <w:div w:id="1234699980">
          <w:marLeft w:val="0"/>
          <w:marRight w:val="0"/>
          <w:marTop w:val="0"/>
          <w:marBottom w:val="0"/>
          <w:divBdr>
            <w:top w:val="none" w:sz="0" w:space="0" w:color="auto"/>
            <w:left w:val="none" w:sz="0" w:space="0" w:color="auto"/>
            <w:bottom w:val="none" w:sz="0" w:space="0" w:color="auto"/>
            <w:right w:val="none" w:sz="0" w:space="0" w:color="auto"/>
          </w:divBdr>
        </w:div>
        <w:div w:id="1642341994">
          <w:marLeft w:val="0"/>
          <w:marRight w:val="0"/>
          <w:marTop w:val="0"/>
          <w:marBottom w:val="0"/>
          <w:divBdr>
            <w:top w:val="none" w:sz="0" w:space="0" w:color="auto"/>
            <w:left w:val="none" w:sz="0" w:space="0" w:color="auto"/>
            <w:bottom w:val="none" w:sz="0" w:space="0" w:color="auto"/>
            <w:right w:val="none" w:sz="0" w:space="0" w:color="auto"/>
          </w:divBdr>
        </w:div>
      </w:divsChild>
    </w:div>
    <w:div w:id="1305115334">
      <w:bodyDiv w:val="1"/>
      <w:marLeft w:val="0"/>
      <w:marRight w:val="0"/>
      <w:marTop w:val="0"/>
      <w:marBottom w:val="0"/>
      <w:divBdr>
        <w:top w:val="none" w:sz="0" w:space="0" w:color="auto"/>
        <w:left w:val="none" w:sz="0" w:space="0" w:color="auto"/>
        <w:bottom w:val="none" w:sz="0" w:space="0" w:color="auto"/>
        <w:right w:val="none" w:sz="0" w:space="0" w:color="auto"/>
      </w:divBdr>
    </w:div>
    <w:div w:id="1312060883">
      <w:bodyDiv w:val="1"/>
      <w:marLeft w:val="0"/>
      <w:marRight w:val="0"/>
      <w:marTop w:val="0"/>
      <w:marBottom w:val="0"/>
      <w:divBdr>
        <w:top w:val="none" w:sz="0" w:space="0" w:color="auto"/>
        <w:left w:val="none" w:sz="0" w:space="0" w:color="auto"/>
        <w:bottom w:val="none" w:sz="0" w:space="0" w:color="auto"/>
        <w:right w:val="none" w:sz="0" w:space="0" w:color="auto"/>
      </w:divBdr>
      <w:divsChild>
        <w:div w:id="62875872">
          <w:marLeft w:val="0"/>
          <w:marRight w:val="0"/>
          <w:marTop w:val="0"/>
          <w:marBottom w:val="0"/>
          <w:divBdr>
            <w:top w:val="none" w:sz="0" w:space="0" w:color="auto"/>
            <w:left w:val="none" w:sz="0" w:space="0" w:color="auto"/>
            <w:bottom w:val="none" w:sz="0" w:space="0" w:color="auto"/>
            <w:right w:val="none" w:sz="0" w:space="0" w:color="auto"/>
          </w:divBdr>
        </w:div>
        <w:div w:id="139539638">
          <w:marLeft w:val="0"/>
          <w:marRight w:val="0"/>
          <w:marTop w:val="0"/>
          <w:marBottom w:val="0"/>
          <w:divBdr>
            <w:top w:val="none" w:sz="0" w:space="0" w:color="auto"/>
            <w:left w:val="none" w:sz="0" w:space="0" w:color="auto"/>
            <w:bottom w:val="none" w:sz="0" w:space="0" w:color="auto"/>
            <w:right w:val="none" w:sz="0" w:space="0" w:color="auto"/>
          </w:divBdr>
        </w:div>
        <w:div w:id="678704942">
          <w:marLeft w:val="0"/>
          <w:marRight w:val="0"/>
          <w:marTop w:val="0"/>
          <w:marBottom w:val="0"/>
          <w:divBdr>
            <w:top w:val="none" w:sz="0" w:space="0" w:color="auto"/>
            <w:left w:val="none" w:sz="0" w:space="0" w:color="auto"/>
            <w:bottom w:val="none" w:sz="0" w:space="0" w:color="auto"/>
            <w:right w:val="none" w:sz="0" w:space="0" w:color="auto"/>
          </w:divBdr>
        </w:div>
        <w:div w:id="981665363">
          <w:marLeft w:val="0"/>
          <w:marRight w:val="0"/>
          <w:marTop w:val="0"/>
          <w:marBottom w:val="0"/>
          <w:divBdr>
            <w:top w:val="none" w:sz="0" w:space="0" w:color="auto"/>
            <w:left w:val="none" w:sz="0" w:space="0" w:color="auto"/>
            <w:bottom w:val="none" w:sz="0" w:space="0" w:color="auto"/>
            <w:right w:val="none" w:sz="0" w:space="0" w:color="auto"/>
          </w:divBdr>
        </w:div>
        <w:div w:id="1111513776">
          <w:marLeft w:val="0"/>
          <w:marRight w:val="0"/>
          <w:marTop w:val="0"/>
          <w:marBottom w:val="0"/>
          <w:divBdr>
            <w:top w:val="none" w:sz="0" w:space="0" w:color="auto"/>
            <w:left w:val="none" w:sz="0" w:space="0" w:color="auto"/>
            <w:bottom w:val="none" w:sz="0" w:space="0" w:color="auto"/>
            <w:right w:val="none" w:sz="0" w:space="0" w:color="auto"/>
          </w:divBdr>
        </w:div>
        <w:div w:id="1131047236">
          <w:marLeft w:val="0"/>
          <w:marRight w:val="0"/>
          <w:marTop w:val="0"/>
          <w:marBottom w:val="0"/>
          <w:divBdr>
            <w:top w:val="none" w:sz="0" w:space="0" w:color="auto"/>
            <w:left w:val="none" w:sz="0" w:space="0" w:color="auto"/>
            <w:bottom w:val="none" w:sz="0" w:space="0" w:color="auto"/>
            <w:right w:val="none" w:sz="0" w:space="0" w:color="auto"/>
          </w:divBdr>
        </w:div>
        <w:div w:id="1201668248">
          <w:marLeft w:val="0"/>
          <w:marRight w:val="0"/>
          <w:marTop w:val="0"/>
          <w:marBottom w:val="0"/>
          <w:divBdr>
            <w:top w:val="none" w:sz="0" w:space="0" w:color="auto"/>
            <w:left w:val="none" w:sz="0" w:space="0" w:color="auto"/>
            <w:bottom w:val="none" w:sz="0" w:space="0" w:color="auto"/>
            <w:right w:val="none" w:sz="0" w:space="0" w:color="auto"/>
          </w:divBdr>
        </w:div>
        <w:div w:id="1225410921">
          <w:marLeft w:val="0"/>
          <w:marRight w:val="0"/>
          <w:marTop w:val="0"/>
          <w:marBottom w:val="0"/>
          <w:divBdr>
            <w:top w:val="none" w:sz="0" w:space="0" w:color="auto"/>
            <w:left w:val="none" w:sz="0" w:space="0" w:color="auto"/>
            <w:bottom w:val="none" w:sz="0" w:space="0" w:color="auto"/>
            <w:right w:val="none" w:sz="0" w:space="0" w:color="auto"/>
          </w:divBdr>
        </w:div>
        <w:div w:id="1829469748">
          <w:marLeft w:val="0"/>
          <w:marRight w:val="0"/>
          <w:marTop w:val="0"/>
          <w:marBottom w:val="0"/>
          <w:divBdr>
            <w:top w:val="none" w:sz="0" w:space="0" w:color="auto"/>
            <w:left w:val="none" w:sz="0" w:space="0" w:color="auto"/>
            <w:bottom w:val="none" w:sz="0" w:space="0" w:color="auto"/>
            <w:right w:val="none" w:sz="0" w:space="0" w:color="auto"/>
          </w:divBdr>
        </w:div>
        <w:div w:id="1990203515">
          <w:marLeft w:val="0"/>
          <w:marRight w:val="0"/>
          <w:marTop w:val="0"/>
          <w:marBottom w:val="0"/>
          <w:divBdr>
            <w:top w:val="none" w:sz="0" w:space="0" w:color="auto"/>
            <w:left w:val="none" w:sz="0" w:space="0" w:color="auto"/>
            <w:bottom w:val="none" w:sz="0" w:space="0" w:color="auto"/>
            <w:right w:val="none" w:sz="0" w:space="0" w:color="auto"/>
          </w:divBdr>
        </w:div>
        <w:div w:id="2096052531">
          <w:marLeft w:val="0"/>
          <w:marRight w:val="0"/>
          <w:marTop w:val="0"/>
          <w:marBottom w:val="0"/>
          <w:divBdr>
            <w:top w:val="none" w:sz="0" w:space="0" w:color="auto"/>
            <w:left w:val="none" w:sz="0" w:space="0" w:color="auto"/>
            <w:bottom w:val="none" w:sz="0" w:space="0" w:color="auto"/>
            <w:right w:val="none" w:sz="0" w:space="0" w:color="auto"/>
          </w:divBdr>
        </w:div>
      </w:divsChild>
    </w:div>
    <w:div w:id="1312099688">
      <w:bodyDiv w:val="1"/>
      <w:marLeft w:val="0"/>
      <w:marRight w:val="0"/>
      <w:marTop w:val="0"/>
      <w:marBottom w:val="0"/>
      <w:divBdr>
        <w:top w:val="none" w:sz="0" w:space="0" w:color="auto"/>
        <w:left w:val="none" w:sz="0" w:space="0" w:color="auto"/>
        <w:bottom w:val="none" w:sz="0" w:space="0" w:color="auto"/>
        <w:right w:val="none" w:sz="0" w:space="0" w:color="auto"/>
      </w:divBdr>
    </w:div>
    <w:div w:id="1335960957">
      <w:bodyDiv w:val="1"/>
      <w:marLeft w:val="0"/>
      <w:marRight w:val="0"/>
      <w:marTop w:val="0"/>
      <w:marBottom w:val="0"/>
      <w:divBdr>
        <w:top w:val="none" w:sz="0" w:space="0" w:color="auto"/>
        <w:left w:val="none" w:sz="0" w:space="0" w:color="auto"/>
        <w:bottom w:val="none" w:sz="0" w:space="0" w:color="auto"/>
        <w:right w:val="none" w:sz="0" w:space="0" w:color="auto"/>
      </w:divBdr>
    </w:div>
    <w:div w:id="1339381310">
      <w:bodyDiv w:val="1"/>
      <w:marLeft w:val="0"/>
      <w:marRight w:val="0"/>
      <w:marTop w:val="0"/>
      <w:marBottom w:val="0"/>
      <w:divBdr>
        <w:top w:val="none" w:sz="0" w:space="0" w:color="auto"/>
        <w:left w:val="none" w:sz="0" w:space="0" w:color="auto"/>
        <w:bottom w:val="none" w:sz="0" w:space="0" w:color="auto"/>
        <w:right w:val="none" w:sz="0" w:space="0" w:color="auto"/>
      </w:divBdr>
      <w:divsChild>
        <w:div w:id="11959099">
          <w:marLeft w:val="0"/>
          <w:marRight w:val="0"/>
          <w:marTop w:val="0"/>
          <w:marBottom w:val="0"/>
          <w:divBdr>
            <w:top w:val="none" w:sz="0" w:space="0" w:color="auto"/>
            <w:left w:val="none" w:sz="0" w:space="0" w:color="auto"/>
            <w:bottom w:val="none" w:sz="0" w:space="0" w:color="auto"/>
            <w:right w:val="none" w:sz="0" w:space="0" w:color="auto"/>
          </w:divBdr>
        </w:div>
        <w:div w:id="22177228">
          <w:marLeft w:val="0"/>
          <w:marRight w:val="0"/>
          <w:marTop w:val="0"/>
          <w:marBottom w:val="0"/>
          <w:divBdr>
            <w:top w:val="none" w:sz="0" w:space="0" w:color="auto"/>
            <w:left w:val="none" w:sz="0" w:space="0" w:color="auto"/>
            <w:bottom w:val="none" w:sz="0" w:space="0" w:color="auto"/>
            <w:right w:val="none" w:sz="0" w:space="0" w:color="auto"/>
          </w:divBdr>
        </w:div>
        <w:div w:id="50929620">
          <w:marLeft w:val="0"/>
          <w:marRight w:val="0"/>
          <w:marTop w:val="0"/>
          <w:marBottom w:val="0"/>
          <w:divBdr>
            <w:top w:val="none" w:sz="0" w:space="0" w:color="auto"/>
            <w:left w:val="none" w:sz="0" w:space="0" w:color="auto"/>
            <w:bottom w:val="none" w:sz="0" w:space="0" w:color="auto"/>
            <w:right w:val="none" w:sz="0" w:space="0" w:color="auto"/>
          </w:divBdr>
        </w:div>
        <w:div w:id="52780343">
          <w:marLeft w:val="0"/>
          <w:marRight w:val="0"/>
          <w:marTop w:val="0"/>
          <w:marBottom w:val="0"/>
          <w:divBdr>
            <w:top w:val="none" w:sz="0" w:space="0" w:color="auto"/>
            <w:left w:val="none" w:sz="0" w:space="0" w:color="auto"/>
            <w:bottom w:val="none" w:sz="0" w:space="0" w:color="auto"/>
            <w:right w:val="none" w:sz="0" w:space="0" w:color="auto"/>
          </w:divBdr>
        </w:div>
        <w:div w:id="171377878">
          <w:marLeft w:val="0"/>
          <w:marRight w:val="0"/>
          <w:marTop w:val="0"/>
          <w:marBottom w:val="0"/>
          <w:divBdr>
            <w:top w:val="none" w:sz="0" w:space="0" w:color="auto"/>
            <w:left w:val="none" w:sz="0" w:space="0" w:color="auto"/>
            <w:bottom w:val="none" w:sz="0" w:space="0" w:color="auto"/>
            <w:right w:val="none" w:sz="0" w:space="0" w:color="auto"/>
          </w:divBdr>
        </w:div>
        <w:div w:id="220598338">
          <w:marLeft w:val="0"/>
          <w:marRight w:val="0"/>
          <w:marTop w:val="0"/>
          <w:marBottom w:val="0"/>
          <w:divBdr>
            <w:top w:val="none" w:sz="0" w:space="0" w:color="auto"/>
            <w:left w:val="none" w:sz="0" w:space="0" w:color="auto"/>
            <w:bottom w:val="none" w:sz="0" w:space="0" w:color="auto"/>
            <w:right w:val="none" w:sz="0" w:space="0" w:color="auto"/>
          </w:divBdr>
        </w:div>
        <w:div w:id="337075543">
          <w:marLeft w:val="0"/>
          <w:marRight w:val="0"/>
          <w:marTop w:val="0"/>
          <w:marBottom w:val="0"/>
          <w:divBdr>
            <w:top w:val="none" w:sz="0" w:space="0" w:color="auto"/>
            <w:left w:val="none" w:sz="0" w:space="0" w:color="auto"/>
            <w:bottom w:val="none" w:sz="0" w:space="0" w:color="auto"/>
            <w:right w:val="none" w:sz="0" w:space="0" w:color="auto"/>
          </w:divBdr>
        </w:div>
        <w:div w:id="393897807">
          <w:marLeft w:val="0"/>
          <w:marRight w:val="0"/>
          <w:marTop w:val="0"/>
          <w:marBottom w:val="0"/>
          <w:divBdr>
            <w:top w:val="none" w:sz="0" w:space="0" w:color="auto"/>
            <w:left w:val="none" w:sz="0" w:space="0" w:color="auto"/>
            <w:bottom w:val="none" w:sz="0" w:space="0" w:color="auto"/>
            <w:right w:val="none" w:sz="0" w:space="0" w:color="auto"/>
          </w:divBdr>
        </w:div>
        <w:div w:id="768356939">
          <w:marLeft w:val="0"/>
          <w:marRight w:val="0"/>
          <w:marTop w:val="0"/>
          <w:marBottom w:val="0"/>
          <w:divBdr>
            <w:top w:val="none" w:sz="0" w:space="0" w:color="auto"/>
            <w:left w:val="none" w:sz="0" w:space="0" w:color="auto"/>
            <w:bottom w:val="none" w:sz="0" w:space="0" w:color="auto"/>
            <w:right w:val="none" w:sz="0" w:space="0" w:color="auto"/>
          </w:divBdr>
        </w:div>
        <w:div w:id="810248480">
          <w:marLeft w:val="0"/>
          <w:marRight w:val="0"/>
          <w:marTop w:val="0"/>
          <w:marBottom w:val="0"/>
          <w:divBdr>
            <w:top w:val="none" w:sz="0" w:space="0" w:color="auto"/>
            <w:left w:val="none" w:sz="0" w:space="0" w:color="auto"/>
            <w:bottom w:val="none" w:sz="0" w:space="0" w:color="auto"/>
            <w:right w:val="none" w:sz="0" w:space="0" w:color="auto"/>
          </w:divBdr>
        </w:div>
        <w:div w:id="833184930">
          <w:marLeft w:val="0"/>
          <w:marRight w:val="0"/>
          <w:marTop w:val="0"/>
          <w:marBottom w:val="0"/>
          <w:divBdr>
            <w:top w:val="none" w:sz="0" w:space="0" w:color="auto"/>
            <w:left w:val="none" w:sz="0" w:space="0" w:color="auto"/>
            <w:bottom w:val="none" w:sz="0" w:space="0" w:color="auto"/>
            <w:right w:val="none" w:sz="0" w:space="0" w:color="auto"/>
          </w:divBdr>
        </w:div>
        <w:div w:id="1238591442">
          <w:marLeft w:val="0"/>
          <w:marRight w:val="0"/>
          <w:marTop w:val="0"/>
          <w:marBottom w:val="0"/>
          <w:divBdr>
            <w:top w:val="none" w:sz="0" w:space="0" w:color="auto"/>
            <w:left w:val="none" w:sz="0" w:space="0" w:color="auto"/>
            <w:bottom w:val="none" w:sz="0" w:space="0" w:color="auto"/>
            <w:right w:val="none" w:sz="0" w:space="0" w:color="auto"/>
          </w:divBdr>
        </w:div>
        <w:div w:id="1648123770">
          <w:marLeft w:val="0"/>
          <w:marRight w:val="0"/>
          <w:marTop w:val="0"/>
          <w:marBottom w:val="0"/>
          <w:divBdr>
            <w:top w:val="none" w:sz="0" w:space="0" w:color="auto"/>
            <w:left w:val="none" w:sz="0" w:space="0" w:color="auto"/>
            <w:bottom w:val="none" w:sz="0" w:space="0" w:color="auto"/>
            <w:right w:val="none" w:sz="0" w:space="0" w:color="auto"/>
          </w:divBdr>
        </w:div>
        <w:div w:id="1822578224">
          <w:marLeft w:val="0"/>
          <w:marRight w:val="0"/>
          <w:marTop w:val="0"/>
          <w:marBottom w:val="0"/>
          <w:divBdr>
            <w:top w:val="none" w:sz="0" w:space="0" w:color="auto"/>
            <w:left w:val="none" w:sz="0" w:space="0" w:color="auto"/>
            <w:bottom w:val="none" w:sz="0" w:space="0" w:color="auto"/>
            <w:right w:val="none" w:sz="0" w:space="0" w:color="auto"/>
          </w:divBdr>
        </w:div>
        <w:div w:id="1854369186">
          <w:marLeft w:val="0"/>
          <w:marRight w:val="0"/>
          <w:marTop w:val="0"/>
          <w:marBottom w:val="0"/>
          <w:divBdr>
            <w:top w:val="none" w:sz="0" w:space="0" w:color="auto"/>
            <w:left w:val="none" w:sz="0" w:space="0" w:color="auto"/>
            <w:bottom w:val="none" w:sz="0" w:space="0" w:color="auto"/>
            <w:right w:val="none" w:sz="0" w:space="0" w:color="auto"/>
          </w:divBdr>
        </w:div>
        <w:div w:id="1955943446">
          <w:marLeft w:val="0"/>
          <w:marRight w:val="0"/>
          <w:marTop w:val="0"/>
          <w:marBottom w:val="0"/>
          <w:divBdr>
            <w:top w:val="none" w:sz="0" w:space="0" w:color="auto"/>
            <w:left w:val="none" w:sz="0" w:space="0" w:color="auto"/>
            <w:bottom w:val="none" w:sz="0" w:space="0" w:color="auto"/>
            <w:right w:val="none" w:sz="0" w:space="0" w:color="auto"/>
          </w:divBdr>
        </w:div>
        <w:div w:id="2133278533">
          <w:marLeft w:val="0"/>
          <w:marRight w:val="0"/>
          <w:marTop w:val="0"/>
          <w:marBottom w:val="0"/>
          <w:divBdr>
            <w:top w:val="none" w:sz="0" w:space="0" w:color="auto"/>
            <w:left w:val="none" w:sz="0" w:space="0" w:color="auto"/>
            <w:bottom w:val="none" w:sz="0" w:space="0" w:color="auto"/>
            <w:right w:val="none" w:sz="0" w:space="0" w:color="auto"/>
          </w:divBdr>
        </w:div>
      </w:divsChild>
    </w:div>
    <w:div w:id="1391150710">
      <w:bodyDiv w:val="1"/>
      <w:marLeft w:val="0"/>
      <w:marRight w:val="0"/>
      <w:marTop w:val="0"/>
      <w:marBottom w:val="0"/>
      <w:divBdr>
        <w:top w:val="none" w:sz="0" w:space="0" w:color="auto"/>
        <w:left w:val="none" w:sz="0" w:space="0" w:color="auto"/>
        <w:bottom w:val="none" w:sz="0" w:space="0" w:color="auto"/>
        <w:right w:val="none" w:sz="0" w:space="0" w:color="auto"/>
      </w:divBdr>
      <w:divsChild>
        <w:div w:id="186220488">
          <w:marLeft w:val="0"/>
          <w:marRight w:val="0"/>
          <w:marTop w:val="0"/>
          <w:marBottom w:val="0"/>
          <w:divBdr>
            <w:top w:val="none" w:sz="0" w:space="0" w:color="auto"/>
            <w:left w:val="none" w:sz="0" w:space="0" w:color="auto"/>
            <w:bottom w:val="none" w:sz="0" w:space="0" w:color="auto"/>
            <w:right w:val="none" w:sz="0" w:space="0" w:color="auto"/>
          </w:divBdr>
        </w:div>
        <w:div w:id="794060631">
          <w:marLeft w:val="0"/>
          <w:marRight w:val="0"/>
          <w:marTop w:val="0"/>
          <w:marBottom w:val="0"/>
          <w:divBdr>
            <w:top w:val="none" w:sz="0" w:space="0" w:color="auto"/>
            <w:left w:val="none" w:sz="0" w:space="0" w:color="auto"/>
            <w:bottom w:val="none" w:sz="0" w:space="0" w:color="auto"/>
            <w:right w:val="none" w:sz="0" w:space="0" w:color="auto"/>
          </w:divBdr>
        </w:div>
        <w:div w:id="1528835620">
          <w:marLeft w:val="0"/>
          <w:marRight w:val="0"/>
          <w:marTop w:val="0"/>
          <w:marBottom w:val="0"/>
          <w:divBdr>
            <w:top w:val="none" w:sz="0" w:space="0" w:color="auto"/>
            <w:left w:val="none" w:sz="0" w:space="0" w:color="auto"/>
            <w:bottom w:val="none" w:sz="0" w:space="0" w:color="auto"/>
            <w:right w:val="none" w:sz="0" w:space="0" w:color="auto"/>
          </w:divBdr>
        </w:div>
        <w:div w:id="1765104729">
          <w:marLeft w:val="0"/>
          <w:marRight w:val="0"/>
          <w:marTop w:val="0"/>
          <w:marBottom w:val="0"/>
          <w:divBdr>
            <w:top w:val="none" w:sz="0" w:space="0" w:color="auto"/>
            <w:left w:val="none" w:sz="0" w:space="0" w:color="auto"/>
            <w:bottom w:val="none" w:sz="0" w:space="0" w:color="auto"/>
            <w:right w:val="none" w:sz="0" w:space="0" w:color="auto"/>
          </w:divBdr>
        </w:div>
      </w:divsChild>
    </w:div>
    <w:div w:id="1450735665">
      <w:bodyDiv w:val="1"/>
      <w:marLeft w:val="0"/>
      <w:marRight w:val="0"/>
      <w:marTop w:val="0"/>
      <w:marBottom w:val="0"/>
      <w:divBdr>
        <w:top w:val="none" w:sz="0" w:space="0" w:color="auto"/>
        <w:left w:val="none" w:sz="0" w:space="0" w:color="auto"/>
        <w:bottom w:val="none" w:sz="0" w:space="0" w:color="auto"/>
        <w:right w:val="none" w:sz="0" w:space="0" w:color="auto"/>
      </w:divBdr>
      <w:divsChild>
        <w:div w:id="150487255">
          <w:marLeft w:val="0"/>
          <w:marRight w:val="0"/>
          <w:marTop w:val="0"/>
          <w:marBottom w:val="0"/>
          <w:divBdr>
            <w:top w:val="none" w:sz="0" w:space="0" w:color="auto"/>
            <w:left w:val="none" w:sz="0" w:space="0" w:color="auto"/>
            <w:bottom w:val="none" w:sz="0" w:space="0" w:color="auto"/>
            <w:right w:val="none" w:sz="0" w:space="0" w:color="auto"/>
          </w:divBdr>
        </w:div>
        <w:div w:id="317154743">
          <w:marLeft w:val="0"/>
          <w:marRight w:val="0"/>
          <w:marTop w:val="0"/>
          <w:marBottom w:val="0"/>
          <w:divBdr>
            <w:top w:val="none" w:sz="0" w:space="0" w:color="auto"/>
            <w:left w:val="none" w:sz="0" w:space="0" w:color="auto"/>
            <w:bottom w:val="none" w:sz="0" w:space="0" w:color="auto"/>
            <w:right w:val="none" w:sz="0" w:space="0" w:color="auto"/>
          </w:divBdr>
        </w:div>
        <w:div w:id="1343705143">
          <w:marLeft w:val="0"/>
          <w:marRight w:val="0"/>
          <w:marTop w:val="0"/>
          <w:marBottom w:val="0"/>
          <w:divBdr>
            <w:top w:val="none" w:sz="0" w:space="0" w:color="auto"/>
            <w:left w:val="none" w:sz="0" w:space="0" w:color="auto"/>
            <w:bottom w:val="none" w:sz="0" w:space="0" w:color="auto"/>
            <w:right w:val="none" w:sz="0" w:space="0" w:color="auto"/>
          </w:divBdr>
        </w:div>
        <w:div w:id="1745487024">
          <w:marLeft w:val="0"/>
          <w:marRight w:val="0"/>
          <w:marTop w:val="0"/>
          <w:marBottom w:val="0"/>
          <w:divBdr>
            <w:top w:val="none" w:sz="0" w:space="0" w:color="auto"/>
            <w:left w:val="none" w:sz="0" w:space="0" w:color="auto"/>
            <w:bottom w:val="none" w:sz="0" w:space="0" w:color="auto"/>
            <w:right w:val="none" w:sz="0" w:space="0" w:color="auto"/>
          </w:divBdr>
        </w:div>
      </w:divsChild>
    </w:div>
    <w:div w:id="1527718675">
      <w:bodyDiv w:val="1"/>
      <w:marLeft w:val="0"/>
      <w:marRight w:val="0"/>
      <w:marTop w:val="0"/>
      <w:marBottom w:val="0"/>
      <w:divBdr>
        <w:top w:val="none" w:sz="0" w:space="0" w:color="auto"/>
        <w:left w:val="none" w:sz="0" w:space="0" w:color="auto"/>
        <w:bottom w:val="none" w:sz="0" w:space="0" w:color="auto"/>
        <w:right w:val="none" w:sz="0" w:space="0" w:color="auto"/>
      </w:divBdr>
    </w:div>
    <w:div w:id="1532767574">
      <w:bodyDiv w:val="1"/>
      <w:marLeft w:val="0"/>
      <w:marRight w:val="0"/>
      <w:marTop w:val="0"/>
      <w:marBottom w:val="0"/>
      <w:divBdr>
        <w:top w:val="none" w:sz="0" w:space="0" w:color="auto"/>
        <w:left w:val="none" w:sz="0" w:space="0" w:color="auto"/>
        <w:bottom w:val="none" w:sz="0" w:space="0" w:color="auto"/>
        <w:right w:val="none" w:sz="0" w:space="0" w:color="auto"/>
      </w:divBdr>
    </w:div>
    <w:div w:id="1564677624">
      <w:bodyDiv w:val="1"/>
      <w:marLeft w:val="0"/>
      <w:marRight w:val="0"/>
      <w:marTop w:val="0"/>
      <w:marBottom w:val="0"/>
      <w:divBdr>
        <w:top w:val="none" w:sz="0" w:space="0" w:color="auto"/>
        <w:left w:val="none" w:sz="0" w:space="0" w:color="auto"/>
        <w:bottom w:val="none" w:sz="0" w:space="0" w:color="auto"/>
        <w:right w:val="none" w:sz="0" w:space="0" w:color="auto"/>
      </w:divBdr>
      <w:divsChild>
        <w:div w:id="1492065888">
          <w:marLeft w:val="0"/>
          <w:marRight w:val="0"/>
          <w:marTop w:val="0"/>
          <w:marBottom w:val="0"/>
          <w:divBdr>
            <w:top w:val="none" w:sz="0" w:space="0" w:color="auto"/>
            <w:left w:val="none" w:sz="0" w:space="0" w:color="auto"/>
            <w:bottom w:val="none" w:sz="0" w:space="0" w:color="auto"/>
            <w:right w:val="none" w:sz="0" w:space="0" w:color="auto"/>
          </w:divBdr>
        </w:div>
        <w:div w:id="1834376571">
          <w:marLeft w:val="0"/>
          <w:marRight w:val="0"/>
          <w:marTop w:val="0"/>
          <w:marBottom w:val="0"/>
          <w:divBdr>
            <w:top w:val="none" w:sz="0" w:space="0" w:color="auto"/>
            <w:left w:val="none" w:sz="0" w:space="0" w:color="auto"/>
            <w:bottom w:val="none" w:sz="0" w:space="0" w:color="auto"/>
            <w:right w:val="none" w:sz="0" w:space="0" w:color="auto"/>
          </w:divBdr>
        </w:div>
      </w:divsChild>
    </w:div>
    <w:div w:id="1565213085">
      <w:bodyDiv w:val="1"/>
      <w:marLeft w:val="0"/>
      <w:marRight w:val="0"/>
      <w:marTop w:val="0"/>
      <w:marBottom w:val="0"/>
      <w:divBdr>
        <w:top w:val="none" w:sz="0" w:space="0" w:color="auto"/>
        <w:left w:val="none" w:sz="0" w:space="0" w:color="auto"/>
        <w:bottom w:val="none" w:sz="0" w:space="0" w:color="auto"/>
        <w:right w:val="none" w:sz="0" w:space="0" w:color="auto"/>
      </w:divBdr>
      <w:divsChild>
        <w:div w:id="11035460">
          <w:marLeft w:val="0"/>
          <w:marRight w:val="0"/>
          <w:marTop w:val="0"/>
          <w:marBottom w:val="0"/>
          <w:divBdr>
            <w:top w:val="none" w:sz="0" w:space="0" w:color="auto"/>
            <w:left w:val="none" w:sz="0" w:space="0" w:color="auto"/>
            <w:bottom w:val="none" w:sz="0" w:space="0" w:color="auto"/>
            <w:right w:val="none" w:sz="0" w:space="0" w:color="auto"/>
          </w:divBdr>
        </w:div>
        <w:div w:id="26610682">
          <w:marLeft w:val="0"/>
          <w:marRight w:val="0"/>
          <w:marTop w:val="0"/>
          <w:marBottom w:val="0"/>
          <w:divBdr>
            <w:top w:val="none" w:sz="0" w:space="0" w:color="auto"/>
            <w:left w:val="none" w:sz="0" w:space="0" w:color="auto"/>
            <w:bottom w:val="none" w:sz="0" w:space="0" w:color="auto"/>
            <w:right w:val="none" w:sz="0" w:space="0" w:color="auto"/>
          </w:divBdr>
        </w:div>
        <w:div w:id="74858854">
          <w:marLeft w:val="0"/>
          <w:marRight w:val="0"/>
          <w:marTop w:val="0"/>
          <w:marBottom w:val="0"/>
          <w:divBdr>
            <w:top w:val="none" w:sz="0" w:space="0" w:color="auto"/>
            <w:left w:val="none" w:sz="0" w:space="0" w:color="auto"/>
            <w:bottom w:val="none" w:sz="0" w:space="0" w:color="auto"/>
            <w:right w:val="none" w:sz="0" w:space="0" w:color="auto"/>
          </w:divBdr>
        </w:div>
        <w:div w:id="224723893">
          <w:marLeft w:val="0"/>
          <w:marRight w:val="0"/>
          <w:marTop w:val="0"/>
          <w:marBottom w:val="0"/>
          <w:divBdr>
            <w:top w:val="none" w:sz="0" w:space="0" w:color="auto"/>
            <w:left w:val="none" w:sz="0" w:space="0" w:color="auto"/>
            <w:bottom w:val="none" w:sz="0" w:space="0" w:color="auto"/>
            <w:right w:val="none" w:sz="0" w:space="0" w:color="auto"/>
          </w:divBdr>
        </w:div>
        <w:div w:id="287587340">
          <w:marLeft w:val="0"/>
          <w:marRight w:val="0"/>
          <w:marTop w:val="0"/>
          <w:marBottom w:val="0"/>
          <w:divBdr>
            <w:top w:val="none" w:sz="0" w:space="0" w:color="auto"/>
            <w:left w:val="none" w:sz="0" w:space="0" w:color="auto"/>
            <w:bottom w:val="none" w:sz="0" w:space="0" w:color="auto"/>
            <w:right w:val="none" w:sz="0" w:space="0" w:color="auto"/>
          </w:divBdr>
        </w:div>
        <w:div w:id="854926394">
          <w:marLeft w:val="0"/>
          <w:marRight w:val="0"/>
          <w:marTop w:val="0"/>
          <w:marBottom w:val="0"/>
          <w:divBdr>
            <w:top w:val="none" w:sz="0" w:space="0" w:color="auto"/>
            <w:left w:val="none" w:sz="0" w:space="0" w:color="auto"/>
            <w:bottom w:val="none" w:sz="0" w:space="0" w:color="auto"/>
            <w:right w:val="none" w:sz="0" w:space="0" w:color="auto"/>
          </w:divBdr>
        </w:div>
        <w:div w:id="1161233985">
          <w:marLeft w:val="0"/>
          <w:marRight w:val="0"/>
          <w:marTop w:val="0"/>
          <w:marBottom w:val="0"/>
          <w:divBdr>
            <w:top w:val="none" w:sz="0" w:space="0" w:color="auto"/>
            <w:left w:val="none" w:sz="0" w:space="0" w:color="auto"/>
            <w:bottom w:val="none" w:sz="0" w:space="0" w:color="auto"/>
            <w:right w:val="none" w:sz="0" w:space="0" w:color="auto"/>
          </w:divBdr>
        </w:div>
        <w:div w:id="1445615148">
          <w:marLeft w:val="0"/>
          <w:marRight w:val="0"/>
          <w:marTop w:val="0"/>
          <w:marBottom w:val="0"/>
          <w:divBdr>
            <w:top w:val="none" w:sz="0" w:space="0" w:color="auto"/>
            <w:left w:val="none" w:sz="0" w:space="0" w:color="auto"/>
            <w:bottom w:val="none" w:sz="0" w:space="0" w:color="auto"/>
            <w:right w:val="none" w:sz="0" w:space="0" w:color="auto"/>
          </w:divBdr>
        </w:div>
        <w:div w:id="1861165004">
          <w:marLeft w:val="0"/>
          <w:marRight w:val="0"/>
          <w:marTop w:val="0"/>
          <w:marBottom w:val="0"/>
          <w:divBdr>
            <w:top w:val="none" w:sz="0" w:space="0" w:color="auto"/>
            <w:left w:val="none" w:sz="0" w:space="0" w:color="auto"/>
            <w:bottom w:val="none" w:sz="0" w:space="0" w:color="auto"/>
            <w:right w:val="none" w:sz="0" w:space="0" w:color="auto"/>
          </w:divBdr>
        </w:div>
        <w:div w:id="1961178016">
          <w:marLeft w:val="0"/>
          <w:marRight w:val="0"/>
          <w:marTop w:val="0"/>
          <w:marBottom w:val="0"/>
          <w:divBdr>
            <w:top w:val="none" w:sz="0" w:space="0" w:color="auto"/>
            <w:left w:val="none" w:sz="0" w:space="0" w:color="auto"/>
            <w:bottom w:val="none" w:sz="0" w:space="0" w:color="auto"/>
            <w:right w:val="none" w:sz="0" w:space="0" w:color="auto"/>
          </w:divBdr>
        </w:div>
      </w:divsChild>
    </w:div>
    <w:div w:id="1593902693">
      <w:bodyDiv w:val="1"/>
      <w:marLeft w:val="0"/>
      <w:marRight w:val="0"/>
      <w:marTop w:val="0"/>
      <w:marBottom w:val="0"/>
      <w:divBdr>
        <w:top w:val="none" w:sz="0" w:space="0" w:color="auto"/>
        <w:left w:val="none" w:sz="0" w:space="0" w:color="auto"/>
        <w:bottom w:val="none" w:sz="0" w:space="0" w:color="auto"/>
        <w:right w:val="none" w:sz="0" w:space="0" w:color="auto"/>
      </w:divBdr>
      <w:divsChild>
        <w:div w:id="501513040">
          <w:marLeft w:val="0"/>
          <w:marRight w:val="0"/>
          <w:marTop w:val="0"/>
          <w:marBottom w:val="0"/>
          <w:divBdr>
            <w:top w:val="none" w:sz="0" w:space="0" w:color="auto"/>
            <w:left w:val="none" w:sz="0" w:space="0" w:color="auto"/>
            <w:bottom w:val="none" w:sz="0" w:space="0" w:color="auto"/>
            <w:right w:val="none" w:sz="0" w:space="0" w:color="auto"/>
          </w:divBdr>
        </w:div>
        <w:div w:id="726799473">
          <w:marLeft w:val="0"/>
          <w:marRight w:val="0"/>
          <w:marTop w:val="0"/>
          <w:marBottom w:val="0"/>
          <w:divBdr>
            <w:top w:val="none" w:sz="0" w:space="0" w:color="auto"/>
            <w:left w:val="none" w:sz="0" w:space="0" w:color="auto"/>
            <w:bottom w:val="none" w:sz="0" w:space="0" w:color="auto"/>
            <w:right w:val="none" w:sz="0" w:space="0" w:color="auto"/>
          </w:divBdr>
        </w:div>
        <w:div w:id="911624183">
          <w:marLeft w:val="0"/>
          <w:marRight w:val="0"/>
          <w:marTop w:val="0"/>
          <w:marBottom w:val="0"/>
          <w:divBdr>
            <w:top w:val="none" w:sz="0" w:space="0" w:color="auto"/>
            <w:left w:val="none" w:sz="0" w:space="0" w:color="auto"/>
            <w:bottom w:val="none" w:sz="0" w:space="0" w:color="auto"/>
            <w:right w:val="none" w:sz="0" w:space="0" w:color="auto"/>
          </w:divBdr>
        </w:div>
        <w:div w:id="1091203094">
          <w:marLeft w:val="0"/>
          <w:marRight w:val="0"/>
          <w:marTop w:val="0"/>
          <w:marBottom w:val="0"/>
          <w:divBdr>
            <w:top w:val="none" w:sz="0" w:space="0" w:color="auto"/>
            <w:left w:val="none" w:sz="0" w:space="0" w:color="auto"/>
            <w:bottom w:val="none" w:sz="0" w:space="0" w:color="auto"/>
            <w:right w:val="none" w:sz="0" w:space="0" w:color="auto"/>
          </w:divBdr>
        </w:div>
        <w:div w:id="1237787665">
          <w:marLeft w:val="0"/>
          <w:marRight w:val="0"/>
          <w:marTop w:val="0"/>
          <w:marBottom w:val="0"/>
          <w:divBdr>
            <w:top w:val="none" w:sz="0" w:space="0" w:color="auto"/>
            <w:left w:val="none" w:sz="0" w:space="0" w:color="auto"/>
            <w:bottom w:val="none" w:sz="0" w:space="0" w:color="auto"/>
            <w:right w:val="none" w:sz="0" w:space="0" w:color="auto"/>
          </w:divBdr>
        </w:div>
        <w:div w:id="1248538805">
          <w:marLeft w:val="0"/>
          <w:marRight w:val="0"/>
          <w:marTop w:val="0"/>
          <w:marBottom w:val="0"/>
          <w:divBdr>
            <w:top w:val="none" w:sz="0" w:space="0" w:color="auto"/>
            <w:left w:val="none" w:sz="0" w:space="0" w:color="auto"/>
            <w:bottom w:val="none" w:sz="0" w:space="0" w:color="auto"/>
            <w:right w:val="none" w:sz="0" w:space="0" w:color="auto"/>
          </w:divBdr>
        </w:div>
        <w:div w:id="2070610302">
          <w:marLeft w:val="0"/>
          <w:marRight w:val="0"/>
          <w:marTop w:val="0"/>
          <w:marBottom w:val="0"/>
          <w:divBdr>
            <w:top w:val="none" w:sz="0" w:space="0" w:color="auto"/>
            <w:left w:val="none" w:sz="0" w:space="0" w:color="auto"/>
            <w:bottom w:val="none" w:sz="0" w:space="0" w:color="auto"/>
            <w:right w:val="none" w:sz="0" w:space="0" w:color="auto"/>
          </w:divBdr>
        </w:div>
      </w:divsChild>
    </w:div>
    <w:div w:id="1595433564">
      <w:bodyDiv w:val="1"/>
      <w:marLeft w:val="0"/>
      <w:marRight w:val="0"/>
      <w:marTop w:val="0"/>
      <w:marBottom w:val="0"/>
      <w:divBdr>
        <w:top w:val="none" w:sz="0" w:space="0" w:color="auto"/>
        <w:left w:val="none" w:sz="0" w:space="0" w:color="auto"/>
        <w:bottom w:val="none" w:sz="0" w:space="0" w:color="auto"/>
        <w:right w:val="none" w:sz="0" w:space="0" w:color="auto"/>
      </w:divBdr>
      <w:divsChild>
        <w:div w:id="307588426">
          <w:marLeft w:val="0"/>
          <w:marRight w:val="0"/>
          <w:marTop w:val="0"/>
          <w:marBottom w:val="0"/>
          <w:divBdr>
            <w:top w:val="none" w:sz="0" w:space="0" w:color="auto"/>
            <w:left w:val="none" w:sz="0" w:space="0" w:color="auto"/>
            <w:bottom w:val="none" w:sz="0" w:space="0" w:color="auto"/>
            <w:right w:val="none" w:sz="0" w:space="0" w:color="auto"/>
          </w:divBdr>
        </w:div>
        <w:div w:id="349140818">
          <w:marLeft w:val="0"/>
          <w:marRight w:val="0"/>
          <w:marTop w:val="0"/>
          <w:marBottom w:val="0"/>
          <w:divBdr>
            <w:top w:val="none" w:sz="0" w:space="0" w:color="auto"/>
            <w:left w:val="none" w:sz="0" w:space="0" w:color="auto"/>
            <w:bottom w:val="none" w:sz="0" w:space="0" w:color="auto"/>
            <w:right w:val="none" w:sz="0" w:space="0" w:color="auto"/>
          </w:divBdr>
        </w:div>
        <w:div w:id="426191709">
          <w:marLeft w:val="0"/>
          <w:marRight w:val="0"/>
          <w:marTop w:val="0"/>
          <w:marBottom w:val="0"/>
          <w:divBdr>
            <w:top w:val="none" w:sz="0" w:space="0" w:color="auto"/>
            <w:left w:val="none" w:sz="0" w:space="0" w:color="auto"/>
            <w:bottom w:val="none" w:sz="0" w:space="0" w:color="auto"/>
            <w:right w:val="none" w:sz="0" w:space="0" w:color="auto"/>
          </w:divBdr>
        </w:div>
        <w:div w:id="460223170">
          <w:marLeft w:val="0"/>
          <w:marRight w:val="0"/>
          <w:marTop w:val="0"/>
          <w:marBottom w:val="0"/>
          <w:divBdr>
            <w:top w:val="none" w:sz="0" w:space="0" w:color="auto"/>
            <w:left w:val="none" w:sz="0" w:space="0" w:color="auto"/>
            <w:bottom w:val="none" w:sz="0" w:space="0" w:color="auto"/>
            <w:right w:val="none" w:sz="0" w:space="0" w:color="auto"/>
          </w:divBdr>
        </w:div>
        <w:div w:id="531453881">
          <w:marLeft w:val="0"/>
          <w:marRight w:val="0"/>
          <w:marTop w:val="0"/>
          <w:marBottom w:val="0"/>
          <w:divBdr>
            <w:top w:val="none" w:sz="0" w:space="0" w:color="auto"/>
            <w:left w:val="none" w:sz="0" w:space="0" w:color="auto"/>
            <w:bottom w:val="none" w:sz="0" w:space="0" w:color="auto"/>
            <w:right w:val="none" w:sz="0" w:space="0" w:color="auto"/>
          </w:divBdr>
        </w:div>
        <w:div w:id="551967767">
          <w:marLeft w:val="0"/>
          <w:marRight w:val="0"/>
          <w:marTop w:val="0"/>
          <w:marBottom w:val="0"/>
          <w:divBdr>
            <w:top w:val="none" w:sz="0" w:space="0" w:color="auto"/>
            <w:left w:val="none" w:sz="0" w:space="0" w:color="auto"/>
            <w:bottom w:val="none" w:sz="0" w:space="0" w:color="auto"/>
            <w:right w:val="none" w:sz="0" w:space="0" w:color="auto"/>
          </w:divBdr>
        </w:div>
        <w:div w:id="688213697">
          <w:marLeft w:val="0"/>
          <w:marRight w:val="0"/>
          <w:marTop w:val="0"/>
          <w:marBottom w:val="0"/>
          <w:divBdr>
            <w:top w:val="none" w:sz="0" w:space="0" w:color="auto"/>
            <w:left w:val="none" w:sz="0" w:space="0" w:color="auto"/>
            <w:bottom w:val="none" w:sz="0" w:space="0" w:color="auto"/>
            <w:right w:val="none" w:sz="0" w:space="0" w:color="auto"/>
          </w:divBdr>
        </w:div>
        <w:div w:id="728916955">
          <w:marLeft w:val="0"/>
          <w:marRight w:val="0"/>
          <w:marTop w:val="0"/>
          <w:marBottom w:val="0"/>
          <w:divBdr>
            <w:top w:val="none" w:sz="0" w:space="0" w:color="auto"/>
            <w:left w:val="none" w:sz="0" w:space="0" w:color="auto"/>
            <w:bottom w:val="none" w:sz="0" w:space="0" w:color="auto"/>
            <w:right w:val="none" w:sz="0" w:space="0" w:color="auto"/>
          </w:divBdr>
        </w:div>
        <w:div w:id="781413559">
          <w:marLeft w:val="0"/>
          <w:marRight w:val="0"/>
          <w:marTop w:val="0"/>
          <w:marBottom w:val="0"/>
          <w:divBdr>
            <w:top w:val="none" w:sz="0" w:space="0" w:color="auto"/>
            <w:left w:val="none" w:sz="0" w:space="0" w:color="auto"/>
            <w:bottom w:val="none" w:sz="0" w:space="0" w:color="auto"/>
            <w:right w:val="none" w:sz="0" w:space="0" w:color="auto"/>
          </w:divBdr>
        </w:div>
        <w:div w:id="901864731">
          <w:marLeft w:val="0"/>
          <w:marRight w:val="0"/>
          <w:marTop w:val="0"/>
          <w:marBottom w:val="0"/>
          <w:divBdr>
            <w:top w:val="none" w:sz="0" w:space="0" w:color="auto"/>
            <w:left w:val="none" w:sz="0" w:space="0" w:color="auto"/>
            <w:bottom w:val="none" w:sz="0" w:space="0" w:color="auto"/>
            <w:right w:val="none" w:sz="0" w:space="0" w:color="auto"/>
          </w:divBdr>
        </w:div>
        <w:div w:id="948127044">
          <w:marLeft w:val="0"/>
          <w:marRight w:val="0"/>
          <w:marTop w:val="0"/>
          <w:marBottom w:val="0"/>
          <w:divBdr>
            <w:top w:val="none" w:sz="0" w:space="0" w:color="auto"/>
            <w:left w:val="none" w:sz="0" w:space="0" w:color="auto"/>
            <w:bottom w:val="none" w:sz="0" w:space="0" w:color="auto"/>
            <w:right w:val="none" w:sz="0" w:space="0" w:color="auto"/>
          </w:divBdr>
        </w:div>
        <w:div w:id="1344817291">
          <w:marLeft w:val="0"/>
          <w:marRight w:val="0"/>
          <w:marTop w:val="0"/>
          <w:marBottom w:val="0"/>
          <w:divBdr>
            <w:top w:val="none" w:sz="0" w:space="0" w:color="auto"/>
            <w:left w:val="none" w:sz="0" w:space="0" w:color="auto"/>
            <w:bottom w:val="none" w:sz="0" w:space="0" w:color="auto"/>
            <w:right w:val="none" w:sz="0" w:space="0" w:color="auto"/>
          </w:divBdr>
        </w:div>
        <w:div w:id="1589196144">
          <w:marLeft w:val="0"/>
          <w:marRight w:val="0"/>
          <w:marTop w:val="0"/>
          <w:marBottom w:val="0"/>
          <w:divBdr>
            <w:top w:val="none" w:sz="0" w:space="0" w:color="auto"/>
            <w:left w:val="none" w:sz="0" w:space="0" w:color="auto"/>
            <w:bottom w:val="none" w:sz="0" w:space="0" w:color="auto"/>
            <w:right w:val="none" w:sz="0" w:space="0" w:color="auto"/>
          </w:divBdr>
        </w:div>
        <w:div w:id="1607927071">
          <w:marLeft w:val="0"/>
          <w:marRight w:val="0"/>
          <w:marTop w:val="0"/>
          <w:marBottom w:val="0"/>
          <w:divBdr>
            <w:top w:val="none" w:sz="0" w:space="0" w:color="auto"/>
            <w:left w:val="none" w:sz="0" w:space="0" w:color="auto"/>
            <w:bottom w:val="none" w:sz="0" w:space="0" w:color="auto"/>
            <w:right w:val="none" w:sz="0" w:space="0" w:color="auto"/>
          </w:divBdr>
        </w:div>
        <w:div w:id="1693148455">
          <w:marLeft w:val="0"/>
          <w:marRight w:val="0"/>
          <w:marTop w:val="0"/>
          <w:marBottom w:val="0"/>
          <w:divBdr>
            <w:top w:val="none" w:sz="0" w:space="0" w:color="auto"/>
            <w:left w:val="none" w:sz="0" w:space="0" w:color="auto"/>
            <w:bottom w:val="none" w:sz="0" w:space="0" w:color="auto"/>
            <w:right w:val="none" w:sz="0" w:space="0" w:color="auto"/>
          </w:divBdr>
        </w:div>
        <w:div w:id="1721398725">
          <w:marLeft w:val="0"/>
          <w:marRight w:val="0"/>
          <w:marTop w:val="0"/>
          <w:marBottom w:val="0"/>
          <w:divBdr>
            <w:top w:val="none" w:sz="0" w:space="0" w:color="auto"/>
            <w:left w:val="none" w:sz="0" w:space="0" w:color="auto"/>
            <w:bottom w:val="none" w:sz="0" w:space="0" w:color="auto"/>
            <w:right w:val="none" w:sz="0" w:space="0" w:color="auto"/>
          </w:divBdr>
        </w:div>
        <w:div w:id="1736856985">
          <w:marLeft w:val="0"/>
          <w:marRight w:val="0"/>
          <w:marTop w:val="0"/>
          <w:marBottom w:val="0"/>
          <w:divBdr>
            <w:top w:val="none" w:sz="0" w:space="0" w:color="auto"/>
            <w:left w:val="none" w:sz="0" w:space="0" w:color="auto"/>
            <w:bottom w:val="none" w:sz="0" w:space="0" w:color="auto"/>
            <w:right w:val="none" w:sz="0" w:space="0" w:color="auto"/>
          </w:divBdr>
        </w:div>
        <w:div w:id="1760174405">
          <w:marLeft w:val="0"/>
          <w:marRight w:val="0"/>
          <w:marTop w:val="0"/>
          <w:marBottom w:val="0"/>
          <w:divBdr>
            <w:top w:val="none" w:sz="0" w:space="0" w:color="auto"/>
            <w:left w:val="none" w:sz="0" w:space="0" w:color="auto"/>
            <w:bottom w:val="none" w:sz="0" w:space="0" w:color="auto"/>
            <w:right w:val="none" w:sz="0" w:space="0" w:color="auto"/>
          </w:divBdr>
        </w:div>
        <w:div w:id="1818035099">
          <w:marLeft w:val="0"/>
          <w:marRight w:val="0"/>
          <w:marTop w:val="0"/>
          <w:marBottom w:val="0"/>
          <w:divBdr>
            <w:top w:val="none" w:sz="0" w:space="0" w:color="auto"/>
            <w:left w:val="none" w:sz="0" w:space="0" w:color="auto"/>
            <w:bottom w:val="none" w:sz="0" w:space="0" w:color="auto"/>
            <w:right w:val="none" w:sz="0" w:space="0" w:color="auto"/>
          </w:divBdr>
        </w:div>
        <w:div w:id="1884292113">
          <w:marLeft w:val="0"/>
          <w:marRight w:val="0"/>
          <w:marTop w:val="0"/>
          <w:marBottom w:val="0"/>
          <w:divBdr>
            <w:top w:val="none" w:sz="0" w:space="0" w:color="auto"/>
            <w:left w:val="none" w:sz="0" w:space="0" w:color="auto"/>
            <w:bottom w:val="none" w:sz="0" w:space="0" w:color="auto"/>
            <w:right w:val="none" w:sz="0" w:space="0" w:color="auto"/>
          </w:divBdr>
        </w:div>
        <w:div w:id="1999070169">
          <w:marLeft w:val="0"/>
          <w:marRight w:val="0"/>
          <w:marTop w:val="0"/>
          <w:marBottom w:val="0"/>
          <w:divBdr>
            <w:top w:val="none" w:sz="0" w:space="0" w:color="auto"/>
            <w:left w:val="none" w:sz="0" w:space="0" w:color="auto"/>
            <w:bottom w:val="none" w:sz="0" w:space="0" w:color="auto"/>
            <w:right w:val="none" w:sz="0" w:space="0" w:color="auto"/>
          </w:divBdr>
        </w:div>
        <w:div w:id="2017685904">
          <w:marLeft w:val="0"/>
          <w:marRight w:val="0"/>
          <w:marTop w:val="0"/>
          <w:marBottom w:val="0"/>
          <w:divBdr>
            <w:top w:val="none" w:sz="0" w:space="0" w:color="auto"/>
            <w:left w:val="none" w:sz="0" w:space="0" w:color="auto"/>
            <w:bottom w:val="none" w:sz="0" w:space="0" w:color="auto"/>
            <w:right w:val="none" w:sz="0" w:space="0" w:color="auto"/>
          </w:divBdr>
        </w:div>
      </w:divsChild>
    </w:div>
    <w:div w:id="1645116252">
      <w:bodyDiv w:val="1"/>
      <w:marLeft w:val="0"/>
      <w:marRight w:val="0"/>
      <w:marTop w:val="0"/>
      <w:marBottom w:val="0"/>
      <w:divBdr>
        <w:top w:val="none" w:sz="0" w:space="0" w:color="auto"/>
        <w:left w:val="none" w:sz="0" w:space="0" w:color="auto"/>
        <w:bottom w:val="none" w:sz="0" w:space="0" w:color="auto"/>
        <w:right w:val="none" w:sz="0" w:space="0" w:color="auto"/>
      </w:divBdr>
      <w:divsChild>
        <w:div w:id="838274908">
          <w:marLeft w:val="0"/>
          <w:marRight w:val="0"/>
          <w:marTop w:val="0"/>
          <w:marBottom w:val="0"/>
          <w:divBdr>
            <w:top w:val="none" w:sz="0" w:space="0" w:color="auto"/>
            <w:left w:val="none" w:sz="0" w:space="0" w:color="auto"/>
            <w:bottom w:val="none" w:sz="0" w:space="0" w:color="auto"/>
            <w:right w:val="none" w:sz="0" w:space="0" w:color="auto"/>
          </w:divBdr>
        </w:div>
        <w:div w:id="928660403">
          <w:marLeft w:val="0"/>
          <w:marRight w:val="0"/>
          <w:marTop w:val="0"/>
          <w:marBottom w:val="0"/>
          <w:divBdr>
            <w:top w:val="none" w:sz="0" w:space="0" w:color="auto"/>
            <w:left w:val="none" w:sz="0" w:space="0" w:color="auto"/>
            <w:bottom w:val="none" w:sz="0" w:space="0" w:color="auto"/>
            <w:right w:val="none" w:sz="0" w:space="0" w:color="auto"/>
          </w:divBdr>
        </w:div>
      </w:divsChild>
    </w:div>
    <w:div w:id="1756705145">
      <w:bodyDiv w:val="1"/>
      <w:marLeft w:val="0"/>
      <w:marRight w:val="0"/>
      <w:marTop w:val="0"/>
      <w:marBottom w:val="0"/>
      <w:divBdr>
        <w:top w:val="none" w:sz="0" w:space="0" w:color="auto"/>
        <w:left w:val="none" w:sz="0" w:space="0" w:color="auto"/>
        <w:bottom w:val="none" w:sz="0" w:space="0" w:color="auto"/>
        <w:right w:val="none" w:sz="0" w:space="0" w:color="auto"/>
      </w:divBdr>
    </w:div>
    <w:div w:id="1790077477">
      <w:bodyDiv w:val="1"/>
      <w:marLeft w:val="0"/>
      <w:marRight w:val="0"/>
      <w:marTop w:val="0"/>
      <w:marBottom w:val="0"/>
      <w:divBdr>
        <w:top w:val="none" w:sz="0" w:space="0" w:color="auto"/>
        <w:left w:val="none" w:sz="0" w:space="0" w:color="auto"/>
        <w:bottom w:val="none" w:sz="0" w:space="0" w:color="auto"/>
        <w:right w:val="none" w:sz="0" w:space="0" w:color="auto"/>
      </w:divBdr>
      <w:divsChild>
        <w:div w:id="20402110">
          <w:marLeft w:val="0"/>
          <w:marRight w:val="0"/>
          <w:marTop w:val="0"/>
          <w:marBottom w:val="0"/>
          <w:divBdr>
            <w:top w:val="none" w:sz="0" w:space="0" w:color="auto"/>
            <w:left w:val="none" w:sz="0" w:space="0" w:color="auto"/>
            <w:bottom w:val="none" w:sz="0" w:space="0" w:color="auto"/>
            <w:right w:val="none" w:sz="0" w:space="0" w:color="auto"/>
          </w:divBdr>
        </w:div>
        <w:div w:id="48503516">
          <w:marLeft w:val="0"/>
          <w:marRight w:val="0"/>
          <w:marTop w:val="0"/>
          <w:marBottom w:val="0"/>
          <w:divBdr>
            <w:top w:val="none" w:sz="0" w:space="0" w:color="auto"/>
            <w:left w:val="none" w:sz="0" w:space="0" w:color="auto"/>
            <w:bottom w:val="none" w:sz="0" w:space="0" w:color="auto"/>
            <w:right w:val="none" w:sz="0" w:space="0" w:color="auto"/>
          </w:divBdr>
        </w:div>
        <w:div w:id="1084297150">
          <w:marLeft w:val="0"/>
          <w:marRight w:val="0"/>
          <w:marTop w:val="0"/>
          <w:marBottom w:val="0"/>
          <w:divBdr>
            <w:top w:val="none" w:sz="0" w:space="0" w:color="auto"/>
            <w:left w:val="none" w:sz="0" w:space="0" w:color="auto"/>
            <w:bottom w:val="none" w:sz="0" w:space="0" w:color="auto"/>
            <w:right w:val="none" w:sz="0" w:space="0" w:color="auto"/>
          </w:divBdr>
        </w:div>
        <w:div w:id="1304429688">
          <w:marLeft w:val="0"/>
          <w:marRight w:val="0"/>
          <w:marTop w:val="0"/>
          <w:marBottom w:val="0"/>
          <w:divBdr>
            <w:top w:val="none" w:sz="0" w:space="0" w:color="auto"/>
            <w:left w:val="none" w:sz="0" w:space="0" w:color="auto"/>
            <w:bottom w:val="none" w:sz="0" w:space="0" w:color="auto"/>
            <w:right w:val="none" w:sz="0" w:space="0" w:color="auto"/>
          </w:divBdr>
        </w:div>
        <w:div w:id="1899511706">
          <w:marLeft w:val="0"/>
          <w:marRight w:val="0"/>
          <w:marTop w:val="0"/>
          <w:marBottom w:val="0"/>
          <w:divBdr>
            <w:top w:val="none" w:sz="0" w:space="0" w:color="auto"/>
            <w:left w:val="none" w:sz="0" w:space="0" w:color="auto"/>
            <w:bottom w:val="none" w:sz="0" w:space="0" w:color="auto"/>
            <w:right w:val="none" w:sz="0" w:space="0" w:color="auto"/>
          </w:divBdr>
        </w:div>
        <w:div w:id="1965311967">
          <w:marLeft w:val="0"/>
          <w:marRight w:val="0"/>
          <w:marTop w:val="0"/>
          <w:marBottom w:val="0"/>
          <w:divBdr>
            <w:top w:val="none" w:sz="0" w:space="0" w:color="auto"/>
            <w:left w:val="none" w:sz="0" w:space="0" w:color="auto"/>
            <w:bottom w:val="none" w:sz="0" w:space="0" w:color="auto"/>
            <w:right w:val="none" w:sz="0" w:space="0" w:color="auto"/>
          </w:divBdr>
        </w:div>
      </w:divsChild>
    </w:div>
    <w:div w:id="1837066189">
      <w:bodyDiv w:val="1"/>
      <w:marLeft w:val="0"/>
      <w:marRight w:val="0"/>
      <w:marTop w:val="0"/>
      <w:marBottom w:val="0"/>
      <w:divBdr>
        <w:top w:val="none" w:sz="0" w:space="0" w:color="auto"/>
        <w:left w:val="none" w:sz="0" w:space="0" w:color="auto"/>
        <w:bottom w:val="none" w:sz="0" w:space="0" w:color="auto"/>
        <w:right w:val="none" w:sz="0" w:space="0" w:color="auto"/>
      </w:divBdr>
      <w:divsChild>
        <w:div w:id="17171264">
          <w:marLeft w:val="0"/>
          <w:marRight w:val="0"/>
          <w:marTop w:val="0"/>
          <w:marBottom w:val="0"/>
          <w:divBdr>
            <w:top w:val="none" w:sz="0" w:space="0" w:color="auto"/>
            <w:left w:val="none" w:sz="0" w:space="0" w:color="auto"/>
            <w:bottom w:val="none" w:sz="0" w:space="0" w:color="auto"/>
            <w:right w:val="none" w:sz="0" w:space="0" w:color="auto"/>
          </w:divBdr>
        </w:div>
        <w:div w:id="105393795">
          <w:marLeft w:val="0"/>
          <w:marRight w:val="0"/>
          <w:marTop w:val="0"/>
          <w:marBottom w:val="0"/>
          <w:divBdr>
            <w:top w:val="none" w:sz="0" w:space="0" w:color="auto"/>
            <w:left w:val="none" w:sz="0" w:space="0" w:color="auto"/>
            <w:bottom w:val="none" w:sz="0" w:space="0" w:color="auto"/>
            <w:right w:val="none" w:sz="0" w:space="0" w:color="auto"/>
          </w:divBdr>
        </w:div>
        <w:div w:id="198053402">
          <w:marLeft w:val="0"/>
          <w:marRight w:val="0"/>
          <w:marTop w:val="0"/>
          <w:marBottom w:val="0"/>
          <w:divBdr>
            <w:top w:val="none" w:sz="0" w:space="0" w:color="auto"/>
            <w:left w:val="none" w:sz="0" w:space="0" w:color="auto"/>
            <w:bottom w:val="none" w:sz="0" w:space="0" w:color="auto"/>
            <w:right w:val="none" w:sz="0" w:space="0" w:color="auto"/>
          </w:divBdr>
        </w:div>
        <w:div w:id="228465336">
          <w:marLeft w:val="0"/>
          <w:marRight w:val="0"/>
          <w:marTop w:val="0"/>
          <w:marBottom w:val="0"/>
          <w:divBdr>
            <w:top w:val="none" w:sz="0" w:space="0" w:color="auto"/>
            <w:left w:val="none" w:sz="0" w:space="0" w:color="auto"/>
            <w:bottom w:val="none" w:sz="0" w:space="0" w:color="auto"/>
            <w:right w:val="none" w:sz="0" w:space="0" w:color="auto"/>
          </w:divBdr>
        </w:div>
        <w:div w:id="629822944">
          <w:marLeft w:val="0"/>
          <w:marRight w:val="0"/>
          <w:marTop w:val="0"/>
          <w:marBottom w:val="0"/>
          <w:divBdr>
            <w:top w:val="none" w:sz="0" w:space="0" w:color="auto"/>
            <w:left w:val="none" w:sz="0" w:space="0" w:color="auto"/>
            <w:bottom w:val="none" w:sz="0" w:space="0" w:color="auto"/>
            <w:right w:val="none" w:sz="0" w:space="0" w:color="auto"/>
          </w:divBdr>
        </w:div>
        <w:div w:id="896673319">
          <w:marLeft w:val="0"/>
          <w:marRight w:val="0"/>
          <w:marTop w:val="0"/>
          <w:marBottom w:val="0"/>
          <w:divBdr>
            <w:top w:val="none" w:sz="0" w:space="0" w:color="auto"/>
            <w:left w:val="none" w:sz="0" w:space="0" w:color="auto"/>
            <w:bottom w:val="none" w:sz="0" w:space="0" w:color="auto"/>
            <w:right w:val="none" w:sz="0" w:space="0" w:color="auto"/>
          </w:divBdr>
        </w:div>
        <w:div w:id="947156724">
          <w:marLeft w:val="0"/>
          <w:marRight w:val="0"/>
          <w:marTop w:val="0"/>
          <w:marBottom w:val="0"/>
          <w:divBdr>
            <w:top w:val="none" w:sz="0" w:space="0" w:color="auto"/>
            <w:left w:val="none" w:sz="0" w:space="0" w:color="auto"/>
            <w:bottom w:val="none" w:sz="0" w:space="0" w:color="auto"/>
            <w:right w:val="none" w:sz="0" w:space="0" w:color="auto"/>
          </w:divBdr>
        </w:div>
      </w:divsChild>
    </w:div>
    <w:div w:id="1920943298">
      <w:bodyDiv w:val="1"/>
      <w:marLeft w:val="0"/>
      <w:marRight w:val="0"/>
      <w:marTop w:val="0"/>
      <w:marBottom w:val="0"/>
      <w:divBdr>
        <w:top w:val="none" w:sz="0" w:space="0" w:color="auto"/>
        <w:left w:val="none" w:sz="0" w:space="0" w:color="auto"/>
        <w:bottom w:val="none" w:sz="0" w:space="0" w:color="auto"/>
        <w:right w:val="none" w:sz="0" w:space="0" w:color="auto"/>
      </w:divBdr>
      <w:divsChild>
        <w:div w:id="182089586">
          <w:marLeft w:val="0"/>
          <w:marRight w:val="0"/>
          <w:marTop w:val="0"/>
          <w:marBottom w:val="0"/>
          <w:divBdr>
            <w:top w:val="none" w:sz="0" w:space="0" w:color="auto"/>
            <w:left w:val="none" w:sz="0" w:space="0" w:color="auto"/>
            <w:bottom w:val="none" w:sz="0" w:space="0" w:color="auto"/>
            <w:right w:val="none" w:sz="0" w:space="0" w:color="auto"/>
          </w:divBdr>
        </w:div>
        <w:div w:id="272833719">
          <w:marLeft w:val="0"/>
          <w:marRight w:val="0"/>
          <w:marTop w:val="0"/>
          <w:marBottom w:val="0"/>
          <w:divBdr>
            <w:top w:val="none" w:sz="0" w:space="0" w:color="auto"/>
            <w:left w:val="none" w:sz="0" w:space="0" w:color="auto"/>
            <w:bottom w:val="none" w:sz="0" w:space="0" w:color="auto"/>
            <w:right w:val="none" w:sz="0" w:space="0" w:color="auto"/>
          </w:divBdr>
        </w:div>
        <w:div w:id="288823817">
          <w:marLeft w:val="0"/>
          <w:marRight w:val="0"/>
          <w:marTop w:val="0"/>
          <w:marBottom w:val="0"/>
          <w:divBdr>
            <w:top w:val="none" w:sz="0" w:space="0" w:color="auto"/>
            <w:left w:val="none" w:sz="0" w:space="0" w:color="auto"/>
            <w:bottom w:val="none" w:sz="0" w:space="0" w:color="auto"/>
            <w:right w:val="none" w:sz="0" w:space="0" w:color="auto"/>
          </w:divBdr>
        </w:div>
        <w:div w:id="294802370">
          <w:marLeft w:val="0"/>
          <w:marRight w:val="0"/>
          <w:marTop w:val="0"/>
          <w:marBottom w:val="0"/>
          <w:divBdr>
            <w:top w:val="none" w:sz="0" w:space="0" w:color="auto"/>
            <w:left w:val="none" w:sz="0" w:space="0" w:color="auto"/>
            <w:bottom w:val="none" w:sz="0" w:space="0" w:color="auto"/>
            <w:right w:val="none" w:sz="0" w:space="0" w:color="auto"/>
          </w:divBdr>
        </w:div>
        <w:div w:id="480120282">
          <w:marLeft w:val="0"/>
          <w:marRight w:val="0"/>
          <w:marTop w:val="0"/>
          <w:marBottom w:val="0"/>
          <w:divBdr>
            <w:top w:val="none" w:sz="0" w:space="0" w:color="auto"/>
            <w:left w:val="none" w:sz="0" w:space="0" w:color="auto"/>
            <w:bottom w:val="none" w:sz="0" w:space="0" w:color="auto"/>
            <w:right w:val="none" w:sz="0" w:space="0" w:color="auto"/>
          </w:divBdr>
        </w:div>
        <w:div w:id="500656345">
          <w:marLeft w:val="0"/>
          <w:marRight w:val="0"/>
          <w:marTop w:val="0"/>
          <w:marBottom w:val="0"/>
          <w:divBdr>
            <w:top w:val="none" w:sz="0" w:space="0" w:color="auto"/>
            <w:left w:val="none" w:sz="0" w:space="0" w:color="auto"/>
            <w:bottom w:val="none" w:sz="0" w:space="0" w:color="auto"/>
            <w:right w:val="none" w:sz="0" w:space="0" w:color="auto"/>
          </w:divBdr>
        </w:div>
        <w:div w:id="528301704">
          <w:marLeft w:val="0"/>
          <w:marRight w:val="0"/>
          <w:marTop w:val="0"/>
          <w:marBottom w:val="0"/>
          <w:divBdr>
            <w:top w:val="none" w:sz="0" w:space="0" w:color="auto"/>
            <w:left w:val="none" w:sz="0" w:space="0" w:color="auto"/>
            <w:bottom w:val="none" w:sz="0" w:space="0" w:color="auto"/>
            <w:right w:val="none" w:sz="0" w:space="0" w:color="auto"/>
          </w:divBdr>
        </w:div>
        <w:div w:id="680013467">
          <w:marLeft w:val="0"/>
          <w:marRight w:val="0"/>
          <w:marTop w:val="0"/>
          <w:marBottom w:val="0"/>
          <w:divBdr>
            <w:top w:val="none" w:sz="0" w:space="0" w:color="auto"/>
            <w:left w:val="none" w:sz="0" w:space="0" w:color="auto"/>
            <w:bottom w:val="none" w:sz="0" w:space="0" w:color="auto"/>
            <w:right w:val="none" w:sz="0" w:space="0" w:color="auto"/>
          </w:divBdr>
        </w:div>
        <w:div w:id="866405915">
          <w:marLeft w:val="0"/>
          <w:marRight w:val="0"/>
          <w:marTop w:val="0"/>
          <w:marBottom w:val="0"/>
          <w:divBdr>
            <w:top w:val="none" w:sz="0" w:space="0" w:color="auto"/>
            <w:left w:val="none" w:sz="0" w:space="0" w:color="auto"/>
            <w:bottom w:val="none" w:sz="0" w:space="0" w:color="auto"/>
            <w:right w:val="none" w:sz="0" w:space="0" w:color="auto"/>
          </w:divBdr>
        </w:div>
        <w:div w:id="934872472">
          <w:marLeft w:val="0"/>
          <w:marRight w:val="0"/>
          <w:marTop w:val="0"/>
          <w:marBottom w:val="0"/>
          <w:divBdr>
            <w:top w:val="none" w:sz="0" w:space="0" w:color="auto"/>
            <w:left w:val="none" w:sz="0" w:space="0" w:color="auto"/>
            <w:bottom w:val="none" w:sz="0" w:space="0" w:color="auto"/>
            <w:right w:val="none" w:sz="0" w:space="0" w:color="auto"/>
          </w:divBdr>
        </w:div>
        <w:div w:id="1262491025">
          <w:marLeft w:val="0"/>
          <w:marRight w:val="0"/>
          <w:marTop w:val="0"/>
          <w:marBottom w:val="0"/>
          <w:divBdr>
            <w:top w:val="none" w:sz="0" w:space="0" w:color="auto"/>
            <w:left w:val="none" w:sz="0" w:space="0" w:color="auto"/>
            <w:bottom w:val="none" w:sz="0" w:space="0" w:color="auto"/>
            <w:right w:val="none" w:sz="0" w:space="0" w:color="auto"/>
          </w:divBdr>
        </w:div>
        <w:div w:id="1300501962">
          <w:marLeft w:val="0"/>
          <w:marRight w:val="0"/>
          <w:marTop w:val="0"/>
          <w:marBottom w:val="0"/>
          <w:divBdr>
            <w:top w:val="none" w:sz="0" w:space="0" w:color="auto"/>
            <w:left w:val="none" w:sz="0" w:space="0" w:color="auto"/>
            <w:bottom w:val="none" w:sz="0" w:space="0" w:color="auto"/>
            <w:right w:val="none" w:sz="0" w:space="0" w:color="auto"/>
          </w:divBdr>
        </w:div>
        <w:div w:id="1329556204">
          <w:marLeft w:val="0"/>
          <w:marRight w:val="0"/>
          <w:marTop w:val="0"/>
          <w:marBottom w:val="0"/>
          <w:divBdr>
            <w:top w:val="none" w:sz="0" w:space="0" w:color="auto"/>
            <w:left w:val="none" w:sz="0" w:space="0" w:color="auto"/>
            <w:bottom w:val="none" w:sz="0" w:space="0" w:color="auto"/>
            <w:right w:val="none" w:sz="0" w:space="0" w:color="auto"/>
          </w:divBdr>
        </w:div>
        <w:div w:id="1586648931">
          <w:marLeft w:val="0"/>
          <w:marRight w:val="0"/>
          <w:marTop w:val="0"/>
          <w:marBottom w:val="0"/>
          <w:divBdr>
            <w:top w:val="none" w:sz="0" w:space="0" w:color="auto"/>
            <w:left w:val="none" w:sz="0" w:space="0" w:color="auto"/>
            <w:bottom w:val="none" w:sz="0" w:space="0" w:color="auto"/>
            <w:right w:val="none" w:sz="0" w:space="0" w:color="auto"/>
          </w:divBdr>
        </w:div>
        <w:div w:id="1663001017">
          <w:marLeft w:val="0"/>
          <w:marRight w:val="0"/>
          <w:marTop w:val="0"/>
          <w:marBottom w:val="0"/>
          <w:divBdr>
            <w:top w:val="none" w:sz="0" w:space="0" w:color="auto"/>
            <w:left w:val="none" w:sz="0" w:space="0" w:color="auto"/>
            <w:bottom w:val="none" w:sz="0" w:space="0" w:color="auto"/>
            <w:right w:val="none" w:sz="0" w:space="0" w:color="auto"/>
          </w:divBdr>
        </w:div>
        <w:div w:id="1710765818">
          <w:marLeft w:val="0"/>
          <w:marRight w:val="0"/>
          <w:marTop w:val="0"/>
          <w:marBottom w:val="0"/>
          <w:divBdr>
            <w:top w:val="none" w:sz="0" w:space="0" w:color="auto"/>
            <w:left w:val="none" w:sz="0" w:space="0" w:color="auto"/>
            <w:bottom w:val="none" w:sz="0" w:space="0" w:color="auto"/>
            <w:right w:val="none" w:sz="0" w:space="0" w:color="auto"/>
          </w:divBdr>
        </w:div>
        <w:div w:id="2052142959">
          <w:marLeft w:val="0"/>
          <w:marRight w:val="0"/>
          <w:marTop w:val="0"/>
          <w:marBottom w:val="0"/>
          <w:divBdr>
            <w:top w:val="none" w:sz="0" w:space="0" w:color="auto"/>
            <w:left w:val="none" w:sz="0" w:space="0" w:color="auto"/>
            <w:bottom w:val="none" w:sz="0" w:space="0" w:color="auto"/>
            <w:right w:val="none" w:sz="0" w:space="0" w:color="auto"/>
          </w:divBdr>
        </w:div>
        <w:div w:id="2063020116">
          <w:marLeft w:val="0"/>
          <w:marRight w:val="0"/>
          <w:marTop w:val="0"/>
          <w:marBottom w:val="0"/>
          <w:divBdr>
            <w:top w:val="none" w:sz="0" w:space="0" w:color="auto"/>
            <w:left w:val="none" w:sz="0" w:space="0" w:color="auto"/>
            <w:bottom w:val="none" w:sz="0" w:space="0" w:color="auto"/>
            <w:right w:val="none" w:sz="0" w:space="0" w:color="auto"/>
          </w:divBdr>
        </w:div>
        <w:div w:id="2122991499">
          <w:marLeft w:val="0"/>
          <w:marRight w:val="0"/>
          <w:marTop w:val="0"/>
          <w:marBottom w:val="0"/>
          <w:divBdr>
            <w:top w:val="none" w:sz="0" w:space="0" w:color="auto"/>
            <w:left w:val="none" w:sz="0" w:space="0" w:color="auto"/>
            <w:bottom w:val="none" w:sz="0" w:space="0" w:color="auto"/>
            <w:right w:val="none" w:sz="0" w:space="0" w:color="auto"/>
          </w:divBdr>
        </w:div>
      </w:divsChild>
    </w:div>
    <w:div w:id="1985814269">
      <w:bodyDiv w:val="1"/>
      <w:marLeft w:val="0"/>
      <w:marRight w:val="0"/>
      <w:marTop w:val="0"/>
      <w:marBottom w:val="0"/>
      <w:divBdr>
        <w:top w:val="none" w:sz="0" w:space="0" w:color="auto"/>
        <w:left w:val="none" w:sz="0" w:space="0" w:color="auto"/>
        <w:bottom w:val="none" w:sz="0" w:space="0" w:color="auto"/>
        <w:right w:val="none" w:sz="0" w:space="0" w:color="auto"/>
      </w:divBdr>
      <w:divsChild>
        <w:div w:id="191112671">
          <w:marLeft w:val="0"/>
          <w:marRight w:val="0"/>
          <w:marTop w:val="0"/>
          <w:marBottom w:val="0"/>
          <w:divBdr>
            <w:top w:val="none" w:sz="0" w:space="0" w:color="auto"/>
            <w:left w:val="none" w:sz="0" w:space="0" w:color="auto"/>
            <w:bottom w:val="none" w:sz="0" w:space="0" w:color="auto"/>
            <w:right w:val="none" w:sz="0" w:space="0" w:color="auto"/>
          </w:divBdr>
        </w:div>
        <w:div w:id="677464801">
          <w:marLeft w:val="0"/>
          <w:marRight w:val="0"/>
          <w:marTop w:val="0"/>
          <w:marBottom w:val="0"/>
          <w:divBdr>
            <w:top w:val="none" w:sz="0" w:space="0" w:color="auto"/>
            <w:left w:val="none" w:sz="0" w:space="0" w:color="auto"/>
            <w:bottom w:val="none" w:sz="0" w:space="0" w:color="auto"/>
            <w:right w:val="none" w:sz="0" w:space="0" w:color="auto"/>
          </w:divBdr>
        </w:div>
        <w:div w:id="707141556">
          <w:marLeft w:val="0"/>
          <w:marRight w:val="0"/>
          <w:marTop w:val="0"/>
          <w:marBottom w:val="0"/>
          <w:divBdr>
            <w:top w:val="none" w:sz="0" w:space="0" w:color="auto"/>
            <w:left w:val="none" w:sz="0" w:space="0" w:color="auto"/>
            <w:bottom w:val="none" w:sz="0" w:space="0" w:color="auto"/>
            <w:right w:val="none" w:sz="0" w:space="0" w:color="auto"/>
          </w:divBdr>
        </w:div>
        <w:div w:id="986859806">
          <w:marLeft w:val="0"/>
          <w:marRight w:val="0"/>
          <w:marTop w:val="0"/>
          <w:marBottom w:val="0"/>
          <w:divBdr>
            <w:top w:val="none" w:sz="0" w:space="0" w:color="auto"/>
            <w:left w:val="none" w:sz="0" w:space="0" w:color="auto"/>
            <w:bottom w:val="none" w:sz="0" w:space="0" w:color="auto"/>
            <w:right w:val="none" w:sz="0" w:space="0" w:color="auto"/>
          </w:divBdr>
        </w:div>
        <w:div w:id="1084448196">
          <w:marLeft w:val="0"/>
          <w:marRight w:val="0"/>
          <w:marTop w:val="0"/>
          <w:marBottom w:val="0"/>
          <w:divBdr>
            <w:top w:val="none" w:sz="0" w:space="0" w:color="auto"/>
            <w:left w:val="none" w:sz="0" w:space="0" w:color="auto"/>
            <w:bottom w:val="none" w:sz="0" w:space="0" w:color="auto"/>
            <w:right w:val="none" w:sz="0" w:space="0" w:color="auto"/>
          </w:divBdr>
        </w:div>
        <w:div w:id="1177694591">
          <w:marLeft w:val="0"/>
          <w:marRight w:val="0"/>
          <w:marTop w:val="0"/>
          <w:marBottom w:val="0"/>
          <w:divBdr>
            <w:top w:val="none" w:sz="0" w:space="0" w:color="auto"/>
            <w:left w:val="none" w:sz="0" w:space="0" w:color="auto"/>
            <w:bottom w:val="none" w:sz="0" w:space="0" w:color="auto"/>
            <w:right w:val="none" w:sz="0" w:space="0" w:color="auto"/>
          </w:divBdr>
        </w:div>
        <w:div w:id="1436056492">
          <w:marLeft w:val="0"/>
          <w:marRight w:val="0"/>
          <w:marTop w:val="0"/>
          <w:marBottom w:val="0"/>
          <w:divBdr>
            <w:top w:val="none" w:sz="0" w:space="0" w:color="auto"/>
            <w:left w:val="none" w:sz="0" w:space="0" w:color="auto"/>
            <w:bottom w:val="none" w:sz="0" w:space="0" w:color="auto"/>
            <w:right w:val="none" w:sz="0" w:space="0" w:color="auto"/>
          </w:divBdr>
        </w:div>
        <w:div w:id="1719163843">
          <w:marLeft w:val="0"/>
          <w:marRight w:val="0"/>
          <w:marTop w:val="0"/>
          <w:marBottom w:val="0"/>
          <w:divBdr>
            <w:top w:val="none" w:sz="0" w:space="0" w:color="auto"/>
            <w:left w:val="none" w:sz="0" w:space="0" w:color="auto"/>
            <w:bottom w:val="none" w:sz="0" w:space="0" w:color="auto"/>
            <w:right w:val="none" w:sz="0" w:space="0" w:color="auto"/>
          </w:divBdr>
        </w:div>
        <w:div w:id="2084527386">
          <w:marLeft w:val="0"/>
          <w:marRight w:val="0"/>
          <w:marTop w:val="0"/>
          <w:marBottom w:val="0"/>
          <w:divBdr>
            <w:top w:val="none" w:sz="0" w:space="0" w:color="auto"/>
            <w:left w:val="none" w:sz="0" w:space="0" w:color="auto"/>
            <w:bottom w:val="none" w:sz="0" w:space="0" w:color="auto"/>
            <w:right w:val="none" w:sz="0" w:space="0" w:color="auto"/>
          </w:divBdr>
        </w:div>
      </w:divsChild>
    </w:div>
    <w:div w:id="2046716381">
      <w:bodyDiv w:val="1"/>
      <w:marLeft w:val="0"/>
      <w:marRight w:val="0"/>
      <w:marTop w:val="0"/>
      <w:marBottom w:val="0"/>
      <w:divBdr>
        <w:top w:val="none" w:sz="0" w:space="0" w:color="auto"/>
        <w:left w:val="none" w:sz="0" w:space="0" w:color="auto"/>
        <w:bottom w:val="none" w:sz="0" w:space="0" w:color="auto"/>
        <w:right w:val="none" w:sz="0" w:space="0" w:color="auto"/>
      </w:divBdr>
      <w:divsChild>
        <w:div w:id="376248363">
          <w:marLeft w:val="0"/>
          <w:marRight w:val="0"/>
          <w:marTop w:val="0"/>
          <w:marBottom w:val="0"/>
          <w:divBdr>
            <w:top w:val="none" w:sz="0" w:space="0" w:color="auto"/>
            <w:left w:val="none" w:sz="0" w:space="0" w:color="auto"/>
            <w:bottom w:val="none" w:sz="0" w:space="0" w:color="auto"/>
            <w:right w:val="none" w:sz="0" w:space="0" w:color="auto"/>
          </w:divBdr>
        </w:div>
        <w:div w:id="850603478">
          <w:marLeft w:val="0"/>
          <w:marRight w:val="0"/>
          <w:marTop w:val="0"/>
          <w:marBottom w:val="0"/>
          <w:divBdr>
            <w:top w:val="none" w:sz="0" w:space="0" w:color="auto"/>
            <w:left w:val="none" w:sz="0" w:space="0" w:color="auto"/>
            <w:bottom w:val="none" w:sz="0" w:space="0" w:color="auto"/>
            <w:right w:val="none" w:sz="0" w:space="0" w:color="auto"/>
          </w:divBdr>
        </w:div>
        <w:div w:id="298848631">
          <w:marLeft w:val="0"/>
          <w:marRight w:val="0"/>
          <w:marTop w:val="0"/>
          <w:marBottom w:val="0"/>
          <w:divBdr>
            <w:top w:val="none" w:sz="0" w:space="0" w:color="auto"/>
            <w:left w:val="none" w:sz="0" w:space="0" w:color="auto"/>
            <w:bottom w:val="none" w:sz="0" w:space="0" w:color="auto"/>
            <w:right w:val="none" w:sz="0" w:space="0" w:color="auto"/>
          </w:divBdr>
        </w:div>
        <w:div w:id="174153598">
          <w:marLeft w:val="0"/>
          <w:marRight w:val="0"/>
          <w:marTop w:val="0"/>
          <w:marBottom w:val="0"/>
          <w:divBdr>
            <w:top w:val="none" w:sz="0" w:space="0" w:color="auto"/>
            <w:left w:val="none" w:sz="0" w:space="0" w:color="auto"/>
            <w:bottom w:val="none" w:sz="0" w:space="0" w:color="auto"/>
            <w:right w:val="none" w:sz="0" w:space="0" w:color="auto"/>
          </w:divBdr>
        </w:div>
        <w:div w:id="283583665">
          <w:marLeft w:val="0"/>
          <w:marRight w:val="0"/>
          <w:marTop w:val="0"/>
          <w:marBottom w:val="0"/>
          <w:divBdr>
            <w:top w:val="none" w:sz="0" w:space="0" w:color="auto"/>
            <w:left w:val="none" w:sz="0" w:space="0" w:color="auto"/>
            <w:bottom w:val="none" w:sz="0" w:space="0" w:color="auto"/>
            <w:right w:val="none" w:sz="0" w:space="0" w:color="auto"/>
          </w:divBdr>
        </w:div>
        <w:div w:id="855850635">
          <w:marLeft w:val="0"/>
          <w:marRight w:val="0"/>
          <w:marTop w:val="0"/>
          <w:marBottom w:val="0"/>
          <w:divBdr>
            <w:top w:val="none" w:sz="0" w:space="0" w:color="auto"/>
            <w:left w:val="none" w:sz="0" w:space="0" w:color="auto"/>
            <w:bottom w:val="none" w:sz="0" w:space="0" w:color="auto"/>
            <w:right w:val="none" w:sz="0" w:space="0" w:color="auto"/>
          </w:divBdr>
        </w:div>
        <w:div w:id="1969700132">
          <w:marLeft w:val="0"/>
          <w:marRight w:val="0"/>
          <w:marTop w:val="0"/>
          <w:marBottom w:val="0"/>
          <w:divBdr>
            <w:top w:val="none" w:sz="0" w:space="0" w:color="auto"/>
            <w:left w:val="none" w:sz="0" w:space="0" w:color="auto"/>
            <w:bottom w:val="none" w:sz="0" w:space="0" w:color="auto"/>
            <w:right w:val="none" w:sz="0" w:space="0" w:color="auto"/>
          </w:divBdr>
        </w:div>
        <w:div w:id="924873721">
          <w:marLeft w:val="0"/>
          <w:marRight w:val="0"/>
          <w:marTop w:val="0"/>
          <w:marBottom w:val="0"/>
          <w:divBdr>
            <w:top w:val="none" w:sz="0" w:space="0" w:color="auto"/>
            <w:left w:val="none" w:sz="0" w:space="0" w:color="auto"/>
            <w:bottom w:val="none" w:sz="0" w:space="0" w:color="auto"/>
            <w:right w:val="none" w:sz="0" w:space="0" w:color="auto"/>
          </w:divBdr>
        </w:div>
        <w:div w:id="1039431585">
          <w:marLeft w:val="0"/>
          <w:marRight w:val="0"/>
          <w:marTop w:val="0"/>
          <w:marBottom w:val="0"/>
          <w:divBdr>
            <w:top w:val="none" w:sz="0" w:space="0" w:color="auto"/>
            <w:left w:val="none" w:sz="0" w:space="0" w:color="auto"/>
            <w:bottom w:val="none" w:sz="0" w:space="0" w:color="auto"/>
            <w:right w:val="none" w:sz="0" w:space="0" w:color="auto"/>
          </w:divBdr>
        </w:div>
        <w:div w:id="82576958">
          <w:marLeft w:val="0"/>
          <w:marRight w:val="0"/>
          <w:marTop w:val="0"/>
          <w:marBottom w:val="0"/>
          <w:divBdr>
            <w:top w:val="none" w:sz="0" w:space="0" w:color="auto"/>
            <w:left w:val="none" w:sz="0" w:space="0" w:color="auto"/>
            <w:bottom w:val="none" w:sz="0" w:space="0" w:color="auto"/>
            <w:right w:val="none" w:sz="0" w:space="0" w:color="auto"/>
          </w:divBdr>
        </w:div>
        <w:div w:id="314457664">
          <w:marLeft w:val="0"/>
          <w:marRight w:val="0"/>
          <w:marTop w:val="0"/>
          <w:marBottom w:val="0"/>
          <w:divBdr>
            <w:top w:val="none" w:sz="0" w:space="0" w:color="auto"/>
            <w:left w:val="none" w:sz="0" w:space="0" w:color="auto"/>
            <w:bottom w:val="none" w:sz="0" w:space="0" w:color="auto"/>
            <w:right w:val="none" w:sz="0" w:space="0" w:color="auto"/>
          </w:divBdr>
        </w:div>
        <w:div w:id="897743947">
          <w:marLeft w:val="0"/>
          <w:marRight w:val="0"/>
          <w:marTop w:val="0"/>
          <w:marBottom w:val="0"/>
          <w:divBdr>
            <w:top w:val="none" w:sz="0" w:space="0" w:color="auto"/>
            <w:left w:val="none" w:sz="0" w:space="0" w:color="auto"/>
            <w:bottom w:val="none" w:sz="0" w:space="0" w:color="auto"/>
            <w:right w:val="none" w:sz="0" w:space="0" w:color="auto"/>
          </w:divBdr>
        </w:div>
        <w:div w:id="120269652">
          <w:marLeft w:val="0"/>
          <w:marRight w:val="0"/>
          <w:marTop w:val="0"/>
          <w:marBottom w:val="0"/>
          <w:divBdr>
            <w:top w:val="none" w:sz="0" w:space="0" w:color="auto"/>
            <w:left w:val="none" w:sz="0" w:space="0" w:color="auto"/>
            <w:bottom w:val="none" w:sz="0" w:space="0" w:color="auto"/>
            <w:right w:val="none" w:sz="0" w:space="0" w:color="auto"/>
          </w:divBdr>
        </w:div>
        <w:div w:id="961615856">
          <w:marLeft w:val="0"/>
          <w:marRight w:val="0"/>
          <w:marTop w:val="0"/>
          <w:marBottom w:val="0"/>
          <w:divBdr>
            <w:top w:val="none" w:sz="0" w:space="0" w:color="auto"/>
            <w:left w:val="none" w:sz="0" w:space="0" w:color="auto"/>
            <w:bottom w:val="none" w:sz="0" w:space="0" w:color="auto"/>
            <w:right w:val="none" w:sz="0" w:space="0" w:color="auto"/>
          </w:divBdr>
        </w:div>
        <w:div w:id="1331786923">
          <w:marLeft w:val="0"/>
          <w:marRight w:val="0"/>
          <w:marTop w:val="0"/>
          <w:marBottom w:val="0"/>
          <w:divBdr>
            <w:top w:val="none" w:sz="0" w:space="0" w:color="auto"/>
            <w:left w:val="none" w:sz="0" w:space="0" w:color="auto"/>
            <w:bottom w:val="none" w:sz="0" w:space="0" w:color="auto"/>
            <w:right w:val="none" w:sz="0" w:space="0" w:color="auto"/>
          </w:divBdr>
        </w:div>
        <w:div w:id="2030596728">
          <w:marLeft w:val="0"/>
          <w:marRight w:val="0"/>
          <w:marTop w:val="0"/>
          <w:marBottom w:val="0"/>
          <w:divBdr>
            <w:top w:val="none" w:sz="0" w:space="0" w:color="auto"/>
            <w:left w:val="none" w:sz="0" w:space="0" w:color="auto"/>
            <w:bottom w:val="none" w:sz="0" w:space="0" w:color="auto"/>
            <w:right w:val="none" w:sz="0" w:space="0" w:color="auto"/>
          </w:divBdr>
        </w:div>
        <w:div w:id="18437701">
          <w:marLeft w:val="0"/>
          <w:marRight w:val="0"/>
          <w:marTop w:val="0"/>
          <w:marBottom w:val="0"/>
          <w:divBdr>
            <w:top w:val="none" w:sz="0" w:space="0" w:color="auto"/>
            <w:left w:val="none" w:sz="0" w:space="0" w:color="auto"/>
            <w:bottom w:val="none" w:sz="0" w:space="0" w:color="auto"/>
            <w:right w:val="none" w:sz="0" w:space="0" w:color="auto"/>
          </w:divBdr>
        </w:div>
        <w:div w:id="805203131">
          <w:marLeft w:val="0"/>
          <w:marRight w:val="0"/>
          <w:marTop w:val="0"/>
          <w:marBottom w:val="0"/>
          <w:divBdr>
            <w:top w:val="none" w:sz="0" w:space="0" w:color="auto"/>
            <w:left w:val="none" w:sz="0" w:space="0" w:color="auto"/>
            <w:bottom w:val="none" w:sz="0" w:space="0" w:color="auto"/>
            <w:right w:val="none" w:sz="0" w:space="0" w:color="auto"/>
          </w:divBdr>
        </w:div>
        <w:div w:id="1512793746">
          <w:marLeft w:val="0"/>
          <w:marRight w:val="0"/>
          <w:marTop w:val="0"/>
          <w:marBottom w:val="0"/>
          <w:divBdr>
            <w:top w:val="none" w:sz="0" w:space="0" w:color="auto"/>
            <w:left w:val="none" w:sz="0" w:space="0" w:color="auto"/>
            <w:bottom w:val="none" w:sz="0" w:space="0" w:color="auto"/>
            <w:right w:val="none" w:sz="0" w:space="0" w:color="auto"/>
          </w:divBdr>
        </w:div>
        <w:div w:id="497892763">
          <w:marLeft w:val="0"/>
          <w:marRight w:val="0"/>
          <w:marTop w:val="0"/>
          <w:marBottom w:val="0"/>
          <w:divBdr>
            <w:top w:val="none" w:sz="0" w:space="0" w:color="auto"/>
            <w:left w:val="none" w:sz="0" w:space="0" w:color="auto"/>
            <w:bottom w:val="none" w:sz="0" w:space="0" w:color="auto"/>
            <w:right w:val="none" w:sz="0" w:space="0" w:color="auto"/>
          </w:divBdr>
        </w:div>
        <w:div w:id="2014334410">
          <w:marLeft w:val="0"/>
          <w:marRight w:val="0"/>
          <w:marTop w:val="0"/>
          <w:marBottom w:val="0"/>
          <w:divBdr>
            <w:top w:val="none" w:sz="0" w:space="0" w:color="auto"/>
            <w:left w:val="none" w:sz="0" w:space="0" w:color="auto"/>
            <w:bottom w:val="none" w:sz="0" w:space="0" w:color="auto"/>
            <w:right w:val="none" w:sz="0" w:space="0" w:color="auto"/>
          </w:divBdr>
        </w:div>
        <w:div w:id="1282374997">
          <w:marLeft w:val="0"/>
          <w:marRight w:val="0"/>
          <w:marTop w:val="0"/>
          <w:marBottom w:val="0"/>
          <w:divBdr>
            <w:top w:val="none" w:sz="0" w:space="0" w:color="auto"/>
            <w:left w:val="none" w:sz="0" w:space="0" w:color="auto"/>
            <w:bottom w:val="none" w:sz="0" w:space="0" w:color="auto"/>
            <w:right w:val="none" w:sz="0" w:space="0" w:color="auto"/>
          </w:divBdr>
        </w:div>
        <w:div w:id="1641114625">
          <w:marLeft w:val="0"/>
          <w:marRight w:val="0"/>
          <w:marTop w:val="0"/>
          <w:marBottom w:val="0"/>
          <w:divBdr>
            <w:top w:val="none" w:sz="0" w:space="0" w:color="auto"/>
            <w:left w:val="none" w:sz="0" w:space="0" w:color="auto"/>
            <w:bottom w:val="none" w:sz="0" w:space="0" w:color="auto"/>
            <w:right w:val="none" w:sz="0" w:space="0" w:color="auto"/>
          </w:divBdr>
        </w:div>
        <w:div w:id="2096315613">
          <w:marLeft w:val="0"/>
          <w:marRight w:val="0"/>
          <w:marTop w:val="0"/>
          <w:marBottom w:val="0"/>
          <w:divBdr>
            <w:top w:val="none" w:sz="0" w:space="0" w:color="auto"/>
            <w:left w:val="none" w:sz="0" w:space="0" w:color="auto"/>
            <w:bottom w:val="none" w:sz="0" w:space="0" w:color="auto"/>
            <w:right w:val="none" w:sz="0" w:space="0" w:color="auto"/>
          </w:divBdr>
        </w:div>
        <w:div w:id="2026667300">
          <w:marLeft w:val="0"/>
          <w:marRight w:val="0"/>
          <w:marTop w:val="0"/>
          <w:marBottom w:val="0"/>
          <w:divBdr>
            <w:top w:val="none" w:sz="0" w:space="0" w:color="auto"/>
            <w:left w:val="none" w:sz="0" w:space="0" w:color="auto"/>
            <w:bottom w:val="none" w:sz="0" w:space="0" w:color="auto"/>
            <w:right w:val="none" w:sz="0" w:space="0" w:color="auto"/>
          </w:divBdr>
        </w:div>
        <w:div w:id="2110730819">
          <w:marLeft w:val="0"/>
          <w:marRight w:val="0"/>
          <w:marTop w:val="0"/>
          <w:marBottom w:val="0"/>
          <w:divBdr>
            <w:top w:val="none" w:sz="0" w:space="0" w:color="auto"/>
            <w:left w:val="none" w:sz="0" w:space="0" w:color="auto"/>
            <w:bottom w:val="none" w:sz="0" w:space="0" w:color="auto"/>
            <w:right w:val="none" w:sz="0" w:space="0" w:color="auto"/>
          </w:divBdr>
        </w:div>
        <w:div w:id="1234655696">
          <w:marLeft w:val="0"/>
          <w:marRight w:val="0"/>
          <w:marTop w:val="0"/>
          <w:marBottom w:val="0"/>
          <w:divBdr>
            <w:top w:val="none" w:sz="0" w:space="0" w:color="auto"/>
            <w:left w:val="none" w:sz="0" w:space="0" w:color="auto"/>
            <w:bottom w:val="none" w:sz="0" w:space="0" w:color="auto"/>
            <w:right w:val="none" w:sz="0" w:space="0" w:color="auto"/>
          </w:divBdr>
        </w:div>
        <w:div w:id="524635437">
          <w:marLeft w:val="0"/>
          <w:marRight w:val="0"/>
          <w:marTop w:val="0"/>
          <w:marBottom w:val="0"/>
          <w:divBdr>
            <w:top w:val="none" w:sz="0" w:space="0" w:color="auto"/>
            <w:left w:val="none" w:sz="0" w:space="0" w:color="auto"/>
            <w:bottom w:val="none" w:sz="0" w:space="0" w:color="auto"/>
            <w:right w:val="none" w:sz="0" w:space="0" w:color="auto"/>
          </w:divBdr>
        </w:div>
        <w:div w:id="1542480042">
          <w:marLeft w:val="0"/>
          <w:marRight w:val="0"/>
          <w:marTop w:val="0"/>
          <w:marBottom w:val="0"/>
          <w:divBdr>
            <w:top w:val="none" w:sz="0" w:space="0" w:color="auto"/>
            <w:left w:val="none" w:sz="0" w:space="0" w:color="auto"/>
            <w:bottom w:val="none" w:sz="0" w:space="0" w:color="auto"/>
            <w:right w:val="none" w:sz="0" w:space="0" w:color="auto"/>
          </w:divBdr>
        </w:div>
        <w:div w:id="1881627462">
          <w:marLeft w:val="0"/>
          <w:marRight w:val="0"/>
          <w:marTop w:val="0"/>
          <w:marBottom w:val="0"/>
          <w:divBdr>
            <w:top w:val="none" w:sz="0" w:space="0" w:color="auto"/>
            <w:left w:val="none" w:sz="0" w:space="0" w:color="auto"/>
            <w:bottom w:val="none" w:sz="0" w:space="0" w:color="auto"/>
            <w:right w:val="none" w:sz="0" w:space="0" w:color="auto"/>
          </w:divBdr>
        </w:div>
        <w:div w:id="808666411">
          <w:marLeft w:val="0"/>
          <w:marRight w:val="0"/>
          <w:marTop w:val="0"/>
          <w:marBottom w:val="0"/>
          <w:divBdr>
            <w:top w:val="none" w:sz="0" w:space="0" w:color="auto"/>
            <w:left w:val="none" w:sz="0" w:space="0" w:color="auto"/>
            <w:bottom w:val="none" w:sz="0" w:space="0" w:color="auto"/>
            <w:right w:val="none" w:sz="0" w:space="0" w:color="auto"/>
          </w:divBdr>
        </w:div>
        <w:div w:id="317614145">
          <w:marLeft w:val="0"/>
          <w:marRight w:val="0"/>
          <w:marTop w:val="0"/>
          <w:marBottom w:val="0"/>
          <w:divBdr>
            <w:top w:val="none" w:sz="0" w:space="0" w:color="auto"/>
            <w:left w:val="none" w:sz="0" w:space="0" w:color="auto"/>
            <w:bottom w:val="none" w:sz="0" w:space="0" w:color="auto"/>
            <w:right w:val="none" w:sz="0" w:space="0" w:color="auto"/>
          </w:divBdr>
        </w:div>
        <w:div w:id="700397417">
          <w:marLeft w:val="0"/>
          <w:marRight w:val="0"/>
          <w:marTop w:val="0"/>
          <w:marBottom w:val="0"/>
          <w:divBdr>
            <w:top w:val="none" w:sz="0" w:space="0" w:color="auto"/>
            <w:left w:val="none" w:sz="0" w:space="0" w:color="auto"/>
            <w:bottom w:val="none" w:sz="0" w:space="0" w:color="auto"/>
            <w:right w:val="none" w:sz="0" w:space="0" w:color="auto"/>
          </w:divBdr>
        </w:div>
        <w:div w:id="1118455929">
          <w:marLeft w:val="0"/>
          <w:marRight w:val="0"/>
          <w:marTop w:val="0"/>
          <w:marBottom w:val="0"/>
          <w:divBdr>
            <w:top w:val="none" w:sz="0" w:space="0" w:color="auto"/>
            <w:left w:val="none" w:sz="0" w:space="0" w:color="auto"/>
            <w:bottom w:val="none" w:sz="0" w:space="0" w:color="auto"/>
            <w:right w:val="none" w:sz="0" w:space="0" w:color="auto"/>
          </w:divBdr>
        </w:div>
        <w:div w:id="1904291359">
          <w:marLeft w:val="0"/>
          <w:marRight w:val="0"/>
          <w:marTop w:val="0"/>
          <w:marBottom w:val="0"/>
          <w:divBdr>
            <w:top w:val="none" w:sz="0" w:space="0" w:color="auto"/>
            <w:left w:val="none" w:sz="0" w:space="0" w:color="auto"/>
            <w:bottom w:val="none" w:sz="0" w:space="0" w:color="auto"/>
            <w:right w:val="none" w:sz="0" w:space="0" w:color="auto"/>
          </w:divBdr>
        </w:div>
        <w:div w:id="1624535947">
          <w:marLeft w:val="0"/>
          <w:marRight w:val="0"/>
          <w:marTop w:val="0"/>
          <w:marBottom w:val="0"/>
          <w:divBdr>
            <w:top w:val="none" w:sz="0" w:space="0" w:color="auto"/>
            <w:left w:val="none" w:sz="0" w:space="0" w:color="auto"/>
            <w:bottom w:val="none" w:sz="0" w:space="0" w:color="auto"/>
            <w:right w:val="none" w:sz="0" w:space="0" w:color="auto"/>
          </w:divBdr>
        </w:div>
        <w:div w:id="1089615392">
          <w:marLeft w:val="0"/>
          <w:marRight w:val="0"/>
          <w:marTop w:val="0"/>
          <w:marBottom w:val="0"/>
          <w:divBdr>
            <w:top w:val="none" w:sz="0" w:space="0" w:color="auto"/>
            <w:left w:val="none" w:sz="0" w:space="0" w:color="auto"/>
            <w:bottom w:val="none" w:sz="0" w:space="0" w:color="auto"/>
            <w:right w:val="none" w:sz="0" w:space="0" w:color="auto"/>
          </w:divBdr>
        </w:div>
      </w:divsChild>
    </w:div>
    <w:div w:id="2085450104">
      <w:bodyDiv w:val="1"/>
      <w:marLeft w:val="0"/>
      <w:marRight w:val="0"/>
      <w:marTop w:val="0"/>
      <w:marBottom w:val="0"/>
      <w:divBdr>
        <w:top w:val="none" w:sz="0" w:space="0" w:color="auto"/>
        <w:left w:val="none" w:sz="0" w:space="0" w:color="auto"/>
        <w:bottom w:val="none" w:sz="0" w:space="0" w:color="auto"/>
        <w:right w:val="none" w:sz="0" w:space="0" w:color="auto"/>
      </w:divBdr>
      <w:divsChild>
        <w:div w:id="121314982">
          <w:marLeft w:val="0"/>
          <w:marRight w:val="0"/>
          <w:marTop w:val="0"/>
          <w:marBottom w:val="0"/>
          <w:divBdr>
            <w:top w:val="none" w:sz="0" w:space="0" w:color="auto"/>
            <w:left w:val="none" w:sz="0" w:space="0" w:color="auto"/>
            <w:bottom w:val="none" w:sz="0" w:space="0" w:color="auto"/>
            <w:right w:val="none" w:sz="0" w:space="0" w:color="auto"/>
          </w:divBdr>
        </w:div>
        <w:div w:id="146634988">
          <w:marLeft w:val="0"/>
          <w:marRight w:val="0"/>
          <w:marTop w:val="0"/>
          <w:marBottom w:val="0"/>
          <w:divBdr>
            <w:top w:val="none" w:sz="0" w:space="0" w:color="auto"/>
            <w:left w:val="none" w:sz="0" w:space="0" w:color="auto"/>
            <w:bottom w:val="none" w:sz="0" w:space="0" w:color="auto"/>
            <w:right w:val="none" w:sz="0" w:space="0" w:color="auto"/>
          </w:divBdr>
        </w:div>
        <w:div w:id="257523060">
          <w:marLeft w:val="0"/>
          <w:marRight w:val="0"/>
          <w:marTop w:val="0"/>
          <w:marBottom w:val="0"/>
          <w:divBdr>
            <w:top w:val="none" w:sz="0" w:space="0" w:color="auto"/>
            <w:left w:val="none" w:sz="0" w:space="0" w:color="auto"/>
            <w:bottom w:val="none" w:sz="0" w:space="0" w:color="auto"/>
            <w:right w:val="none" w:sz="0" w:space="0" w:color="auto"/>
          </w:divBdr>
        </w:div>
        <w:div w:id="283661603">
          <w:marLeft w:val="0"/>
          <w:marRight w:val="0"/>
          <w:marTop w:val="0"/>
          <w:marBottom w:val="0"/>
          <w:divBdr>
            <w:top w:val="none" w:sz="0" w:space="0" w:color="auto"/>
            <w:left w:val="none" w:sz="0" w:space="0" w:color="auto"/>
            <w:bottom w:val="none" w:sz="0" w:space="0" w:color="auto"/>
            <w:right w:val="none" w:sz="0" w:space="0" w:color="auto"/>
          </w:divBdr>
        </w:div>
        <w:div w:id="301034369">
          <w:marLeft w:val="0"/>
          <w:marRight w:val="0"/>
          <w:marTop w:val="0"/>
          <w:marBottom w:val="0"/>
          <w:divBdr>
            <w:top w:val="none" w:sz="0" w:space="0" w:color="auto"/>
            <w:left w:val="none" w:sz="0" w:space="0" w:color="auto"/>
            <w:bottom w:val="none" w:sz="0" w:space="0" w:color="auto"/>
            <w:right w:val="none" w:sz="0" w:space="0" w:color="auto"/>
          </w:divBdr>
        </w:div>
        <w:div w:id="389159582">
          <w:marLeft w:val="0"/>
          <w:marRight w:val="0"/>
          <w:marTop w:val="0"/>
          <w:marBottom w:val="0"/>
          <w:divBdr>
            <w:top w:val="none" w:sz="0" w:space="0" w:color="auto"/>
            <w:left w:val="none" w:sz="0" w:space="0" w:color="auto"/>
            <w:bottom w:val="none" w:sz="0" w:space="0" w:color="auto"/>
            <w:right w:val="none" w:sz="0" w:space="0" w:color="auto"/>
          </w:divBdr>
        </w:div>
        <w:div w:id="586812983">
          <w:marLeft w:val="0"/>
          <w:marRight w:val="0"/>
          <w:marTop w:val="0"/>
          <w:marBottom w:val="0"/>
          <w:divBdr>
            <w:top w:val="none" w:sz="0" w:space="0" w:color="auto"/>
            <w:left w:val="none" w:sz="0" w:space="0" w:color="auto"/>
            <w:bottom w:val="none" w:sz="0" w:space="0" w:color="auto"/>
            <w:right w:val="none" w:sz="0" w:space="0" w:color="auto"/>
          </w:divBdr>
        </w:div>
        <w:div w:id="655959196">
          <w:marLeft w:val="0"/>
          <w:marRight w:val="0"/>
          <w:marTop w:val="0"/>
          <w:marBottom w:val="0"/>
          <w:divBdr>
            <w:top w:val="none" w:sz="0" w:space="0" w:color="auto"/>
            <w:left w:val="none" w:sz="0" w:space="0" w:color="auto"/>
            <w:bottom w:val="none" w:sz="0" w:space="0" w:color="auto"/>
            <w:right w:val="none" w:sz="0" w:space="0" w:color="auto"/>
          </w:divBdr>
        </w:div>
        <w:div w:id="860895480">
          <w:marLeft w:val="0"/>
          <w:marRight w:val="0"/>
          <w:marTop w:val="0"/>
          <w:marBottom w:val="0"/>
          <w:divBdr>
            <w:top w:val="none" w:sz="0" w:space="0" w:color="auto"/>
            <w:left w:val="none" w:sz="0" w:space="0" w:color="auto"/>
            <w:bottom w:val="none" w:sz="0" w:space="0" w:color="auto"/>
            <w:right w:val="none" w:sz="0" w:space="0" w:color="auto"/>
          </w:divBdr>
        </w:div>
        <w:div w:id="1328023196">
          <w:marLeft w:val="0"/>
          <w:marRight w:val="0"/>
          <w:marTop w:val="0"/>
          <w:marBottom w:val="0"/>
          <w:divBdr>
            <w:top w:val="none" w:sz="0" w:space="0" w:color="auto"/>
            <w:left w:val="none" w:sz="0" w:space="0" w:color="auto"/>
            <w:bottom w:val="none" w:sz="0" w:space="0" w:color="auto"/>
            <w:right w:val="none" w:sz="0" w:space="0" w:color="auto"/>
          </w:divBdr>
        </w:div>
        <w:div w:id="1357001987">
          <w:marLeft w:val="0"/>
          <w:marRight w:val="0"/>
          <w:marTop w:val="0"/>
          <w:marBottom w:val="0"/>
          <w:divBdr>
            <w:top w:val="none" w:sz="0" w:space="0" w:color="auto"/>
            <w:left w:val="none" w:sz="0" w:space="0" w:color="auto"/>
            <w:bottom w:val="none" w:sz="0" w:space="0" w:color="auto"/>
            <w:right w:val="none" w:sz="0" w:space="0" w:color="auto"/>
          </w:divBdr>
        </w:div>
        <w:div w:id="1390112379">
          <w:marLeft w:val="0"/>
          <w:marRight w:val="0"/>
          <w:marTop w:val="0"/>
          <w:marBottom w:val="0"/>
          <w:divBdr>
            <w:top w:val="none" w:sz="0" w:space="0" w:color="auto"/>
            <w:left w:val="none" w:sz="0" w:space="0" w:color="auto"/>
            <w:bottom w:val="none" w:sz="0" w:space="0" w:color="auto"/>
            <w:right w:val="none" w:sz="0" w:space="0" w:color="auto"/>
          </w:divBdr>
        </w:div>
        <w:div w:id="1405907701">
          <w:marLeft w:val="0"/>
          <w:marRight w:val="0"/>
          <w:marTop w:val="0"/>
          <w:marBottom w:val="0"/>
          <w:divBdr>
            <w:top w:val="none" w:sz="0" w:space="0" w:color="auto"/>
            <w:left w:val="none" w:sz="0" w:space="0" w:color="auto"/>
            <w:bottom w:val="none" w:sz="0" w:space="0" w:color="auto"/>
            <w:right w:val="none" w:sz="0" w:space="0" w:color="auto"/>
          </w:divBdr>
        </w:div>
        <w:div w:id="1478763797">
          <w:marLeft w:val="0"/>
          <w:marRight w:val="0"/>
          <w:marTop w:val="0"/>
          <w:marBottom w:val="0"/>
          <w:divBdr>
            <w:top w:val="none" w:sz="0" w:space="0" w:color="auto"/>
            <w:left w:val="none" w:sz="0" w:space="0" w:color="auto"/>
            <w:bottom w:val="none" w:sz="0" w:space="0" w:color="auto"/>
            <w:right w:val="none" w:sz="0" w:space="0" w:color="auto"/>
          </w:divBdr>
        </w:div>
        <w:div w:id="1548640070">
          <w:marLeft w:val="0"/>
          <w:marRight w:val="0"/>
          <w:marTop w:val="0"/>
          <w:marBottom w:val="0"/>
          <w:divBdr>
            <w:top w:val="none" w:sz="0" w:space="0" w:color="auto"/>
            <w:left w:val="none" w:sz="0" w:space="0" w:color="auto"/>
            <w:bottom w:val="none" w:sz="0" w:space="0" w:color="auto"/>
            <w:right w:val="none" w:sz="0" w:space="0" w:color="auto"/>
          </w:divBdr>
        </w:div>
        <w:div w:id="1672827073">
          <w:marLeft w:val="0"/>
          <w:marRight w:val="0"/>
          <w:marTop w:val="0"/>
          <w:marBottom w:val="0"/>
          <w:divBdr>
            <w:top w:val="none" w:sz="0" w:space="0" w:color="auto"/>
            <w:left w:val="none" w:sz="0" w:space="0" w:color="auto"/>
            <w:bottom w:val="none" w:sz="0" w:space="0" w:color="auto"/>
            <w:right w:val="none" w:sz="0" w:space="0" w:color="auto"/>
          </w:divBdr>
        </w:div>
        <w:div w:id="2051218960">
          <w:marLeft w:val="0"/>
          <w:marRight w:val="0"/>
          <w:marTop w:val="0"/>
          <w:marBottom w:val="0"/>
          <w:divBdr>
            <w:top w:val="none" w:sz="0" w:space="0" w:color="auto"/>
            <w:left w:val="none" w:sz="0" w:space="0" w:color="auto"/>
            <w:bottom w:val="none" w:sz="0" w:space="0" w:color="auto"/>
            <w:right w:val="none" w:sz="0" w:space="0" w:color="auto"/>
          </w:divBdr>
        </w:div>
      </w:divsChild>
    </w:div>
    <w:div w:id="2113931877">
      <w:bodyDiv w:val="1"/>
      <w:marLeft w:val="0"/>
      <w:marRight w:val="0"/>
      <w:marTop w:val="0"/>
      <w:marBottom w:val="0"/>
      <w:divBdr>
        <w:top w:val="none" w:sz="0" w:space="0" w:color="auto"/>
        <w:left w:val="none" w:sz="0" w:space="0" w:color="auto"/>
        <w:bottom w:val="none" w:sz="0" w:space="0" w:color="auto"/>
        <w:right w:val="none" w:sz="0" w:space="0" w:color="auto"/>
      </w:divBdr>
      <w:divsChild>
        <w:div w:id="58092164">
          <w:marLeft w:val="0"/>
          <w:marRight w:val="0"/>
          <w:marTop w:val="0"/>
          <w:marBottom w:val="0"/>
          <w:divBdr>
            <w:top w:val="none" w:sz="0" w:space="0" w:color="auto"/>
            <w:left w:val="none" w:sz="0" w:space="0" w:color="auto"/>
            <w:bottom w:val="none" w:sz="0" w:space="0" w:color="auto"/>
            <w:right w:val="none" w:sz="0" w:space="0" w:color="auto"/>
          </w:divBdr>
        </w:div>
        <w:div w:id="1692755337">
          <w:marLeft w:val="0"/>
          <w:marRight w:val="0"/>
          <w:marTop w:val="0"/>
          <w:marBottom w:val="0"/>
          <w:divBdr>
            <w:top w:val="none" w:sz="0" w:space="0" w:color="auto"/>
            <w:left w:val="none" w:sz="0" w:space="0" w:color="auto"/>
            <w:bottom w:val="none" w:sz="0" w:space="0" w:color="auto"/>
            <w:right w:val="none" w:sz="0" w:space="0" w:color="auto"/>
          </w:divBdr>
        </w:div>
        <w:div w:id="1736276987">
          <w:marLeft w:val="0"/>
          <w:marRight w:val="0"/>
          <w:marTop w:val="0"/>
          <w:marBottom w:val="0"/>
          <w:divBdr>
            <w:top w:val="none" w:sz="0" w:space="0" w:color="auto"/>
            <w:left w:val="none" w:sz="0" w:space="0" w:color="auto"/>
            <w:bottom w:val="none" w:sz="0" w:space="0" w:color="auto"/>
            <w:right w:val="none" w:sz="0" w:space="0" w:color="auto"/>
          </w:divBdr>
        </w:div>
      </w:divsChild>
    </w:div>
    <w:div w:id="2126264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28219B-B162-49A7-A067-DF290C15B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7</Pages>
  <Words>3367</Words>
  <Characters>18182</Characters>
  <Application>Microsoft Office Word</Application>
  <DocSecurity>0</DocSecurity>
  <Lines>151</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21506</CharactersWithSpaces>
  <SharedDoc>false</SharedDoc>
  <HLinks>
    <vt:vector size="18" baseType="variant">
      <vt:variant>
        <vt:i4>7602264</vt:i4>
      </vt:variant>
      <vt:variant>
        <vt:i4>6</vt:i4>
      </vt:variant>
      <vt:variant>
        <vt:i4>0</vt:i4>
      </vt:variant>
      <vt:variant>
        <vt:i4>5</vt:i4>
      </vt:variant>
      <vt:variant>
        <vt:lpwstr>mailto:licitacoes@doutorricardo.rs.gov.br</vt:lpwstr>
      </vt:variant>
      <vt:variant>
        <vt:lpwstr/>
      </vt:variant>
      <vt:variant>
        <vt:i4>7602264</vt:i4>
      </vt:variant>
      <vt:variant>
        <vt:i4>3</vt:i4>
      </vt:variant>
      <vt:variant>
        <vt:i4>0</vt:i4>
      </vt:variant>
      <vt:variant>
        <vt:i4>5</vt:i4>
      </vt:variant>
      <vt:variant>
        <vt:lpwstr>mailto:licitacoes@doutorricardo.rs.gov.br</vt:lpwstr>
      </vt:variant>
      <vt:variant>
        <vt:lpwstr/>
      </vt:variant>
      <vt:variant>
        <vt:i4>3539067</vt:i4>
      </vt:variant>
      <vt:variant>
        <vt:i4>0</vt:i4>
      </vt:variant>
      <vt:variant>
        <vt:i4>0</vt:i4>
      </vt:variant>
      <vt:variant>
        <vt:i4>5</vt:i4>
      </vt:variant>
      <vt:variant>
        <vt:lpwstr>http://www.doutorricardo.rs.gov.br/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Táuana Ubertti</cp:lastModifiedBy>
  <cp:revision>5</cp:revision>
  <cp:lastPrinted>2022-02-02T12:20:00Z</cp:lastPrinted>
  <dcterms:created xsi:type="dcterms:W3CDTF">2022-02-01T18:12:00Z</dcterms:created>
  <dcterms:modified xsi:type="dcterms:W3CDTF">2022-02-02T12:20:00Z</dcterms:modified>
</cp:coreProperties>
</file>