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9C6D8" w14:textId="003B3414" w:rsidR="005A2FB7" w:rsidRPr="00A452B2" w:rsidRDefault="005A2FB7" w:rsidP="005A2FB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B3925">
        <w:rPr>
          <w:rFonts w:ascii="Arial" w:hAnsi="Arial" w:cs="Arial"/>
          <w:sz w:val="24"/>
          <w:szCs w:val="24"/>
        </w:rPr>
        <w:tab/>
      </w:r>
      <w:r w:rsidRPr="00A452B2">
        <w:rPr>
          <w:rFonts w:ascii="Arial" w:hAnsi="Arial" w:cs="Arial"/>
          <w:b/>
          <w:bCs/>
          <w:sz w:val="23"/>
          <w:szCs w:val="23"/>
        </w:rPr>
        <w:t xml:space="preserve">DECRETO </w:t>
      </w:r>
      <w:r w:rsidR="00A452B2" w:rsidRPr="00A452B2">
        <w:rPr>
          <w:rFonts w:ascii="Arial" w:hAnsi="Arial" w:cs="Arial"/>
          <w:b/>
          <w:bCs/>
          <w:sz w:val="23"/>
          <w:szCs w:val="23"/>
        </w:rPr>
        <w:t xml:space="preserve">Nº </w:t>
      </w:r>
      <w:r w:rsidR="00A55544">
        <w:rPr>
          <w:rFonts w:ascii="Arial" w:hAnsi="Arial" w:cs="Arial"/>
          <w:b/>
          <w:bCs/>
          <w:sz w:val="23"/>
          <w:szCs w:val="23"/>
        </w:rPr>
        <w:t>0</w:t>
      </w:r>
      <w:r w:rsidR="004524DB">
        <w:rPr>
          <w:rFonts w:ascii="Arial" w:hAnsi="Arial" w:cs="Arial"/>
          <w:b/>
          <w:bCs/>
          <w:sz w:val="23"/>
          <w:szCs w:val="23"/>
        </w:rPr>
        <w:t>51</w:t>
      </w:r>
      <w:r w:rsidRPr="00A452B2">
        <w:rPr>
          <w:rFonts w:ascii="Arial" w:hAnsi="Arial" w:cs="Arial"/>
          <w:b/>
          <w:bCs/>
          <w:sz w:val="23"/>
          <w:szCs w:val="23"/>
        </w:rPr>
        <w:t xml:space="preserve">/2020, de </w:t>
      </w:r>
      <w:r w:rsidR="004524DB">
        <w:rPr>
          <w:rFonts w:ascii="Arial" w:hAnsi="Arial" w:cs="Arial"/>
          <w:b/>
          <w:bCs/>
          <w:sz w:val="23"/>
          <w:szCs w:val="23"/>
        </w:rPr>
        <w:t>14</w:t>
      </w:r>
      <w:r w:rsidRPr="00A452B2">
        <w:rPr>
          <w:rFonts w:ascii="Arial" w:hAnsi="Arial" w:cs="Arial"/>
          <w:b/>
          <w:bCs/>
          <w:sz w:val="23"/>
          <w:szCs w:val="23"/>
        </w:rPr>
        <w:t xml:space="preserve"> de </w:t>
      </w:r>
      <w:r w:rsidR="004524DB">
        <w:rPr>
          <w:rFonts w:ascii="Arial" w:hAnsi="Arial" w:cs="Arial"/>
          <w:b/>
          <w:bCs/>
          <w:sz w:val="23"/>
          <w:szCs w:val="23"/>
        </w:rPr>
        <w:t>julho</w:t>
      </w:r>
      <w:r w:rsidRPr="00A452B2">
        <w:rPr>
          <w:rFonts w:ascii="Arial" w:hAnsi="Arial" w:cs="Arial"/>
          <w:b/>
          <w:bCs/>
          <w:sz w:val="23"/>
          <w:szCs w:val="23"/>
        </w:rPr>
        <w:t xml:space="preserve"> de 2020.</w:t>
      </w:r>
    </w:p>
    <w:p w14:paraId="442E2F39" w14:textId="77777777" w:rsidR="009102E5" w:rsidRPr="00A452B2" w:rsidRDefault="009102E5" w:rsidP="005A2FB7">
      <w:pPr>
        <w:spacing w:after="0" w:line="360" w:lineRule="auto"/>
        <w:ind w:left="3402"/>
        <w:jc w:val="both"/>
        <w:rPr>
          <w:rFonts w:ascii="Arial" w:hAnsi="Arial" w:cs="Arial"/>
          <w:bCs/>
          <w:sz w:val="23"/>
          <w:szCs w:val="23"/>
        </w:rPr>
      </w:pPr>
    </w:p>
    <w:p w14:paraId="3AD686FB" w14:textId="77777777" w:rsidR="009102E5" w:rsidRPr="00A452B2" w:rsidRDefault="00A452B2" w:rsidP="00A452B2">
      <w:pPr>
        <w:spacing w:after="0" w:line="360" w:lineRule="auto"/>
        <w:ind w:left="4820"/>
        <w:jc w:val="both"/>
        <w:rPr>
          <w:rFonts w:ascii="Arial" w:hAnsi="Arial" w:cs="Arial"/>
          <w:b/>
          <w:bCs/>
          <w:sz w:val="23"/>
          <w:szCs w:val="23"/>
        </w:rPr>
      </w:pPr>
      <w:r w:rsidRPr="00A452B2">
        <w:rPr>
          <w:rFonts w:ascii="Arial" w:hAnsi="Arial" w:cs="Arial"/>
          <w:b/>
          <w:bCs/>
          <w:sz w:val="23"/>
          <w:szCs w:val="23"/>
        </w:rPr>
        <w:t>“</w:t>
      </w:r>
      <w:r w:rsidR="009102E5" w:rsidRPr="00A452B2">
        <w:rPr>
          <w:rFonts w:ascii="Arial" w:hAnsi="Arial" w:cs="Arial"/>
          <w:b/>
          <w:bCs/>
          <w:sz w:val="23"/>
          <w:szCs w:val="23"/>
        </w:rPr>
        <w:t>Abre crédito extraordinário ao Orçamento do exercício de 2020</w:t>
      </w:r>
      <w:r w:rsidRPr="00A452B2">
        <w:rPr>
          <w:rFonts w:ascii="Arial" w:hAnsi="Arial" w:cs="Arial"/>
          <w:b/>
          <w:bCs/>
          <w:sz w:val="23"/>
          <w:szCs w:val="23"/>
        </w:rPr>
        <w:t>”</w:t>
      </w:r>
      <w:r w:rsidR="009102E5" w:rsidRPr="00A452B2">
        <w:rPr>
          <w:rFonts w:ascii="Arial" w:hAnsi="Arial" w:cs="Arial"/>
          <w:b/>
          <w:bCs/>
          <w:sz w:val="23"/>
          <w:szCs w:val="23"/>
        </w:rPr>
        <w:t>.</w:t>
      </w:r>
    </w:p>
    <w:p w14:paraId="53052CE4" w14:textId="77777777" w:rsidR="00EB7714" w:rsidRPr="00A452B2" w:rsidRDefault="00EB7714" w:rsidP="009102E5">
      <w:pPr>
        <w:spacing w:after="0" w:line="360" w:lineRule="auto"/>
        <w:ind w:left="4962"/>
        <w:jc w:val="both"/>
        <w:rPr>
          <w:rFonts w:ascii="Arial" w:hAnsi="Arial" w:cs="Arial"/>
          <w:bCs/>
          <w:sz w:val="23"/>
          <w:szCs w:val="23"/>
        </w:rPr>
      </w:pPr>
    </w:p>
    <w:p w14:paraId="765F0F37" w14:textId="77777777" w:rsidR="00A55544" w:rsidRDefault="00A452B2" w:rsidP="00A55544">
      <w:pPr>
        <w:spacing w:after="0" w:line="360" w:lineRule="auto"/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A452B2">
        <w:rPr>
          <w:rFonts w:ascii="Arial" w:hAnsi="Arial" w:cs="Arial"/>
          <w:b/>
          <w:bCs/>
          <w:sz w:val="23"/>
          <w:szCs w:val="23"/>
        </w:rPr>
        <w:t>CATEA MARIA SANTIN BORSATTO ROLANTE</w:t>
      </w:r>
      <w:r w:rsidR="009102E5" w:rsidRPr="00A452B2">
        <w:rPr>
          <w:rFonts w:ascii="Arial" w:hAnsi="Arial" w:cs="Arial"/>
          <w:bCs/>
          <w:sz w:val="23"/>
          <w:szCs w:val="23"/>
        </w:rPr>
        <w:t xml:space="preserve">, no uso de suas atribuições legais, considerando o disposto no art. 167, § 3º, da Constituição Federal, nos </w:t>
      </w:r>
      <w:proofErr w:type="spellStart"/>
      <w:r w:rsidR="009102E5" w:rsidRPr="00A452B2">
        <w:rPr>
          <w:rFonts w:ascii="Arial" w:hAnsi="Arial" w:cs="Arial"/>
          <w:bCs/>
          <w:sz w:val="23"/>
          <w:szCs w:val="23"/>
        </w:rPr>
        <w:t>arts</w:t>
      </w:r>
      <w:proofErr w:type="spellEnd"/>
      <w:r w:rsidR="009102E5" w:rsidRPr="00A452B2">
        <w:rPr>
          <w:rFonts w:ascii="Arial" w:hAnsi="Arial" w:cs="Arial"/>
          <w:bCs/>
          <w:sz w:val="23"/>
          <w:szCs w:val="23"/>
        </w:rPr>
        <w:t xml:space="preserve">. 40, III e 44 da Lei Federal nº 4.320, de 1964 bem como a decretação de estado de calamidade pública para enfrentamento da pandemia do novo </w:t>
      </w:r>
      <w:proofErr w:type="spellStart"/>
      <w:r w:rsidR="009102E5" w:rsidRPr="00A452B2">
        <w:rPr>
          <w:rFonts w:ascii="Arial" w:hAnsi="Arial" w:cs="Arial"/>
          <w:bCs/>
          <w:sz w:val="23"/>
          <w:szCs w:val="23"/>
        </w:rPr>
        <w:t>Coronavírus</w:t>
      </w:r>
      <w:proofErr w:type="spellEnd"/>
      <w:r w:rsidR="009102E5" w:rsidRPr="00A452B2">
        <w:rPr>
          <w:rFonts w:ascii="Arial" w:hAnsi="Arial" w:cs="Arial"/>
          <w:bCs/>
          <w:sz w:val="23"/>
          <w:szCs w:val="23"/>
        </w:rPr>
        <w:t xml:space="preserve"> (COVID-19), e tendo em vista a necessidade de adoção de medidas urgentes e inadiáveis para o enfrentamento dos riscos de contágio da doença,</w:t>
      </w:r>
    </w:p>
    <w:p w14:paraId="55AD4246" w14:textId="77777777" w:rsidR="00A55544" w:rsidRDefault="009102E5" w:rsidP="00A55544">
      <w:pPr>
        <w:spacing w:after="0" w:line="360" w:lineRule="auto"/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A452B2">
        <w:rPr>
          <w:rFonts w:ascii="Arial" w:hAnsi="Arial" w:cs="Arial"/>
          <w:b/>
          <w:sz w:val="23"/>
          <w:szCs w:val="23"/>
        </w:rPr>
        <w:t>DECRETA</w:t>
      </w:r>
      <w:r w:rsidR="00A452B2" w:rsidRPr="00A452B2">
        <w:rPr>
          <w:rFonts w:ascii="Arial" w:hAnsi="Arial" w:cs="Arial"/>
          <w:b/>
          <w:sz w:val="23"/>
          <w:szCs w:val="23"/>
        </w:rPr>
        <w:t>:</w:t>
      </w:r>
    </w:p>
    <w:p w14:paraId="20728A03" w14:textId="72D4687E" w:rsidR="009102E5" w:rsidRPr="00A55544" w:rsidRDefault="009102E5" w:rsidP="00A55544">
      <w:pPr>
        <w:spacing w:after="0" w:line="360" w:lineRule="auto"/>
        <w:ind w:firstLine="708"/>
        <w:jc w:val="both"/>
        <w:rPr>
          <w:rFonts w:ascii="Arial" w:hAnsi="Arial" w:cs="Arial"/>
          <w:bCs/>
          <w:sz w:val="23"/>
          <w:szCs w:val="23"/>
        </w:rPr>
      </w:pPr>
      <w:r w:rsidRPr="00A452B2">
        <w:rPr>
          <w:rFonts w:ascii="Arial" w:hAnsi="Arial" w:cs="Arial"/>
          <w:b/>
          <w:bCs/>
          <w:sz w:val="23"/>
          <w:szCs w:val="23"/>
        </w:rPr>
        <w:t>Art. 1º</w:t>
      </w:r>
      <w:r w:rsidR="00A452B2" w:rsidRPr="00A452B2">
        <w:rPr>
          <w:rFonts w:ascii="Arial" w:hAnsi="Arial" w:cs="Arial"/>
          <w:bCs/>
          <w:sz w:val="23"/>
          <w:szCs w:val="23"/>
        </w:rPr>
        <w:t xml:space="preserve"> -</w:t>
      </w:r>
      <w:r w:rsidRPr="00A452B2">
        <w:rPr>
          <w:rFonts w:ascii="Arial" w:hAnsi="Arial" w:cs="Arial"/>
          <w:bCs/>
          <w:sz w:val="23"/>
          <w:szCs w:val="23"/>
        </w:rPr>
        <w:t xml:space="preserve"> Fica aberto e incorporado ao orçamento de 2020, crédito adicional extraordinário, no valor global de R$ </w:t>
      </w:r>
      <w:r w:rsidR="005858E3">
        <w:rPr>
          <w:rFonts w:ascii="Arial" w:hAnsi="Arial" w:cs="Arial"/>
          <w:bCs/>
          <w:sz w:val="23"/>
          <w:szCs w:val="23"/>
        </w:rPr>
        <w:t>4</w:t>
      </w:r>
      <w:r w:rsidR="004524DB">
        <w:rPr>
          <w:rFonts w:ascii="Arial" w:hAnsi="Arial" w:cs="Arial"/>
          <w:bCs/>
          <w:sz w:val="23"/>
          <w:szCs w:val="23"/>
        </w:rPr>
        <w:t>.000,00</w:t>
      </w:r>
      <w:r w:rsidRPr="00A452B2">
        <w:rPr>
          <w:rFonts w:ascii="Arial" w:hAnsi="Arial" w:cs="Arial"/>
          <w:bCs/>
          <w:sz w:val="23"/>
          <w:szCs w:val="23"/>
        </w:rPr>
        <w:t xml:space="preserve"> (</w:t>
      </w:r>
      <w:r w:rsidR="005858E3">
        <w:rPr>
          <w:rFonts w:ascii="Arial" w:hAnsi="Arial" w:cs="Arial"/>
          <w:bCs/>
          <w:sz w:val="23"/>
          <w:szCs w:val="23"/>
        </w:rPr>
        <w:t>Quatro</w:t>
      </w:r>
      <w:r w:rsidRPr="00A452B2">
        <w:rPr>
          <w:rFonts w:ascii="Arial" w:hAnsi="Arial" w:cs="Arial"/>
          <w:bCs/>
          <w:sz w:val="23"/>
          <w:szCs w:val="23"/>
        </w:rPr>
        <w:t xml:space="preserve"> mil reais), com a seguinte classificação:</w:t>
      </w:r>
    </w:p>
    <w:p w14:paraId="65254857" w14:textId="45F03A0B" w:rsidR="009102E5" w:rsidRPr="00A452B2" w:rsidRDefault="009102E5" w:rsidP="009102E5">
      <w:pPr>
        <w:spacing w:after="0" w:line="360" w:lineRule="auto"/>
        <w:jc w:val="both"/>
        <w:rPr>
          <w:rFonts w:ascii="Arial" w:hAnsi="Arial" w:cs="Arial"/>
          <w:b/>
        </w:rPr>
      </w:pPr>
      <w:r w:rsidRPr="00A452B2">
        <w:rPr>
          <w:rFonts w:ascii="Arial" w:hAnsi="Arial" w:cs="Arial"/>
          <w:b/>
        </w:rPr>
        <w:t>10.305.0018.2054 – MANUTENÇÃO</w:t>
      </w:r>
      <w:r w:rsidR="005858E3">
        <w:rPr>
          <w:rFonts w:ascii="Arial" w:hAnsi="Arial" w:cs="Arial"/>
          <w:b/>
        </w:rPr>
        <w:t xml:space="preserve"> DA</w:t>
      </w:r>
      <w:r w:rsidRPr="00A452B2">
        <w:rPr>
          <w:rFonts w:ascii="Arial" w:hAnsi="Arial" w:cs="Arial"/>
          <w:b/>
        </w:rPr>
        <w:t xml:space="preserve"> VIGILÂNCIA EPIDEMIOLÓGICA E AMBIENTAL</w:t>
      </w:r>
    </w:p>
    <w:p w14:paraId="115F7989" w14:textId="1E739C8D" w:rsidR="004524DB" w:rsidRDefault="009102E5" w:rsidP="004524DB">
      <w:pPr>
        <w:spacing w:after="0" w:line="360" w:lineRule="auto"/>
        <w:jc w:val="both"/>
        <w:rPr>
          <w:rFonts w:ascii="Arial" w:hAnsi="Arial" w:cs="Arial"/>
          <w:bCs/>
        </w:rPr>
      </w:pPr>
      <w:r w:rsidRPr="00A452B2">
        <w:rPr>
          <w:rFonts w:ascii="Arial" w:hAnsi="Arial" w:cs="Arial"/>
          <w:bCs/>
        </w:rPr>
        <w:t>3.3.93.3</w:t>
      </w:r>
      <w:r w:rsidR="004524DB">
        <w:rPr>
          <w:rFonts w:ascii="Arial" w:hAnsi="Arial" w:cs="Arial"/>
          <w:bCs/>
        </w:rPr>
        <w:t>2</w:t>
      </w:r>
      <w:r w:rsidRPr="00A452B2">
        <w:rPr>
          <w:rFonts w:ascii="Arial" w:hAnsi="Arial" w:cs="Arial"/>
          <w:bCs/>
        </w:rPr>
        <w:t>.00.08.01 – MATERIAL</w:t>
      </w:r>
      <w:r w:rsidR="004524DB">
        <w:rPr>
          <w:rFonts w:ascii="Arial" w:hAnsi="Arial" w:cs="Arial"/>
          <w:bCs/>
        </w:rPr>
        <w:t>, BEM OU SERVIÇO DE DISTRIB GRATUITA........</w:t>
      </w:r>
      <w:r w:rsidR="005858E3">
        <w:rPr>
          <w:rFonts w:ascii="Arial" w:hAnsi="Arial" w:cs="Arial"/>
          <w:bCs/>
        </w:rPr>
        <w:t>4</w:t>
      </w:r>
      <w:r w:rsidR="004524DB">
        <w:rPr>
          <w:rFonts w:ascii="Arial" w:hAnsi="Arial" w:cs="Arial"/>
          <w:bCs/>
        </w:rPr>
        <w:t>.000,00</w:t>
      </w:r>
    </w:p>
    <w:p w14:paraId="59B9ADA5" w14:textId="77777777" w:rsidR="00A55544" w:rsidRDefault="00A55544" w:rsidP="00A55544">
      <w:pPr>
        <w:spacing w:after="0" w:line="360" w:lineRule="auto"/>
        <w:jc w:val="both"/>
        <w:rPr>
          <w:rFonts w:ascii="Arial" w:hAnsi="Arial" w:cs="Arial"/>
          <w:bCs/>
        </w:rPr>
      </w:pPr>
    </w:p>
    <w:p w14:paraId="0236FDD4" w14:textId="5D01E808" w:rsidR="00A452B2" w:rsidRDefault="00A452B2" w:rsidP="00A5554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A452B2">
        <w:rPr>
          <w:rFonts w:ascii="Arial" w:hAnsi="Arial" w:cs="Arial"/>
          <w:b/>
          <w:bCs/>
        </w:rPr>
        <w:t>Art. 2º -</w:t>
      </w:r>
      <w:r w:rsidRPr="00A452B2">
        <w:rPr>
          <w:rFonts w:ascii="Arial" w:hAnsi="Arial" w:cs="Arial"/>
          <w:bCs/>
        </w:rPr>
        <w:t xml:space="preserve"> </w:t>
      </w:r>
      <w:r w:rsidR="006F70D0" w:rsidRPr="00A452B2">
        <w:rPr>
          <w:rFonts w:ascii="Arial" w:hAnsi="Arial" w:cs="Arial"/>
          <w:bCs/>
        </w:rPr>
        <w:t xml:space="preserve">Servirá de </w:t>
      </w:r>
      <w:r w:rsidR="00553B70" w:rsidRPr="00A452B2">
        <w:rPr>
          <w:rFonts w:ascii="Arial" w:hAnsi="Arial" w:cs="Arial"/>
          <w:bCs/>
        </w:rPr>
        <w:t xml:space="preserve">recurso para </w:t>
      </w:r>
      <w:r w:rsidR="006F70D0" w:rsidRPr="00A452B2">
        <w:rPr>
          <w:rFonts w:ascii="Arial" w:hAnsi="Arial" w:cs="Arial"/>
          <w:bCs/>
        </w:rPr>
        <w:t xml:space="preserve">cobertura </w:t>
      </w:r>
      <w:r w:rsidR="00553B70" w:rsidRPr="00A452B2">
        <w:rPr>
          <w:rFonts w:ascii="Arial" w:hAnsi="Arial" w:cs="Arial"/>
          <w:bCs/>
        </w:rPr>
        <w:t>d</w:t>
      </w:r>
      <w:r w:rsidR="006F70D0" w:rsidRPr="00A452B2">
        <w:rPr>
          <w:rFonts w:ascii="Arial" w:hAnsi="Arial" w:cs="Arial"/>
          <w:bCs/>
        </w:rPr>
        <w:t xml:space="preserve">o crédito adicional extraordinário aberto no artigo anterior, a </w:t>
      </w:r>
      <w:r w:rsidR="004524DB">
        <w:rPr>
          <w:rFonts w:ascii="Arial" w:hAnsi="Arial" w:cs="Arial"/>
          <w:bCs/>
        </w:rPr>
        <w:t>redução parcial da seguinte dotação orçamentária:</w:t>
      </w:r>
    </w:p>
    <w:p w14:paraId="25D2D08F" w14:textId="11E99162" w:rsidR="00545E93" w:rsidRPr="00A452B2" w:rsidRDefault="00545E93" w:rsidP="00545E93">
      <w:pPr>
        <w:spacing w:after="0" w:line="360" w:lineRule="auto"/>
        <w:jc w:val="both"/>
        <w:rPr>
          <w:rFonts w:ascii="Arial" w:hAnsi="Arial" w:cs="Arial"/>
          <w:b/>
        </w:rPr>
      </w:pPr>
      <w:r w:rsidRPr="00A452B2">
        <w:rPr>
          <w:rFonts w:ascii="Arial" w:hAnsi="Arial" w:cs="Arial"/>
          <w:b/>
        </w:rPr>
        <w:t>10.305.0018.2054 – MANUTENÇÃO VIGILÂNCIA EPIDEMIOLÓGICA E AMBIENTAL</w:t>
      </w:r>
    </w:p>
    <w:p w14:paraId="2397CEE9" w14:textId="26B51858" w:rsidR="00545E93" w:rsidRDefault="00545E93" w:rsidP="00545E93">
      <w:pPr>
        <w:spacing w:after="0" w:line="360" w:lineRule="auto"/>
        <w:jc w:val="both"/>
        <w:rPr>
          <w:rFonts w:ascii="Arial" w:hAnsi="Arial" w:cs="Arial"/>
          <w:bCs/>
        </w:rPr>
      </w:pPr>
      <w:r w:rsidRPr="00A452B2">
        <w:rPr>
          <w:rFonts w:ascii="Arial" w:hAnsi="Arial" w:cs="Arial"/>
          <w:bCs/>
        </w:rPr>
        <w:t>3.3.9</w:t>
      </w:r>
      <w:r>
        <w:rPr>
          <w:rFonts w:ascii="Arial" w:hAnsi="Arial" w:cs="Arial"/>
          <w:bCs/>
        </w:rPr>
        <w:t>0</w:t>
      </w:r>
      <w:r w:rsidRPr="00A452B2">
        <w:rPr>
          <w:rFonts w:ascii="Arial" w:hAnsi="Arial" w:cs="Arial"/>
          <w:bCs/>
        </w:rPr>
        <w:t>.3</w:t>
      </w:r>
      <w:r>
        <w:rPr>
          <w:rFonts w:ascii="Arial" w:hAnsi="Arial" w:cs="Arial"/>
          <w:bCs/>
        </w:rPr>
        <w:t>9</w:t>
      </w:r>
      <w:r w:rsidRPr="00A452B2">
        <w:rPr>
          <w:rFonts w:ascii="Arial" w:hAnsi="Arial" w:cs="Arial"/>
          <w:bCs/>
        </w:rPr>
        <w:t xml:space="preserve">.00.08.01 – </w:t>
      </w:r>
      <w:r>
        <w:rPr>
          <w:rFonts w:ascii="Arial" w:hAnsi="Arial" w:cs="Arial"/>
          <w:bCs/>
        </w:rPr>
        <w:t>OUTROS SERVIÇOS DE TERCEIROS PESSOA JURIDICA</w:t>
      </w:r>
      <w:proofErr w:type="gramStart"/>
      <w:r>
        <w:rPr>
          <w:rFonts w:ascii="Arial" w:hAnsi="Arial" w:cs="Arial"/>
          <w:bCs/>
        </w:rPr>
        <w:t xml:space="preserve"> ..</w:t>
      </w:r>
      <w:proofErr w:type="gramEnd"/>
      <w:r w:rsidR="005858E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.000,00</w:t>
      </w:r>
    </w:p>
    <w:p w14:paraId="43478728" w14:textId="77777777" w:rsidR="00A55544" w:rsidRDefault="00A55544" w:rsidP="00A55544">
      <w:pPr>
        <w:spacing w:after="0" w:line="360" w:lineRule="auto"/>
        <w:jc w:val="both"/>
        <w:rPr>
          <w:rFonts w:ascii="Arial" w:hAnsi="Arial" w:cs="Arial"/>
          <w:bCs/>
        </w:rPr>
      </w:pPr>
    </w:p>
    <w:p w14:paraId="2C88B666" w14:textId="092FA9B8" w:rsidR="009102E5" w:rsidRPr="00A452B2" w:rsidRDefault="009102E5" w:rsidP="00A55544">
      <w:pPr>
        <w:spacing w:after="0" w:line="360" w:lineRule="auto"/>
        <w:ind w:firstLine="708"/>
        <w:jc w:val="both"/>
        <w:rPr>
          <w:rFonts w:ascii="Arial" w:hAnsi="Arial" w:cs="Arial"/>
          <w:bCs/>
        </w:rPr>
      </w:pPr>
      <w:r w:rsidRPr="00A452B2">
        <w:rPr>
          <w:rFonts w:ascii="Arial" w:hAnsi="Arial" w:cs="Arial"/>
          <w:b/>
          <w:bCs/>
        </w:rPr>
        <w:t>Art. 3º</w:t>
      </w:r>
      <w:r w:rsidR="00A452B2" w:rsidRPr="00A452B2">
        <w:rPr>
          <w:rFonts w:ascii="Arial" w:hAnsi="Arial" w:cs="Arial"/>
          <w:b/>
          <w:bCs/>
        </w:rPr>
        <w:t xml:space="preserve"> -</w:t>
      </w:r>
      <w:r w:rsidR="00A452B2" w:rsidRPr="00A452B2">
        <w:rPr>
          <w:rFonts w:ascii="Arial" w:hAnsi="Arial" w:cs="Arial"/>
          <w:bCs/>
        </w:rPr>
        <w:t xml:space="preserve"> </w:t>
      </w:r>
      <w:r w:rsidRPr="00A452B2">
        <w:rPr>
          <w:rFonts w:ascii="Arial" w:hAnsi="Arial" w:cs="Arial"/>
          <w:bCs/>
        </w:rPr>
        <w:t>Este Decreto entra em vigor na data de sua publicação, devendo ser dado</w:t>
      </w:r>
      <w:r w:rsidR="006F70D0" w:rsidRPr="00A452B2">
        <w:rPr>
          <w:rFonts w:ascii="Arial" w:hAnsi="Arial" w:cs="Arial"/>
          <w:bCs/>
        </w:rPr>
        <w:t xml:space="preserve"> </w:t>
      </w:r>
      <w:r w:rsidRPr="00A452B2">
        <w:rPr>
          <w:rFonts w:ascii="Arial" w:hAnsi="Arial" w:cs="Arial"/>
          <w:bCs/>
        </w:rPr>
        <w:t>imediato conhecimento do seu conteúdo ao Poder Legislativo.</w:t>
      </w:r>
    </w:p>
    <w:p w14:paraId="13CA2ED7" w14:textId="77777777" w:rsidR="00EB7714" w:rsidRPr="00A452B2" w:rsidRDefault="00EB7714" w:rsidP="009102E5">
      <w:pPr>
        <w:spacing w:after="0" w:line="360" w:lineRule="auto"/>
        <w:ind w:firstLine="1701"/>
        <w:jc w:val="both"/>
        <w:rPr>
          <w:rFonts w:ascii="Arial" w:hAnsi="Arial" w:cs="Arial"/>
          <w:bCs/>
        </w:rPr>
      </w:pPr>
    </w:p>
    <w:p w14:paraId="4E73A208" w14:textId="4AF10CA5" w:rsidR="00EB7714" w:rsidRDefault="00EB7714" w:rsidP="00A5554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A452B2">
        <w:rPr>
          <w:rFonts w:ascii="Arial" w:hAnsi="Arial" w:cs="Arial"/>
          <w:b/>
          <w:bCs/>
        </w:rPr>
        <w:t xml:space="preserve">Gabinete da Prefeita Municipal de Doutor Ricardo - RS, aos </w:t>
      </w:r>
      <w:r w:rsidR="00545E93">
        <w:rPr>
          <w:rFonts w:ascii="Arial" w:hAnsi="Arial" w:cs="Arial"/>
          <w:b/>
          <w:bCs/>
        </w:rPr>
        <w:t>14</w:t>
      </w:r>
      <w:r w:rsidRPr="00A452B2">
        <w:rPr>
          <w:rFonts w:ascii="Arial" w:hAnsi="Arial" w:cs="Arial"/>
          <w:b/>
          <w:bCs/>
        </w:rPr>
        <w:t xml:space="preserve"> dias do mês de </w:t>
      </w:r>
      <w:r w:rsidR="00545E93">
        <w:rPr>
          <w:rFonts w:ascii="Arial" w:hAnsi="Arial" w:cs="Arial"/>
          <w:b/>
          <w:bCs/>
        </w:rPr>
        <w:t>jul</w:t>
      </w:r>
      <w:r w:rsidR="005858E3">
        <w:rPr>
          <w:rFonts w:ascii="Arial" w:hAnsi="Arial" w:cs="Arial"/>
          <w:b/>
          <w:bCs/>
        </w:rPr>
        <w:t>h</w:t>
      </w:r>
      <w:r w:rsidR="00545E93">
        <w:rPr>
          <w:rFonts w:ascii="Arial" w:hAnsi="Arial" w:cs="Arial"/>
          <w:b/>
          <w:bCs/>
        </w:rPr>
        <w:t>o</w:t>
      </w:r>
      <w:r w:rsidRPr="00A452B2">
        <w:rPr>
          <w:rFonts w:ascii="Arial" w:hAnsi="Arial" w:cs="Arial"/>
          <w:b/>
          <w:bCs/>
        </w:rPr>
        <w:t xml:space="preserve"> de 2020.</w:t>
      </w:r>
    </w:p>
    <w:p w14:paraId="451BE206" w14:textId="77777777" w:rsidR="00EB7714" w:rsidRPr="00A452B2" w:rsidRDefault="00EB7714" w:rsidP="00A452B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452B2">
        <w:rPr>
          <w:rFonts w:ascii="Arial" w:hAnsi="Arial" w:cs="Arial"/>
          <w:b/>
          <w:bCs/>
        </w:rPr>
        <w:t>CATEA MARIA SANTIN BORSATTO ROLANTE</w:t>
      </w:r>
    </w:p>
    <w:p w14:paraId="59BAE734" w14:textId="77777777" w:rsidR="00EB7714" w:rsidRPr="00A452B2" w:rsidRDefault="00EB7714" w:rsidP="00A452B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452B2">
        <w:rPr>
          <w:rFonts w:ascii="Arial" w:hAnsi="Arial" w:cs="Arial"/>
          <w:b/>
          <w:bCs/>
        </w:rPr>
        <w:t>PREFEITA MUNICIPAL</w:t>
      </w:r>
    </w:p>
    <w:p w14:paraId="7244ACB9" w14:textId="77777777" w:rsidR="00EB7714" w:rsidRPr="00A452B2" w:rsidRDefault="00EB7714" w:rsidP="00A452B2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FA3388E" w14:textId="77777777" w:rsidR="00EB7714" w:rsidRDefault="00EB7714" w:rsidP="00A452B2">
      <w:pPr>
        <w:spacing w:after="0" w:line="360" w:lineRule="auto"/>
        <w:rPr>
          <w:rFonts w:ascii="Arial" w:hAnsi="Arial" w:cs="Arial"/>
          <w:b/>
        </w:rPr>
      </w:pPr>
      <w:r w:rsidRPr="00A452B2">
        <w:rPr>
          <w:rFonts w:ascii="Arial" w:hAnsi="Arial" w:cs="Arial"/>
          <w:b/>
        </w:rPr>
        <w:t>REGISTRE-SE E PUBLIQUE-SE</w:t>
      </w:r>
    </w:p>
    <w:p w14:paraId="2A18D8CF" w14:textId="77777777" w:rsidR="00A55544" w:rsidRPr="00A452B2" w:rsidRDefault="00A55544" w:rsidP="00A452B2">
      <w:pPr>
        <w:spacing w:after="0" w:line="360" w:lineRule="auto"/>
        <w:rPr>
          <w:rFonts w:ascii="Arial" w:hAnsi="Arial" w:cs="Arial"/>
          <w:b/>
          <w:bCs/>
        </w:rPr>
      </w:pPr>
    </w:p>
    <w:p w14:paraId="594F4098" w14:textId="77777777" w:rsidR="00EB7714" w:rsidRPr="00A452B2" w:rsidRDefault="00EB7714" w:rsidP="00A452B2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b/>
        </w:rPr>
      </w:pPr>
      <w:r w:rsidRPr="00A452B2">
        <w:rPr>
          <w:rFonts w:ascii="Arial" w:hAnsi="Arial" w:cs="Arial"/>
          <w:b/>
        </w:rPr>
        <w:t>MATEUS ARCARI</w:t>
      </w:r>
    </w:p>
    <w:p w14:paraId="506DE10F" w14:textId="55018178" w:rsidR="00F349E3" w:rsidRDefault="00EB7714" w:rsidP="00A452B2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b/>
        </w:rPr>
      </w:pPr>
      <w:r w:rsidRPr="00A452B2">
        <w:rPr>
          <w:rFonts w:ascii="Arial" w:hAnsi="Arial" w:cs="Arial"/>
          <w:b/>
        </w:rPr>
        <w:t>SECRETÁRIO DA ADMINISTRAÇÃO E PLANEJAMENTO</w:t>
      </w:r>
    </w:p>
    <w:p w14:paraId="1642376C" w14:textId="2490B7DE" w:rsidR="00A55544" w:rsidRDefault="00A55544" w:rsidP="00F349E3">
      <w:pPr>
        <w:jc w:val="center"/>
        <w:rPr>
          <w:rFonts w:ascii="Arial" w:hAnsi="Arial" w:cs="Arial"/>
          <w:b/>
        </w:rPr>
      </w:pPr>
    </w:p>
    <w:p w14:paraId="2EBE48F4" w14:textId="0554E2E2" w:rsidR="00EB7714" w:rsidRPr="00A55544" w:rsidRDefault="00F349E3" w:rsidP="00F349E3">
      <w:pPr>
        <w:jc w:val="center"/>
        <w:rPr>
          <w:rFonts w:ascii="Arial" w:hAnsi="Arial" w:cs="Arial"/>
          <w:b/>
          <w:sz w:val="24"/>
          <w:szCs w:val="24"/>
        </w:rPr>
      </w:pPr>
      <w:r w:rsidRPr="00A55544">
        <w:rPr>
          <w:rFonts w:ascii="Arial" w:hAnsi="Arial" w:cs="Arial"/>
          <w:b/>
          <w:sz w:val="24"/>
          <w:szCs w:val="24"/>
        </w:rPr>
        <w:t>JUSTIFICATIVA</w:t>
      </w:r>
    </w:p>
    <w:p w14:paraId="643848C9" w14:textId="5E4D3696" w:rsidR="00F349E3" w:rsidRPr="00A55544" w:rsidRDefault="00F349E3" w:rsidP="00A452B2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298D7F9" w14:textId="77777777" w:rsidR="00A55544" w:rsidRDefault="00A55544" w:rsidP="00A55544">
      <w:pPr>
        <w:tabs>
          <w:tab w:val="righ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349E3" w:rsidRPr="00A55544">
        <w:rPr>
          <w:rFonts w:ascii="Arial" w:hAnsi="Arial" w:cs="Arial"/>
          <w:bCs/>
          <w:sz w:val="24"/>
          <w:szCs w:val="24"/>
        </w:rPr>
        <w:t xml:space="preserve">Justifica-se o presente decreto de abertura de crédito adicional extraordinário, a necessidade de dotarmos o orçamento da Secretaria Municipal da Saúde com rubrica adequada para aquisição de medicamentos destinados ao tratamento de pacientes com suspeita de contaminação da Covid-19. </w:t>
      </w:r>
    </w:p>
    <w:p w14:paraId="7C56AA07" w14:textId="39102664" w:rsidR="00A55544" w:rsidRDefault="00A55544" w:rsidP="00A55544">
      <w:pPr>
        <w:tabs>
          <w:tab w:val="righ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17D02E68" w14:textId="77777777" w:rsidR="00A55544" w:rsidRDefault="00A55544" w:rsidP="00A55544">
      <w:pPr>
        <w:tabs>
          <w:tab w:val="righ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62D87" w:rsidRPr="00A55544">
        <w:rPr>
          <w:rFonts w:ascii="Arial" w:hAnsi="Arial" w:cs="Arial"/>
          <w:bCs/>
          <w:sz w:val="24"/>
          <w:szCs w:val="24"/>
        </w:rPr>
        <w:t xml:space="preserve">Esses medicamentos serão adquiridos pelo Consórcio Intermunicipal de </w:t>
      </w:r>
      <w:proofErr w:type="spellStart"/>
      <w:r w:rsidR="00B62D87" w:rsidRPr="00A55544">
        <w:rPr>
          <w:rFonts w:ascii="Arial" w:hAnsi="Arial" w:cs="Arial"/>
          <w:bCs/>
          <w:sz w:val="24"/>
          <w:szCs w:val="24"/>
        </w:rPr>
        <w:t>Sáude</w:t>
      </w:r>
      <w:proofErr w:type="spellEnd"/>
      <w:r w:rsidR="00B62D87" w:rsidRPr="00A55544">
        <w:rPr>
          <w:rFonts w:ascii="Arial" w:hAnsi="Arial" w:cs="Arial"/>
          <w:bCs/>
          <w:sz w:val="24"/>
          <w:szCs w:val="24"/>
        </w:rPr>
        <w:t xml:space="preserve"> do Vale do Taquari, e repassados aos municípios consorciados conforme demanda.</w:t>
      </w:r>
    </w:p>
    <w:p w14:paraId="3B9DAAC3" w14:textId="77777777" w:rsidR="0050657D" w:rsidRDefault="0050657D" w:rsidP="00A55544">
      <w:pPr>
        <w:tabs>
          <w:tab w:val="righ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7C23713B" w14:textId="60CAD40C" w:rsidR="00B62D87" w:rsidRPr="00A55544" w:rsidRDefault="00A55544" w:rsidP="00A55544">
      <w:pPr>
        <w:tabs>
          <w:tab w:val="right" w:pos="0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B62D87" w:rsidRPr="00A55544">
        <w:rPr>
          <w:rFonts w:ascii="Arial" w:hAnsi="Arial" w:cs="Arial"/>
          <w:bCs/>
          <w:sz w:val="24"/>
          <w:szCs w:val="24"/>
        </w:rPr>
        <w:t>Desta forma, faz-se necessário o empenho em rubrica especifica de despesa por se tratar de aquisição de consórcio público, rubrica esta que não havia sido prevista no orçamento vigente.</w:t>
      </w:r>
    </w:p>
    <w:p w14:paraId="0BB2AF10" w14:textId="60F2BC2C" w:rsidR="00B62D87" w:rsidRPr="00A55544" w:rsidRDefault="00B62D87" w:rsidP="00F349E3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</w:p>
    <w:p w14:paraId="5B29C923" w14:textId="33F4F876" w:rsidR="00B62D87" w:rsidRPr="00A55544" w:rsidRDefault="00B62D87" w:rsidP="00F349E3">
      <w:pPr>
        <w:tabs>
          <w:tab w:val="right" w:pos="0"/>
          <w:tab w:val="right" w:pos="2835"/>
          <w:tab w:val="right" w:pos="3119"/>
          <w:tab w:val="left" w:pos="4253"/>
        </w:tabs>
        <w:spacing w:after="0" w:line="36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A55544">
        <w:rPr>
          <w:rFonts w:ascii="Arial" w:hAnsi="Arial" w:cs="Arial"/>
          <w:bCs/>
          <w:sz w:val="24"/>
          <w:szCs w:val="24"/>
        </w:rPr>
        <w:t>Doutor Ricardo</w:t>
      </w:r>
      <w:r w:rsidR="00DA3D9B">
        <w:rPr>
          <w:rFonts w:ascii="Arial" w:hAnsi="Arial" w:cs="Arial"/>
          <w:bCs/>
          <w:sz w:val="24"/>
          <w:szCs w:val="24"/>
        </w:rPr>
        <w:t xml:space="preserve"> - RS</w:t>
      </w:r>
      <w:r w:rsidRPr="00A55544">
        <w:rPr>
          <w:rFonts w:ascii="Arial" w:hAnsi="Arial" w:cs="Arial"/>
          <w:bCs/>
          <w:sz w:val="24"/>
          <w:szCs w:val="24"/>
        </w:rPr>
        <w:t>, 14/07/2020</w:t>
      </w:r>
    </w:p>
    <w:sectPr w:rsidR="00B62D87" w:rsidRPr="00A55544" w:rsidSect="00A452B2">
      <w:headerReference w:type="default" r:id="rId8"/>
      <w:footerReference w:type="default" r:id="rId9"/>
      <w:pgSz w:w="11906" w:h="16838"/>
      <w:pgMar w:top="209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E53F7" w14:textId="77777777" w:rsidR="00D83D29" w:rsidRDefault="00D83D29" w:rsidP="000F42EA">
      <w:pPr>
        <w:spacing w:after="0" w:line="240" w:lineRule="auto"/>
      </w:pPr>
      <w:r>
        <w:separator/>
      </w:r>
    </w:p>
  </w:endnote>
  <w:endnote w:type="continuationSeparator" w:id="0">
    <w:p w14:paraId="382DAE87" w14:textId="77777777" w:rsidR="00D83D29" w:rsidRDefault="00D83D29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B070" w14:textId="77777777" w:rsidR="00D83D29" w:rsidRDefault="00D83D29" w:rsidP="00CF30E2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</w:t>
    </w:r>
  </w:p>
  <w:p w14:paraId="55839D04" w14:textId="77777777" w:rsidR="00D83D29" w:rsidRDefault="00D83D29" w:rsidP="00CF30E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  <w:p w14:paraId="352B849C" w14:textId="77777777" w:rsidR="00D83D29" w:rsidRDefault="00D83D29" w:rsidP="00CF30E2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618B2C90" w14:textId="77777777" w:rsidR="00D83D29" w:rsidRDefault="00D83D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FCE20" w14:textId="77777777" w:rsidR="00D83D29" w:rsidRDefault="00D83D29" w:rsidP="000F42EA">
      <w:pPr>
        <w:spacing w:after="0" w:line="240" w:lineRule="auto"/>
      </w:pPr>
      <w:r>
        <w:separator/>
      </w:r>
    </w:p>
  </w:footnote>
  <w:footnote w:type="continuationSeparator" w:id="0">
    <w:p w14:paraId="738358E4" w14:textId="77777777" w:rsidR="00D83D29" w:rsidRDefault="00D83D29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BF85F" w14:textId="77777777" w:rsidR="00D83D29" w:rsidRDefault="00D83D29" w:rsidP="00EF11DD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E7456E4" wp14:editId="70361D0D">
          <wp:simplePos x="0" y="0"/>
          <wp:positionH relativeFrom="column">
            <wp:posOffset>-808355</wp:posOffset>
          </wp:positionH>
          <wp:positionV relativeFrom="paragraph">
            <wp:posOffset>-46355</wp:posOffset>
          </wp:positionV>
          <wp:extent cx="1016000" cy="984250"/>
          <wp:effectExtent l="0" t="0" r="0" b="0"/>
          <wp:wrapNone/>
          <wp:docPr id="20" name="Imagem 20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56CB6" wp14:editId="56287F06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DDB26" w14:textId="77777777" w:rsidR="00D83D29" w:rsidRDefault="00D83D29" w:rsidP="00EF11D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370AD68" wp14:editId="54B95309">
                                <wp:extent cx="838200" cy="752475"/>
                                <wp:effectExtent l="0" t="0" r="0" b="9525"/>
                                <wp:docPr id="21" name="Imagem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56CB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1.7pt;margin-top:-3.65pt;width:80.1pt;height:6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" stroked="f">
              <v:textbox style="mso-fit-shape-to-text:t">
                <w:txbxContent>
                  <w:p w14:paraId="6A9DDB26" w14:textId="77777777" w:rsidR="00D83D29" w:rsidRDefault="00D83D29" w:rsidP="00EF11D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370AD68" wp14:editId="54B95309">
                          <wp:extent cx="838200" cy="752475"/>
                          <wp:effectExtent l="0" t="0" r="0" b="9525"/>
                          <wp:docPr id="21" name="Imagem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48A419E5" w14:textId="77777777" w:rsidR="00D83D29" w:rsidRPr="00B239DE" w:rsidRDefault="00D83D29" w:rsidP="00EF11DD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5A8247AC" w14:textId="77777777" w:rsidR="00D83D29" w:rsidRDefault="00D83D29" w:rsidP="00EF11DD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53047763" w14:textId="77777777" w:rsidR="00D83D29" w:rsidRDefault="00D83D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0B6B"/>
    <w:multiLevelType w:val="hybridMultilevel"/>
    <w:tmpl w:val="EF0E9CA0"/>
    <w:lvl w:ilvl="0" w:tplc="1E7E337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821D02"/>
    <w:multiLevelType w:val="hybridMultilevel"/>
    <w:tmpl w:val="098E09C0"/>
    <w:lvl w:ilvl="0" w:tplc="2710F4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500858"/>
    <w:multiLevelType w:val="hybridMultilevel"/>
    <w:tmpl w:val="E7462B88"/>
    <w:lvl w:ilvl="0" w:tplc="DCCC28B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EA"/>
    <w:rsid w:val="00033403"/>
    <w:rsid w:val="00036B68"/>
    <w:rsid w:val="00054975"/>
    <w:rsid w:val="000B73A7"/>
    <w:rsid w:val="000F42EA"/>
    <w:rsid w:val="00120C3B"/>
    <w:rsid w:val="00151257"/>
    <w:rsid w:val="001929A3"/>
    <w:rsid w:val="001B3E2B"/>
    <w:rsid w:val="001C2C0C"/>
    <w:rsid w:val="001F7A0A"/>
    <w:rsid w:val="00205144"/>
    <w:rsid w:val="00210A6E"/>
    <w:rsid w:val="00230357"/>
    <w:rsid w:val="00292D35"/>
    <w:rsid w:val="002A2DF7"/>
    <w:rsid w:val="002C24E3"/>
    <w:rsid w:val="002C7C97"/>
    <w:rsid w:val="002D0EA6"/>
    <w:rsid w:val="00303228"/>
    <w:rsid w:val="00371ECC"/>
    <w:rsid w:val="00384BA5"/>
    <w:rsid w:val="003A2685"/>
    <w:rsid w:val="003A7EC0"/>
    <w:rsid w:val="003D1A1A"/>
    <w:rsid w:val="003D4603"/>
    <w:rsid w:val="003F6976"/>
    <w:rsid w:val="004524DB"/>
    <w:rsid w:val="004778A8"/>
    <w:rsid w:val="004C0215"/>
    <w:rsid w:val="004F7B2F"/>
    <w:rsid w:val="0050657D"/>
    <w:rsid w:val="00545E93"/>
    <w:rsid w:val="00553B70"/>
    <w:rsid w:val="00560EF8"/>
    <w:rsid w:val="005858E3"/>
    <w:rsid w:val="005A2FB7"/>
    <w:rsid w:val="00617F69"/>
    <w:rsid w:val="00641D71"/>
    <w:rsid w:val="0064581C"/>
    <w:rsid w:val="00661A13"/>
    <w:rsid w:val="00673F81"/>
    <w:rsid w:val="0067564C"/>
    <w:rsid w:val="00682A2B"/>
    <w:rsid w:val="006913CA"/>
    <w:rsid w:val="006D0369"/>
    <w:rsid w:val="006F70D0"/>
    <w:rsid w:val="007023F0"/>
    <w:rsid w:val="007421F2"/>
    <w:rsid w:val="007C1965"/>
    <w:rsid w:val="007C7BCE"/>
    <w:rsid w:val="008047CE"/>
    <w:rsid w:val="008354DB"/>
    <w:rsid w:val="008539ED"/>
    <w:rsid w:val="00863130"/>
    <w:rsid w:val="00880A0D"/>
    <w:rsid w:val="00897380"/>
    <w:rsid w:val="008E5A9A"/>
    <w:rsid w:val="009102E5"/>
    <w:rsid w:val="009506BF"/>
    <w:rsid w:val="00986982"/>
    <w:rsid w:val="009C44CF"/>
    <w:rsid w:val="00A23039"/>
    <w:rsid w:val="00A26F68"/>
    <w:rsid w:val="00A33778"/>
    <w:rsid w:val="00A452B2"/>
    <w:rsid w:val="00A55544"/>
    <w:rsid w:val="00A71852"/>
    <w:rsid w:val="00AB0610"/>
    <w:rsid w:val="00AB7941"/>
    <w:rsid w:val="00AC277D"/>
    <w:rsid w:val="00AD5B4A"/>
    <w:rsid w:val="00AE6940"/>
    <w:rsid w:val="00AF49B9"/>
    <w:rsid w:val="00B11906"/>
    <w:rsid w:val="00B16209"/>
    <w:rsid w:val="00B22A21"/>
    <w:rsid w:val="00B27D72"/>
    <w:rsid w:val="00B45878"/>
    <w:rsid w:val="00B62D87"/>
    <w:rsid w:val="00B70662"/>
    <w:rsid w:val="00BA2E0D"/>
    <w:rsid w:val="00BB4856"/>
    <w:rsid w:val="00BD7CE2"/>
    <w:rsid w:val="00BE050D"/>
    <w:rsid w:val="00BE293E"/>
    <w:rsid w:val="00C13403"/>
    <w:rsid w:val="00C273DE"/>
    <w:rsid w:val="00C6528D"/>
    <w:rsid w:val="00C877AA"/>
    <w:rsid w:val="00CC074A"/>
    <w:rsid w:val="00CE7A43"/>
    <w:rsid w:val="00CF30E2"/>
    <w:rsid w:val="00D17C35"/>
    <w:rsid w:val="00D321D7"/>
    <w:rsid w:val="00D32D0C"/>
    <w:rsid w:val="00D33984"/>
    <w:rsid w:val="00D83D29"/>
    <w:rsid w:val="00DA3D9B"/>
    <w:rsid w:val="00DB2B8D"/>
    <w:rsid w:val="00DB425A"/>
    <w:rsid w:val="00E14970"/>
    <w:rsid w:val="00E41A83"/>
    <w:rsid w:val="00E50D21"/>
    <w:rsid w:val="00EA1556"/>
    <w:rsid w:val="00EA33A6"/>
    <w:rsid w:val="00EB3925"/>
    <w:rsid w:val="00EB7384"/>
    <w:rsid w:val="00EB7714"/>
    <w:rsid w:val="00EB7F7B"/>
    <w:rsid w:val="00ED1E85"/>
    <w:rsid w:val="00EE0982"/>
    <w:rsid w:val="00EE1439"/>
    <w:rsid w:val="00EF11DD"/>
    <w:rsid w:val="00EF2B05"/>
    <w:rsid w:val="00EF5FDC"/>
    <w:rsid w:val="00F113AC"/>
    <w:rsid w:val="00F32DDE"/>
    <w:rsid w:val="00F349E3"/>
    <w:rsid w:val="00F355C9"/>
    <w:rsid w:val="00F4769A"/>
    <w:rsid w:val="00F52062"/>
    <w:rsid w:val="00F60222"/>
    <w:rsid w:val="00F77449"/>
    <w:rsid w:val="00FD2865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FC87384"/>
  <w15:docId w15:val="{08766C6E-E176-48A5-B0DE-BD28BC9E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925"/>
    <w:pPr>
      <w:spacing w:after="160" w:line="256" w:lineRule="auto"/>
      <w:ind w:left="720"/>
      <w:contextualSpacing/>
    </w:pPr>
  </w:style>
  <w:style w:type="paragraph" w:styleId="SemEspaamento">
    <w:name w:val="No Spacing"/>
    <w:uiPriority w:val="1"/>
    <w:qFormat/>
    <w:rsid w:val="00EB3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BEC5-BE8A-438A-8047-5C887DB4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Usuario</cp:lastModifiedBy>
  <cp:revision>69</cp:revision>
  <cp:lastPrinted>2020-07-15T17:52:00Z</cp:lastPrinted>
  <dcterms:created xsi:type="dcterms:W3CDTF">2020-04-16T16:23:00Z</dcterms:created>
  <dcterms:modified xsi:type="dcterms:W3CDTF">2020-07-15T17:57:00Z</dcterms:modified>
</cp:coreProperties>
</file>